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29993368"/>
        <w:docPartObj>
          <w:docPartGallery w:val="Cover Pages"/>
          <w:docPartUnique/>
        </w:docPartObj>
      </w:sdtPr>
      <w:sdtEndPr/>
      <w:sdtContent>
        <w:p w14:paraId="32914236" w14:textId="21AA7B20" w:rsidR="00361538" w:rsidRDefault="00361538">
          <w:r>
            <w:rPr>
              <w:noProof/>
            </w:rPr>
            <mc:AlternateContent>
              <mc:Choice Requires="wpg">
                <w:drawing>
                  <wp:anchor distT="0" distB="0" distL="114300" distR="114300" simplePos="0" relativeHeight="251658240" behindDoc="0" locked="0" layoutInCell="1" allowOverlap="1" wp14:anchorId="39A922D2" wp14:editId="23E37DFC">
                    <wp:simplePos x="0" y="0"/>
                    <wp:positionH relativeFrom="page">
                      <wp:align>right</wp:align>
                    </wp:positionH>
                    <wp:positionV relativeFrom="page">
                      <wp:align>top</wp:align>
                    </wp:positionV>
                    <wp:extent cx="3113670" cy="10058400"/>
                    <wp:effectExtent l="0" t="0" r="5080" b="0"/>
                    <wp:wrapNone/>
                    <wp:docPr id="453" name="Groep 75"/>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hthoek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hthoek 460"/>
                            <wps:cNvSpPr>
                              <a:spLocks noChangeArrowheads="1"/>
                            </wps:cNvSpPr>
                            <wps:spPr bwMode="auto">
                              <a:xfrm>
                                <a:off x="124691" y="0"/>
                                <a:ext cx="2971800" cy="10058400"/>
                              </a:xfrm>
                              <a:prstGeom prst="rect">
                                <a:avLst/>
                              </a:prstGeom>
                              <a:solidFill>
                                <a:srgbClr val="5023A9"/>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hthoek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72"/>
                                      <w:szCs w:val="72"/>
                                    </w:rPr>
                                    <w:alias w:val="Jaar"/>
                                    <w:id w:val="1012341074"/>
                                    <w:dataBinding w:prefixMappings="xmlns:ns0='http://schemas.microsoft.com/office/2006/coverPageProps'" w:xpath="/ns0:CoverPageProperties[1]/ns0:PublishDate[1]" w:storeItemID="{55AF091B-3C7A-41E3-B477-F2FDAA23CFDA}"/>
                                    <w:date>
                                      <w:dateFormat w:val="yyyy"/>
                                      <w:lid w:val="nl-NL"/>
                                      <w:storeMappedDataAs w:val="dateTime"/>
                                      <w:calendar w:val="gregorian"/>
                                    </w:date>
                                  </w:sdtPr>
                                  <w:sdtEndPr/>
                                  <w:sdtContent>
                                    <w:p w14:paraId="12928C70" w14:textId="0F084899" w:rsidR="00361538" w:rsidRPr="00361538" w:rsidRDefault="00361538">
                                      <w:pPr>
                                        <w:pStyle w:val="Geenafstand"/>
                                        <w:rPr>
                                          <w:color w:val="FFFFFF" w:themeColor="background1"/>
                                          <w:sz w:val="72"/>
                                          <w:szCs w:val="72"/>
                                        </w:rPr>
                                      </w:pPr>
                                      <w:r w:rsidRPr="00361538">
                                        <w:rPr>
                                          <w:color w:val="FFFFFF" w:themeColor="background1"/>
                                          <w:sz w:val="72"/>
                                          <w:szCs w:val="72"/>
                                        </w:rPr>
                                        <w:t>202</w:t>
                                      </w:r>
                                      <w:r w:rsidR="006119BB">
                                        <w:rPr>
                                          <w:color w:val="FFFFFF" w:themeColor="background1"/>
                                          <w:sz w:val="72"/>
                                          <w:szCs w:val="72"/>
                                        </w:rPr>
                                        <w:t>6</w:t>
                                      </w:r>
                                      <w:r w:rsidRPr="00361538">
                                        <w:rPr>
                                          <w:color w:val="FFFFFF" w:themeColor="background1"/>
                                          <w:sz w:val="72"/>
                                          <w:szCs w:val="72"/>
                                        </w:rPr>
                                        <w:t>/202</w:t>
                                      </w:r>
                                      <w:r w:rsidR="006119BB">
                                        <w:rPr>
                                          <w:color w:val="FFFFFF" w:themeColor="background1"/>
                                          <w:sz w:val="72"/>
                                          <w:szCs w:val="72"/>
                                        </w:rPr>
                                        <w:t>7</w:t>
                                      </w:r>
                                    </w:p>
                                  </w:sdtContent>
                                </w:sdt>
                              </w:txbxContent>
                            </wps:txbx>
                            <wps:bodyPr rot="0" vert="horz" wrap="square" lIns="365760" tIns="182880" rIns="182880" bIns="182880" anchor="b" anchorCtr="0" upright="1">
                              <a:noAutofit/>
                            </wps:bodyPr>
                          </wps:wsp>
                          <wps:wsp>
                            <wps:cNvPr id="462" name="Rechthoek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eur"/>
                                    <w:id w:val="1380359617"/>
                                    <w:dataBinding w:prefixMappings="xmlns:ns0='http://schemas.openxmlformats.org/package/2006/metadata/core-properties' xmlns:ns1='http://purl.org/dc/elements/1.1/'" w:xpath="/ns0:coreProperties[1]/ns1:creator[1]" w:storeItemID="{6C3C8BC8-F283-45AE-878A-BAB7291924A1}"/>
                                    <w:text/>
                                  </w:sdtPr>
                                  <w:sdtEndPr/>
                                  <w:sdtContent>
                                    <w:p w14:paraId="10C5279D" w14:textId="1887DB52" w:rsidR="00361538" w:rsidRDefault="00361538">
                                      <w:pPr>
                                        <w:pStyle w:val="Geenafstand"/>
                                        <w:spacing w:line="360" w:lineRule="auto"/>
                                        <w:rPr>
                                          <w:color w:val="FFFFFF" w:themeColor="background1"/>
                                        </w:rPr>
                                      </w:pPr>
                                      <w:r>
                                        <w:rPr>
                                          <w:color w:val="FFFFFF" w:themeColor="background1"/>
                                        </w:rPr>
                                        <w:t>Jessica Boers</w:t>
                                      </w:r>
                                    </w:p>
                                  </w:sdtContent>
                                </w:sdt>
                                <w:sdt>
                                  <w:sdtPr>
                                    <w:rPr>
                                      <w:color w:val="FFFFFF" w:themeColor="background1"/>
                                    </w:rPr>
                                    <w:alias w:val="Bedrijf"/>
                                    <w:id w:val="1760174317"/>
                                    <w:dataBinding w:prefixMappings="xmlns:ns0='http://schemas.openxmlformats.org/officeDocument/2006/extended-properties'" w:xpath="/ns0:Properties[1]/ns0:Company[1]" w:storeItemID="{6668398D-A668-4E3E-A5EB-62B293D839F1}"/>
                                    <w:text/>
                                  </w:sdtPr>
                                  <w:sdtEndPr/>
                                  <w:sdtContent>
                                    <w:p w14:paraId="768D6296" w14:textId="5853643B" w:rsidR="00361538" w:rsidRDefault="00554270">
                                      <w:pPr>
                                        <w:pStyle w:val="Geenafstand"/>
                                        <w:spacing w:line="360" w:lineRule="auto"/>
                                        <w:rPr>
                                          <w:color w:val="FFFFFF" w:themeColor="background1"/>
                                        </w:rPr>
                                      </w:pPr>
                                      <w:r>
                                        <w:rPr>
                                          <w:color w:val="FFFFFF" w:themeColor="background1"/>
                                        </w:rPr>
                                        <w:t>CBS de Zaaier</w:t>
                                      </w:r>
                                    </w:p>
                                  </w:sdtContent>
                                </w:sdt>
                                <w:sdt>
                                  <w:sdtPr>
                                    <w:rPr>
                                      <w:color w:val="FFFFFF" w:themeColor="background1"/>
                                    </w:rPr>
                                    <w:alias w:val="Datum"/>
                                    <w:id w:val="1724480474"/>
                                    <w:dataBinding w:prefixMappings="xmlns:ns0='http://schemas.microsoft.com/office/2006/coverPageProps'" w:xpath="/ns0:CoverPageProperties[1]/ns0:PublishDate[1]" w:storeItemID="{55AF091B-3C7A-41E3-B477-F2FDAA23CFDA}"/>
                                    <w:date>
                                      <w:dateFormat w:val="d-M-yyyy"/>
                                      <w:lid w:val="nl-NL"/>
                                      <w:storeMappedDataAs w:val="dateTime"/>
                                      <w:calendar w:val="gregorian"/>
                                    </w:date>
                                  </w:sdtPr>
                                  <w:sdtEndPr/>
                                  <w:sdtContent>
                                    <w:p w14:paraId="290C094F" w14:textId="0AF9FD44" w:rsidR="00361538" w:rsidRDefault="006119BB">
                                      <w:pPr>
                                        <w:pStyle w:val="Geenafstand"/>
                                        <w:spacing w:line="360" w:lineRule="auto"/>
                                        <w:rPr>
                                          <w:color w:val="FFFFFF" w:themeColor="background1"/>
                                        </w:rPr>
                                      </w:pPr>
                                      <w:r>
                                        <w:rPr>
                                          <w:color w:val="FFFFFF" w:themeColor="background1"/>
                                        </w:rPr>
                                        <w:t>2026/2027</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39A922D2" id="Groep 75" o:spid="_x0000_s1026" style="position:absolute;margin-left:193.95pt;margin-top:0;width:245.15pt;height:11in;z-index:251658240;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">
                    <v:rect id="Rechthoek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fillcolor="#8dd873 [1945]" stroked="f" strokecolor="white" strokeweight="1pt">
                      <v:fill r:id="rId12" o:title="" opacity="52428f" color2="white [3212]" o:opacity2="52428f" type="pattern"/>
                      <v:shadow color="#d8d8d8" offset="3pt,3pt"/>
                    </v:rect>
                    <v:rect id="Rechthoek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" fillcolor="#5023a9" stroked="f" strokecolor="#d8d8d8"/>
                    <v:rect id="Rechthoek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72"/>
                                <w:szCs w:val="72"/>
                              </w:rPr>
                              <w:alias w:val="Jaar"/>
                              <w:id w:val="1012341074"/>
                              <w:dataBinding w:prefixMappings="xmlns:ns0='http://schemas.microsoft.com/office/2006/coverPageProps'" w:xpath="/ns0:CoverPageProperties[1]/ns0:PublishDate[1]" w:storeItemID="{55AF091B-3C7A-41E3-B477-F2FDAA23CFDA}"/>
                              <w:date>
                                <w:dateFormat w:val="yyyy"/>
                                <w:lid w:val="nl-NL"/>
                                <w:storeMappedDataAs w:val="dateTime"/>
                                <w:calendar w:val="gregorian"/>
                              </w:date>
                            </w:sdtPr>
                            <w:sdtEndPr/>
                            <w:sdtContent>
                              <w:p w14:paraId="12928C70" w14:textId="0F084899" w:rsidR="00361538" w:rsidRPr="00361538" w:rsidRDefault="00361538">
                                <w:pPr>
                                  <w:pStyle w:val="Geenafstand"/>
                                  <w:rPr>
                                    <w:color w:val="FFFFFF" w:themeColor="background1"/>
                                    <w:sz w:val="72"/>
                                    <w:szCs w:val="72"/>
                                  </w:rPr>
                                </w:pPr>
                                <w:r w:rsidRPr="00361538">
                                  <w:rPr>
                                    <w:color w:val="FFFFFF" w:themeColor="background1"/>
                                    <w:sz w:val="72"/>
                                    <w:szCs w:val="72"/>
                                  </w:rPr>
                                  <w:t>202</w:t>
                                </w:r>
                                <w:r w:rsidR="006119BB">
                                  <w:rPr>
                                    <w:color w:val="FFFFFF" w:themeColor="background1"/>
                                    <w:sz w:val="72"/>
                                    <w:szCs w:val="72"/>
                                  </w:rPr>
                                  <w:t>6</w:t>
                                </w:r>
                                <w:r w:rsidRPr="00361538">
                                  <w:rPr>
                                    <w:color w:val="FFFFFF" w:themeColor="background1"/>
                                    <w:sz w:val="72"/>
                                    <w:szCs w:val="72"/>
                                  </w:rPr>
                                  <w:t>/202</w:t>
                                </w:r>
                                <w:r w:rsidR="006119BB">
                                  <w:rPr>
                                    <w:color w:val="FFFFFF" w:themeColor="background1"/>
                                    <w:sz w:val="72"/>
                                    <w:szCs w:val="72"/>
                                  </w:rPr>
                                  <w:t>7</w:t>
                                </w:r>
                              </w:p>
                            </w:sdtContent>
                          </w:sdt>
                        </w:txbxContent>
                      </v:textbox>
                    </v:rect>
                    <v:rect id="Rechthoek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rPr>
                              <w:alias w:val="Auteur"/>
                              <w:id w:val="1380359617"/>
                              <w:dataBinding w:prefixMappings="xmlns:ns0='http://schemas.openxmlformats.org/package/2006/metadata/core-properties' xmlns:ns1='http://purl.org/dc/elements/1.1/'" w:xpath="/ns0:coreProperties[1]/ns1:creator[1]" w:storeItemID="{6C3C8BC8-F283-45AE-878A-BAB7291924A1}"/>
                              <w:text/>
                            </w:sdtPr>
                            <w:sdtEndPr/>
                            <w:sdtContent>
                              <w:p w14:paraId="10C5279D" w14:textId="1887DB52" w:rsidR="00361538" w:rsidRDefault="00361538">
                                <w:pPr>
                                  <w:pStyle w:val="Geenafstand"/>
                                  <w:spacing w:line="360" w:lineRule="auto"/>
                                  <w:rPr>
                                    <w:color w:val="FFFFFF" w:themeColor="background1"/>
                                  </w:rPr>
                                </w:pPr>
                                <w:r>
                                  <w:rPr>
                                    <w:color w:val="FFFFFF" w:themeColor="background1"/>
                                  </w:rPr>
                                  <w:t>Jessica Boers</w:t>
                                </w:r>
                              </w:p>
                            </w:sdtContent>
                          </w:sdt>
                          <w:sdt>
                            <w:sdtPr>
                              <w:rPr>
                                <w:color w:val="FFFFFF" w:themeColor="background1"/>
                              </w:rPr>
                              <w:alias w:val="Bedrijf"/>
                              <w:id w:val="1760174317"/>
                              <w:dataBinding w:prefixMappings="xmlns:ns0='http://schemas.openxmlformats.org/officeDocument/2006/extended-properties'" w:xpath="/ns0:Properties[1]/ns0:Company[1]" w:storeItemID="{6668398D-A668-4E3E-A5EB-62B293D839F1}"/>
                              <w:text/>
                            </w:sdtPr>
                            <w:sdtEndPr/>
                            <w:sdtContent>
                              <w:p w14:paraId="768D6296" w14:textId="5853643B" w:rsidR="00361538" w:rsidRDefault="00554270">
                                <w:pPr>
                                  <w:pStyle w:val="Geenafstand"/>
                                  <w:spacing w:line="360" w:lineRule="auto"/>
                                  <w:rPr>
                                    <w:color w:val="FFFFFF" w:themeColor="background1"/>
                                  </w:rPr>
                                </w:pPr>
                                <w:r>
                                  <w:rPr>
                                    <w:color w:val="FFFFFF" w:themeColor="background1"/>
                                  </w:rPr>
                                  <w:t>CBS de Zaaier</w:t>
                                </w:r>
                              </w:p>
                            </w:sdtContent>
                          </w:sdt>
                          <w:sdt>
                            <w:sdtPr>
                              <w:rPr>
                                <w:color w:val="FFFFFF" w:themeColor="background1"/>
                              </w:rPr>
                              <w:alias w:val="Datum"/>
                              <w:id w:val="1724480474"/>
                              <w:dataBinding w:prefixMappings="xmlns:ns0='http://schemas.microsoft.com/office/2006/coverPageProps'" w:xpath="/ns0:CoverPageProperties[1]/ns0:PublishDate[1]" w:storeItemID="{55AF091B-3C7A-41E3-B477-F2FDAA23CFDA}"/>
                              <w:date>
                                <w:dateFormat w:val="d-M-yyyy"/>
                                <w:lid w:val="nl-NL"/>
                                <w:storeMappedDataAs w:val="dateTime"/>
                                <w:calendar w:val="gregorian"/>
                              </w:date>
                            </w:sdtPr>
                            <w:sdtEndPr/>
                            <w:sdtContent>
                              <w:p w14:paraId="290C094F" w14:textId="0AF9FD44" w:rsidR="00361538" w:rsidRDefault="006119BB">
                                <w:pPr>
                                  <w:pStyle w:val="Geenafstand"/>
                                  <w:spacing w:line="360" w:lineRule="auto"/>
                                  <w:rPr>
                                    <w:color w:val="FFFFFF" w:themeColor="background1"/>
                                  </w:rPr>
                                </w:pPr>
                                <w:r>
                                  <w:rPr>
                                    <w:color w:val="FFFFFF" w:themeColor="background1"/>
                                  </w:rPr>
                                  <w:t>2026/2027</w:t>
                                </w:r>
                              </w:p>
                            </w:sdtContent>
                          </w:sdt>
                        </w:txbxContent>
                      </v:textbox>
                    </v:rect>
                    <w10:wrap anchorx="page" anchory="page"/>
                  </v:group>
                </w:pict>
              </mc:Fallback>
            </mc:AlternateContent>
          </w:r>
        </w:p>
        <w:p w14:paraId="0F402FC1" w14:textId="733ED053" w:rsidR="00361538" w:rsidRDefault="00361538">
          <w:pPr>
            <w:rPr>
              <w:rFonts w:asciiTheme="majorHAnsi" w:eastAsiaTheme="majorEastAsia" w:hAnsiTheme="majorHAnsi" w:cstheme="majorBidi"/>
              <w:color w:val="0F4761" w:themeColor="accent1" w:themeShade="BF"/>
              <w:sz w:val="32"/>
              <w:szCs w:val="32"/>
            </w:rPr>
          </w:pPr>
          <w:r>
            <w:rPr>
              <w:noProof/>
            </w:rPr>
            <w:drawing>
              <wp:anchor distT="0" distB="0" distL="114300" distR="114300" simplePos="0" relativeHeight="251658241" behindDoc="0" locked="0" layoutInCell="0" allowOverlap="1" wp14:anchorId="52C6B472" wp14:editId="7301D9DD">
                <wp:simplePos x="0" y="0"/>
                <wp:positionH relativeFrom="page">
                  <wp:posOffset>2796540</wp:posOffset>
                </wp:positionH>
                <wp:positionV relativeFrom="page">
                  <wp:posOffset>3493135</wp:posOffset>
                </wp:positionV>
                <wp:extent cx="3935095" cy="3702685"/>
                <wp:effectExtent l="0" t="0" r="8255" b="0"/>
                <wp:wrapNone/>
                <wp:docPr id="4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Afbeelding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35095" cy="3702685"/>
                        </a:xfrm>
                        <a:prstGeom prst="rect">
                          <a:avLst/>
                        </a:prstGeom>
                        <a:ln w="12700">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2" behindDoc="0" locked="0" layoutInCell="0" allowOverlap="1" wp14:anchorId="0DD05B99" wp14:editId="4BCAE920">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7237562" cy="640080"/>
                    <wp:effectExtent l="0" t="0" r="20955" b="17145"/>
                    <wp:wrapNone/>
                    <wp:docPr id="463"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7562"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6C9A371E" w14:textId="69E5C8A5" w:rsidR="00361538" w:rsidRDefault="00315896">
                                    <w:pPr>
                                      <w:pStyle w:val="Geenafstand"/>
                                      <w:jc w:val="right"/>
                                      <w:rPr>
                                        <w:color w:val="FFFFFF" w:themeColor="background1"/>
                                        <w:sz w:val="72"/>
                                        <w:szCs w:val="72"/>
                                      </w:rPr>
                                    </w:pPr>
                                    <w:r>
                                      <w:rPr>
                                        <w:color w:val="FFFFFF" w:themeColor="background1"/>
                                        <w:sz w:val="72"/>
                                        <w:szCs w:val="72"/>
                                      </w:rPr>
                                      <w:t>S</w:t>
                                    </w:r>
                                    <w:r w:rsidR="00361538">
                                      <w:rPr>
                                        <w:color w:val="FFFFFF" w:themeColor="background1"/>
                                        <w:sz w:val="72"/>
                                        <w:szCs w:val="72"/>
                                      </w:rPr>
                                      <w:t>choolgids CBS de Zaaier</w:t>
                                    </w:r>
                                  </w:p>
                                </w:sdtContent>
                              </w:sdt>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0DD05B99" id="Rechthoek 16" o:spid="_x0000_s1031" style="position:absolute;margin-left:0;margin-top:0;width:569.9pt;height:50.4pt;z-index:251658242;visibility:visible;mso-wrap-style:square;mso-width-percent:0;mso-height-percent:73;mso-top-percent:250;mso-wrap-distance-left:9pt;mso-wrap-distance-top:0;mso-wrap-distance-right:9pt;mso-wrap-distance-bottom:0;mso-position-horizontal:left;mso-position-horizontal-relative:page;mso-position-vertical-relative:page;mso-width-percent: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" o:allowincell="f" fillcolor="black [3213]" strokecolor="black [3213]" strokeweight="1.5pt">
                    <v:textbox style="mso-fit-shape-to-text:t" inset="14.4pt,,14.4pt">
                      <w:txbxContent>
                        <w:sdt>
                          <w:sdtPr>
                            <w:rPr>
                              <w:color w:val="FFFFFF" w:themeColor="background1"/>
                              <w:sz w:val="72"/>
                              <w:szCs w:val="72"/>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6C9A371E" w14:textId="69E5C8A5" w:rsidR="00361538" w:rsidRDefault="00315896">
                              <w:pPr>
                                <w:pStyle w:val="Geenafstand"/>
                                <w:jc w:val="right"/>
                                <w:rPr>
                                  <w:color w:val="FFFFFF" w:themeColor="background1"/>
                                  <w:sz w:val="72"/>
                                  <w:szCs w:val="72"/>
                                </w:rPr>
                              </w:pPr>
                              <w:r>
                                <w:rPr>
                                  <w:color w:val="FFFFFF" w:themeColor="background1"/>
                                  <w:sz w:val="72"/>
                                  <w:szCs w:val="72"/>
                                </w:rPr>
                                <w:t>S</w:t>
                              </w:r>
                              <w:r w:rsidR="00361538">
                                <w:rPr>
                                  <w:color w:val="FFFFFF" w:themeColor="background1"/>
                                  <w:sz w:val="72"/>
                                  <w:szCs w:val="72"/>
                                </w:rPr>
                                <w:t>choolgids CBS de Zaaier</w:t>
                              </w:r>
                            </w:p>
                          </w:sdtContent>
                        </w:sdt>
                      </w:txbxContent>
                    </v:textbox>
                    <w10:wrap anchorx="page" anchory="page"/>
                  </v:rect>
                </w:pict>
              </mc:Fallback>
            </mc:AlternateContent>
          </w:r>
          <w:r>
            <w:br w:type="page"/>
          </w:r>
        </w:p>
      </w:sdtContent>
    </w:sdt>
    <w:sdt>
      <w:sdtPr>
        <w:rPr>
          <w:rFonts w:asciiTheme="minorHAnsi" w:eastAsiaTheme="minorEastAsia" w:hAnsiTheme="minorHAnsi" w:cstheme="minorBidi"/>
          <w:color w:val="auto"/>
          <w:sz w:val="24"/>
          <w:szCs w:val="24"/>
        </w:rPr>
        <w:id w:val="1486202748"/>
        <w:docPartObj>
          <w:docPartGallery w:val="Table of Contents"/>
          <w:docPartUnique/>
        </w:docPartObj>
      </w:sdtPr>
      <w:sdtEndPr>
        <w:rPr>
          <w:b/>
          <w:bCs/>
        </w:rPr>
      </w:sdtEndPr>
      <w:sdtContent>
        <w:p w14:paraId="0AA39330" w14:textId="26C92FEC" w:rsidR="00AE463F" w:rsidRDefault="00AE463F">
          <w:pPr>
            <w:pStyle w:val="Kopvaninhoudsopgave"/>
          </w:pPr>
        </w:p>
        <w:p w14:paraId="0FD0F72C" w14:textId="42C97B62" w:rsidR="00AE463F" w:rsidRDefault="00AE463F" w:rsidP="00690F7E">
          <w:pPr>
            <w:tabs>
              <w:tab w:val="left" w:pos="2554"/>
            </w:tabs>
          </w:pPr>
          <w:r>
            <w:t>Inhoudsopgave</w:t>
          </w:r>
          <w:r w:rsidR="00690F7E">
            <w:tab/>
          </w:r>
        </w:p>
        <w:p w14:paraId="6B87C14B" w14:textId="3EFE0536" w:rsidR="00722877" w:rsidRDefault="00AE463F">
          <w:pPr>
            <w:pStyle w:val="Inhopg3"/>
            <w:tabs>
              <w:tab w:val="right" w:leader="dot" w:pos="9060"/>
            </w:tabs>
            <w:rPr>
              <w:noProof/>
              <w:kern w:val="2"/>
              <w:lang w:eastAsia="nl-NL"/>
              <w14:ligatures w14:val="standardContextual"/>
            </w:rPr>
          </w:pPr>
          <w:r>
            <w:fldChar w:fldCharType="begin"/>
          </w:r>
          <w:r>
            <w:instrText xml:space="preserve"> TOC \o "1-3" \h \z \u </w:instrText>
          </w:r>
          <w:r>
            <w:fldChar w:fldCharType="separate"/>
          </w:r>
          <w:hyperlink w:anchor="_Toc233643686" w:history="1">
            <w:r w:rsidR="00722877" w:rsidRPr="00B3413B">
              <w:rPr>
                <w:rStyle w:val="Hyperlink"/>
                <w:noProof/>
              </w:rPr>
              <w:t>Voorwoord</w:t>
            </w:r>
            <w:r w:rsidR="00722877">
              <w:rPr>
                <w:noProof/>
                <w:webHidden/>
              </w:rPr>
              <w:tab/>
            </w:r>
            <w:r w:rsidR="00722877">
              <w:rPr>
                <w:noProof/>
                <w:webHidden/>
              </w:rPr>
              <w:fldChar w:fldCharType="begin"/>
            </w:r>
            <w:r w:rsidR="00722877">
              <w:rPr>
                <w:noProof/>
                <w:webHidden/>
              </w:rPr>
              <w:instrText xml:space="preserve"> PAGEREF _Toc233643686 \h </w:instrText>
            </w:r>
            <w:r w:rsidR="00722877">
              <w:rPr>
                <w:noProof/>
                <w:webHidden/>
              </w:rPr>
            </w:r>
            <w:r w:rsidR="00722877">
              <w:rPr>
                <w:noProof/>
                <w:webHidden/>
              </w:rPr>
              <w:fldChar w:fldCharType="separate"/>
            </w:r>
            <w:r w:rsidR="00394F57">
              <w:rPr>
                <w:noProof/>
                <w:webHidden/>
              </w:rPr>
              <w:t>6</w:t>
            </w:r>
            <w:r w:rsidR="00722877">
              <w:rPr>
                <w:noProof/>
                <w:webHidden/>
              </w:rPr>
              <w:fldChar w:fldCharType="end"/>
            </w:r>
          </w:hyperlink>
        </w:p>
        <w:p w14:paraId="520F4C96" w14:textId="65BCE9FD" w:rsidR="00722877" w:rsidRDefault="00722877">
          <w:pPr>
            <w:pStyle w:val="Inhopg3"/>
            <w:tabs>
              <w:tab w:val="right" w:leader="dot" w:pos="9060"/>
            </w:tabs>
            <w:rPr>
              <w:noProof/>
              <w:kern w:val="2"/>
              <w:lang w:eastAsia="nl-NL"/>
              <w14:ligatures w14:val="standardContextual"/>
            </w:rPr>
          </w:pPr>
          <w:hyperlink w:anchor="_Toc233643687" w:history="1">
            <w:r w:rsidRPr="00B3413B">
              <w:rPr>
                <w:rStyle w:val="Hyperlink"/>
                <w:noProof/>
              </w:rPr>
              <w:t>CBS de Zaaier in het kort</w:t>
            </w:r>
            <w:r>
              <w:rPr>
                <w:noProof/>
                <w:webHidden/>
              </w:rPr>
              <w:tab/>
            </w:r>
            <w:r>
              <w:rPr>
                <w:noProof/>
                <w:webHidden/>
              </w:rPr>
              <w:fldChar w:fldCharType="begin"/>
            </w:r>
            <w:r>
              <w:rPr>
                <w:noProof/>
                <w:webHidden/>
              </w:rPr>
              <w:instrText xml:space="preserve"> PAGEREF _Toc233643687 \h </w:instrText>
            </w:r>
            <w:r>
              <w:rPr>
                <w:noProof/>
                <w:webHidden/>
              </w:rPr>
            </w:r>
            <w:r>
              <w:rPr>
                <w:noProof/>
                <w:webHidden/>
              </w:rPr>
              <w:fldChar w:fldCharType="separate"/>
            </w:r>
            <w:r w:rsidR="00394F57">
              <w:rPr>
                <w:noProof/>
                <w:webHidden/>
              </w:rPr>
              <w:t>7</w:t>
            </w:r>
            <w:r>
              <w:rPr>
                <w:noProof/>
                <w:webHidden/>
              </w:rPr>
              <w:fldChar w:fldCharType="end"/>
            </w:r>
          </w:hyperlink>
        </w:p>
        <w:p w14:paraId="2FF9F787" w14:textId="36828F50" w:rsidR="00722877" w:rsidRDefault="00722877">
          <w:pPr>
            <w:pStyle w:val="Inhopg3"/>
            <w:tabs>
              <w:tab w:val="right" w:leader="dot" w:pos="9060"/>
            </w:tabs>
            <w:rPr>
              <w:noProof/>
              <w:kern w:val="2"/>
              <w:lang w:eastAsia="nl-NL"/>
              <w14:ligatures w14:val="standardContextual"/>
            </w:rPr>
          </w:pPr>
          <w:hyperlink w:anchor="_Toc233643688" w:history="1">
            <w:r w:rsidRPr="00B3413B">
              <w:rPr>
                <w:rStyle w:val="Hyperlink"/>
                <w:noProof/>
              </w:rPr>
              <w:t>Contactgegevens</w:t>
            </w:r>
            <w:r>
              <w:rPr>
                <w:noProof/>
                <w:webHidden/>
              </w:rPr>
              <w:tab/>
            </w:r>
            <w:r>
              <w:rPr>
                <w:noProof/>
                <w:webHidden/>
              </w:rPr>
              <w:fldChar w:fldCharType="begin"/>
            </w:r>
            <w:r>
              <w:rPr>
                <w:noProof/>
                <w:webHidden/>
              </w:rPr>
              <w:instrText xml:space="preserve"> PAGEREF _Toc233643688 \h </w:instrText>
            </w:r>
            <w:r>
              <w:rPr>
                <w:noProof/>
                <w:webHidden/>
              </w:rPr>
            </w:r>
            <w:r>
              <w:rPr>
                <w:noProof/>
                <w:webHidden/>
              </w:rPr>
              <w:fldChar w:fldCharType="separate"/>
            </w:r>
            <w:r w:rsidR="00394F57">
              <w:rPr>
                <w:noProof/>
                <w:webHidden/>
              </w:rPr>
              <w:t>7</w:t>
            </w:r>
            <w:r>
              <w:rPr>
                <w:noProof/>
                <w:webHidden/>
              </w:rPr>
              <w:fldChar w:fldCharType="end"/>
            </w:r>
          </w:hyperlink>
        </w:p>
        <w:p w14:paraId="2399B223" w14:textId="03287EF1" w:rsidR="00722877" w:rsidRDefault="00722877">
          <w:pPr>
            <w:pStyle w:val="Inhopg3"/>
            <w:tabs>
              <w:tab w:val="right" w:leader="dot" w:pos="9060"/>
            </w:tabs>
            <w:rPr>
              <w:noProof/>
              <w:kern w:val="2"/>
              <w:lang w:eastAsia="nl-NL"/>
              <w14:ligatures w14:val="standardContextual"/>
            </w:rPr>
          </w:pPr>
          <w:hyperlink w:anchor="_Toc233643689" w:history="1">
            <w:r w:rsidRPr="00B3413B">
              <w:rPr>
                <w:rStyle w:val="Hyperlink"/>
                <w:noProof/>
              </w:rPr>
              <w:t>Stichting Catent</w:t>
            </w:r>
            <w:r>
              <w:rPr>
                <w:noProof/>
                <w:webHidden/>
              </w:rPr>
              <w:tab/>
            </w:r>
            <w:r>
              <w:rPr>
                <w:noProof/>
                <w:webHidden/>
              </w:rPr>
              <w:fldChar w:fldCharType="begin"/>
            </w:r>
            <w:r>
              <w:rPr>
                <w:noProof/>
                <w:webHidden/>
              </w:rPr>
              <w:instrText xml:space="preserve"> PAGEREF _Toc233643689 \h </w:instrText>
            </w:r>
            <w:r>
              <w:rPr>
                <w:noProof/>
                <w:webHidden/>
              </w:rPr>
            </w:r>
            <w:r>
              <w:rPr>
                <w:noProof/>
                <w:webHidden/>
              </w:rPr>
              <w:fldChar w:fldCharType="separate"/>
            </w:r>
            <w:r w:rsidR="00394F57">
              <w:rPr>
                <w:noProof/>
                <w:webHidden/>
              </w:rPr>
              <w:t>7</w:t>
            </w:r>
            <w:r>
              <w:rPr>
                <w:noProof/>
                <w:webHidden/>
              </w:rPr>
              <w:fldChar w:fldCharType="end"/>
            </w:r>
          </w:hyperlink>
        </w:p>
        <w:p w14:paraId="5A53B61D" w14:textId="1A3994E5" w:rsidR="00722877" w:rsidRDefault="00722877">
          <w:pPr>
            <w:pStyle w:val="Inhopg3"/>
            <w:tabs>
              <w:tab w:val="right" w:leader="dot" w:pos="9060"/>
            </w:tabs>
            <w:rPr>
              <w:noProof/>
              <w:kern w:val="2"/>
              <w:lang w:eastAsia="nl-NL"/>
              <w14:ligatures w14:val="standardContextual"/>
            </w:rPr>
          </w:pPr>
          <w:hyperlink w:anchor="_Toc233643690" w:history="1">
            <w:r w:rsidRPr="00B3413B">
              <w:rPr>
                <w:rStyle w:val="Hyperlink"/>
                <w:noProof/>
              </w:rPr>
              <w:t>Schooldirectie</w:t>
            </w:r>
            <w:r>
              <w:rPr>
                <w:noProof/>
                <w:webHidden/>
              </w:rPr>
              <w:tab/>
            </w:r>
            <w:r>
              <w:rPr>
                <w:noProof/>
                <w:webHidden/>
              </w:rPr>
              <w:fldChar w:fldCharType="begin"/>
            </w:r>
            <w:r>
              <w:rPr>
                <w:noProof/>
                <w:webHidden/>
              </w:rPr>
              <w:instrText xml:space="preserve"> PAGEREF _Toc233643690 \h </w:instrText>
            </w:r>
            <w:r>
              <w:rPr>
                <w:noProof/>
                <w:webHidden/>
              </w:rPr>
            </w:r>
            <w:r>
              <w:rPr>
                <w:noProof/>
                <w:webHidden/>
              </w:rPr>
              <w:fldChar w:fldCharType="separate"/>
            </w:r>
            <w:r w:rsidR="00394F57">
              <w:rPr>
                <w:noProof/>
                <w:webHidden/>
              </w:rPr>
              <w:t>7</w:t>
            </w:r>
            <w:r>
              <w:rPr>
                <w:noProof/>
                <w:webHidden/>
              </w:rPr>
              <w:fldChar w:fldCharType="end"/>
            </w:r>
          </w:hyperlink>
        </w:p>
        <w:p w14:paraId="587E68BA" w14:textId="7E9C13A3" w:rsidR="00722877" w:rsidRDefault="00722877">
          <w:pPr>
            <w:pStyle w:val="Inhopg3"/>
            <w:tabs>
              <w:tab w:val="right" w:leader="dot" w:pos="9060"/>
            </w:tabs>
            <w:rPr>
              <w:noProof/>
              <w:kern w:val="2"/>
              <w:lang w:eastAsia="nl-NL"/>
              <w14:ligatures w14:val="standardContextual"/>
            </w:rPr>
          </w:pPr>
          <w:hyperlink w:anchor="_Toc233643691" w:history="1">
            <w:r w:rsidRPr="00B3413B">
              <w:rPr>
                <w:rStyle w:val="Hyperlink"/>
                <w:noProof/>
              </w:rPr>
              <w:t>De school</w:t>
            </w:r>
            <w:r>
              <w:rPr>
                <w:noProof/>
                <w:webHidden/>
              </w:rPr>
              <w:tab/>
            </w:r>
            <w:r>
              <w:rPr>
                <w:noProof/>
                <w:webHidden/>
              </w:rPr>
              <w:fldChar w:fldCharType="begin"/>
            </w:r>
            <w:r>
              <w:rPr>
                <w:noProof/>
                <w:webHidden/>
              </w:rPr>
              <w:instrText xml:space="preserve"> PAGEREF _Toc233643691 \h </w:instrText>
            </w:r>
            <w:r>
              <w:rPr>
                <w:noProof/>
                <w:webHidden/>
              </w:rPr>
            </w:r>
            <w:r>
              <w:rPr>
                <w:noProof/>
                <w:webHidden/>
              </w:rPr>
              <w:fldChar w:fldCharType="separate"/>
            </w:r>
            <w:r w:rsidR="00394F57">
              <w:rPr>
                <w:noProof/>
                <w:webHidden/>
              </w:rPr>
              <w:t>8</w:t>
            </w:r>
            <w:r>
              <w:rPr>
                <w:noProof/>
                <w:webHidden/>
              </w:rPr>
              <w:fldChar w:fldCharType="end"/>
            </w:r>
          </w:hyperlink>
        </w:p>
        <w:p w14:paraId="04847A85" w14:textId="572D2AC1" w:rsidR="00722877" w:rsidRDefault="00722877">
          <w:pPr>
            <w:pStyle w:val="Inhopg1"/>
            <w:tabs>
              <w:tab w:val="right" w:leader="dot" w:pos="9060"/>
            </w:tabs>
            <w:rPr>
              <w:noProof/>
            </w:rPr>
          </w:pPr>
          <w:hyperlink w:anchor="_Toc233643692" w:history="1">
            <w:r w:rsidRPr="00B3413B">
              <w:rPr>
                <w:rStyle w:val="Hyperlink"/>
                <w:noProof/>
              </w:rPr>
              <w:t>Het team</w:t>
            </w:r>
            <w:r>
              <w:rPr>
                <w:noProof/>
                <w:webHidden/>
              </w:rPr>
              <w:tab/>
            </w:r>
            <w:r>
              <w:rPr>
                <w:noProof/>
                <w:webHidden/>
              </w:rPr>
              <w:fldChar w:fldCharType="begin"/>
            </w:r>
            <w:r>
              <w:rPr>
                <w:noProof/>
                <w:webHidden/>
              </w:rPr>
              <w:instrText xml:space="preserve"> PAGEREF _Toc233643692 \h </w:instrText>
            </w:r>
            <w:r>
              <w:rPr>
                <w:noProof/>
                <w:webHidden/>
              </w:rPr>
            </w:r>
            <w:r>
              <w:rPr>
                <w:noProof/>
                <w:webHidden/>
              </w:rPr>
              <w:fldChar w:fldCharType="separate"/>
            </w:r>
            <w:r w:rsidR="00394F57">
              <w:rPr>
                <w:noProof/>
                <w:webHidden/>
              </w:rPr>
              <w:t>10</w:t>
            </w:r>
            <w:r>
              <w:rPr>
                <w:noProof/>
                <w:webHidden/>
              </w:rPr>
              <w:fldChar w:fldCharType="end"/>
            </w:r>
          </w:hyperlink>
        </w:p>
        <w:p w14:paraId="695CF6B6" w14:textId="504168B6" w:rsidR="00722877" w:rsidRDefault="00722877">
          <w:pPr>
            <w:pStyle w:val="Inhopg3"/>
            <w:tabs>
              <w:tab w:val="right" w:leader="dot" w:pos="9060"/>
            </w:tabs>
            <w:rPr>
              <w:noProof/>
              <w:kern w:val="2"/>
              <w:lang w:eastAsia="nl-NL"/>
              <w14:ligatures w14:val="standardContextual"/>
            </w:rPr>
          </w:pPr>
          <w:hyperlink w:anchor="_Toc233643693" w:history="1">
            <w:r w:rsidRPr="00B3413B">
              <w:rPr>
                <w:rStyle w:val="Hyperlink"/>
                <w:noProof/>
              </w:rPr>
              <w:t>Stagiaires</w:t>
            </w:r>
            <w:r>
              <w:rPr>
                <w:noProof/>
                <w:webHidden/>
              </w:rPr>
              <w:tab/>
            </w:r>
            <w:r>
              <w:rPr>
                <w:noProof/>
                <w:webHidden/>
              </w:rPr>
              <w:fldChar w:fldCharType="begin"/>
            </w:r>
            <w:r>
              <w:rPr>
                <w:noProof/>
                <w:webHidden/>
              </w:rPr>
              <w:instrText xml:space="preserve"> PAGEREF _Toc233643693 \h </w:instrText>
            </w:r>
            <w:r>
              <w:rPr>
                <w:noProof/>
                <w:webHidden/>
              </w:rPr>
            </w:r>
            <w:r>
              <w:rPr>
                <w:noProof/>
                <w:webHidden/>
              </w:rPr>
              <w:fldChar w:fldCharType="separate"/>
            </w:r>
            <w:r w:rsidR="00394F57">
              <w:rPr>
                <w:noProof/>
                <w:webHidden/>
              </w:rPr>
              <w:t>10</w:t>
            </w:r>
            <w:r>
              <w:rPr>
                <w:noProof/>
                <w:webHidden/>
              </w:rPr>
              <w:fldChar w:fldCharType="end"/>
            </w:r>
          </w:hyperlink>
        </w:p>
        <w:p w14:paraId="2E719F60" w14:textId="55E58C9E" w:rsidR="00722877" w:rsidRDefault="00722877">
          <w:pPr>
            <w:pStyle w:val="Inhopg1"/>
            <w:tabs>
              <w:tab w:val="right" w:leader="dot" w:pos="9060"/>
            </w:tabs>
            <w:rPr>
              <w:noProof/>
            </w:rPr>
          </w:pPr>
          <w:hyperlink w:anchor="_Toc233643694" w:history="1">
            <w:r w:rsidRPr="00B3413B">
              <w:rPr>
                <w:rStyle w:val="Hyperlink"/>
                <w:rFonts w:eastAsia="Times New Roman"/>
                <w:noProof/>
              </w:rPr>
              <w:t>Onze missie en visie: Samen vieren, verbinden, vormen en verdiepen</w:t>
            </w:r>
            <w:r>
              <w:rPr>
                <w:noProof/>
                <w:webHidden/>
              </w:rPr>
              <w:tab/>
            </w:r>
            <w:r>
              <w:rPr>
                <w:noProof/>
                <w:webHidden/>
              </w:rPr>
              <w:fldChar w:fldCharType="begin"/>
            </w:r>
            <w:r>
              <w:rPr>
                <w:noProof/>
                <w:webHidden/>
              </w:rPr>
              <w:instrText xml:space="preserve"> PAGEREF _Toc233643694 \h </w:instrText>
            </w:r>
            <w:r>
              <w:rPr>
                <w:noProof/>
                <w:webHidden/>
              </w:rPr>
            </w:r>
            <w:r>
              <w:rPr>
                <w:noProof/>
                <w:webHidden/>
              </w:rPr>
              <w:fldChar w:fldCharType="separate"/>
            </w:r>
            <w:r w:rsidR="00394F57">
              <w:rPr>
                <w:noProof/>
                <w:webHidden/>
              </w:rPr>
              <w:t>11</w:t>
            </w:r>
            <w:r>
              <w:rPr>
                <w:noProof/>
                <w:webHidden/>
              </w:rPr>
              <w:fldChar w:fldCharType="end"/>
            </w:r>
          </w:hyperlink>
        </w:p>
        <w:p w14:paraId="57FBF7FF" w14:textId="4420C89F" w:rsidR="00722877" w:rsidRDefault="00722877">
          <w:pPr>
            <w:pStyle w:val="Inhopg2"/>
            <w:tabs>
              <w:tab w:val="right" w:leader="dot" w:pos="9060"/>
            </w:tabs>
            <w:rPr>
              <w:noProof/>
            </w:rPr>
          </w:pPr>
          <w:hyperlink w:anchor="_Toc233643695" w:history="1">
            <w:r w:rsidRPr="00B3413B">
              <w:rPr>
                <w:rStyle w:val="Hyperlink"/>
                <w:rFonts w:eastAsia="Times New Roman"/>
                <w:noProof/>
              </w:rPr>
              <w:t>Samen vieren</w:t>
            </w:r>
            <w:r>
              <w:rPr>
                <w:noProof/>
                <w:webHidden/>
              </w:rPr>
              <w:tab/>
            </w:r>
            <w:r>
              <w:rPr>
                <w:noProof/>
                <w:webHidden/>
              </w:rPr>
              <w:fldChar w:fldCharType="begin"/>
            </w:r>
            <w:r>
              <w:rPr>
                <w:noProof/>
                <w:webHidden/>
              </w:rPr>
              <w:instrText xml:space="preserve"> PAGEREF _Toc233643695 \h </w:instrText>
            </w:r>
            <w:r>
              <w:rPr>
                <w:noProof/>
                <w:webHidden/>
              </w:rPr>
            </w:r>
            <w:r>
              <w:rPr>
                <w:noProof/>
                <w:webHidden/>
              </w:rPr>
              <w:fldChar w:fldCharType="separate"/>
            </w:r>
            <w:r w:rsidR="00394F57">
              <w:rPr>
                <w:noProof/>
                <w:webHidden/>
              </w:rPr>
              <w:t>11</w:t>
            </w:r>
            <w:r>
              <w:rPr>
                <w:noProof/>
                <w:webHidden/>
              </w:rPr>
              <w:fldChar w:fldCharType="end"/>
            </w:r>
          </w:hyperlink>
        </w:p>
        <w:p w14:paraId="7865CE78" w14:textId="52058C91" w:rsidR="00722877" w:rsidRDefault="00722877">
          <w:pPr>
            <w:pStyle w:val="Inhopg2"/>
            <w:tabs>
              <w:tab w:val="right" w:leader="dot" w:pos="9060"/>
            </w:tabs>
            <w:rPr>
              <w:noProof/>
            </w:rPr>
          </w:pPr>
          <w:hyperlink w:anchor="_Toc233643696" w:history="1">
            <w:r w:rsidRPr="00B3413B">
              <w:rPr>
                <w:rStyle w:val="Hyperlink"/>
                <w:rFonts w:eastAsia="Times New Roman"/>
                <w:noProof/>
              </w:rPr>
              <w:t>Samen verbinden</w:t>
            </w:r>
            <w:r>
              <w:rPr>
                <w:noProof/>
                <w:webHidden/>
              </w:rPr>
              <w:tab/>
            </w:r>
            <w:r>
              <w:rPr>
                <w:noProof/>
                <w:webHidden/>
              </w:rPr>
              <w:fldChar w:fldCharType="begin"/>
            </w:r>
            <w:r>
              <w:rPr>
                <w:noProof/>
                <w:webHidden/>
              </w:rPr>
              <w:instrText xml:space="preserve"> PAGEREF _Toc233643696 \h </w:instrText>
            </w:r>
            <w:r>
              <w:rPr>
                <w:noProof/>
                <w:webHidden/>
              </w:rPr>
            </w:r>
            <w:r>
              <w:rPr>
                <w:noProof/>
                <w:webHidden/>
              </w:rPr>
              <w:fldChar w:fldCharType="separate"/>
            </w:r>
            <w:r w:rsidR="00394F57">
              <w:rPr>
                <w:noProof/>
                <w:webHidden/>
              </w:rPr>
              <w:t>11</w:t>
            </w:r>
            <w:r>
              <w:rPr>
                <w:noProof/>
                <w:webHidden/>
              </w:rPr>
              <w:fldChar w:fldCharType="end"/>
            </w:r>
          </w:hyperlink>
        </w:p>
        <w:p w14:paraId="74AED3D1" w14:textId="0AF7CE49" w:rsidR="00722877" w:rsidRDefault="00722877">
          <w:pPr>
            <w:pStyle w:val="Inhopg2"/>
            <w:tabs>
              <w:tab w:val="right" w:leader="dot" w:pos="9060"/>
            </w:tabs>
            <w:rPr>
              <w:noProof/>
            </w:rPr>
          </w:pPr>
          <w:hyperlink w:anchor="_Toc233643697" w:history="1">
            <w:r w:rsidRPr="00B3413B">
              <w:rPr>
                <w:rStyle w:val="Hyperlink"/>
                <w:rFonts w:eastAsia="Times New Roman"/>
                <w:noProof/>
              </w:rPr>
              <w:t>Samen vormen</w:t>
            </w:r>
            <w:r>
              <w:rPr>
                <w:noProof/>
                <w:webHidden/>
              </w:rPr>
              <w:tab/>
            </w:r>
            <w:r>
              <w:rPr>
                <w:noProof/>
                <w:webHidden/>
              </w:rPr>
              <w:fldChar w:fldCharType="begin"/>
            </w:r>
            <w:r>
              <w:rPr>
                <w:noProof/>
                <w:webHidden/>
              </w:rPr>
              <w:instrText xml:space="preserve"> PAGEREF _Toc233643697 \h </w:instrText>
            </w:r>
            <w:r>
              <w:rPr>
                <w:noProof/>
                <w:webHidden/>
              </w:rPr>
            </w:r>
            <w:r>
              <w:rPr>
                <w:noProof/>
                <w:webHidden/>
              </w:rPr>
              <w:fldChar w:fldCharType="separate"/>
            </w:r>
            <w:r w:rsidR="00394F57">
              <w:rPr>
                <w:noProof/>
                <w:webHidden/>
              </w:rPr>
              <w:t>11</w:t>
            </w:r>
            <w:r>
              <w:rPr>
                <w:noProof/>
                <w:webHidden/>
              </w:rPr>
              <w:fldChar w:fldCharType="end"/>
            </w:r>
          </w:hyperlink>
        </w:p>
        <w:p w14:paraId="7200ED70" w14:textId="35CD46E1" w:rsidR="00722877" w:rsidRDefault="00722877">
          <w:pPr>
            <w:pStyle w:val="Inhopg2"/>
            <w:tabs>
              <w:tab w:val="right" w:leader="dot" w:pos="9060"/>
            </w:tabs>
            <w:rPr>
              <w:noProof/>
            </w:rPr>
          </w:pPr>
          <w:hyperlink w:anchor="_Toc233643698" w:history="1">
            <w:r w:rsidRPr="00B3413B">
              <w:rPr>
                <w:rStyle w:val="Hyperlink"/>
                <w:rFonts w:eastAsia="Times New Roman"/>
                <w:noProof/>
              </w:rPr>
              <w:t>Samen verdiepen</w:t>
            </w:r>
            <w:r>
              <w:rPr>
                <w:noProof/>
                <w:webHidden/>
              </w:rPr>
              <w:tab/>
            </w:r>
            <w:r>
              <w:rPr>
                <w:noProof/>
                <w:webHidden/>
              </w:rPr>
              <w:fldChar w:fldCharType="begin"/>
            </w:r>
            <w:r>
              <w:rPr>
                <w:noProof/>
                <w:webHidden/>
              </w:rPr>
              <w:instrText xml:space="preserve"> PAGEREF _Toc233643698 \h </w:instrText>
            </w:r>
            <w:r>
              <w:rPr>
                <w:noProof/>
                <w:webHidden/>
              </w:rPr>
            </w:r>
            <w:r>
              <w:rPr>
                <w:noProof/>
                <w:webHidden/>
              </w:rPr>
              <w:fldChar w:fldCharType="separate"/>
            </w:r>
            <w:r w:rsidR="00394F57">
              <w:rPr>
                <w:noProof/>
                <w:webHidden/>
              </w:rPr>
              <w:t>11</w:t>
            </w:r>
            <w:r>
              <w:rPr>
                <w:noProof/>
                <w:webHidden/>
              </w:rPr>
              <w:fldChar w:fldCharType="end"/>
            </w:r>
          </w:hyperlink>
        </w:p>
        <w:p w14:paraId="28A1CCE9" w14:textId="6911A693" w:rsidR="00722877" w:rsidRDefault="00722877">
          <w:pPr>
            <w:pStyle w:val="Inhopg1"/>
            <w:tabs>
              <w:tab w:val="right" w:leader="dot" w:pos="9060"/>
            </w:tabs>
            <w:rPr>
              <w:noProof/>
            </w:rPr>
          </w:pPr>
          <w:hyperlink w:anchor="_Toc233643699" w:history="1">
            <w:r w:rsidRPr="00B3413B">
              <w:rPr>
                <w:rStyle w:val="Hyperlink"/>
                <w:noProof/>
              </w:rPr>
              <w:t>Onderwijs op CBS de Zaaier</w:t>
            </w:r>
            <w:r>
              <w:rPr>
                <w:noProof/>
                <w:webHidden/>
              </w:rPr>
              <w:tab/>
            </w:r>
            <w:r>
              <w:rPr>
                <w:noProof/>
                <w:webHidden/>
              </w:rPr>
              <w:fldChar w:fldCharType="begin"/>
            </w:r>
            <w:r>
              <w:rPr>
                <w:noProof/>
                <w:webHidden/>
              </w:rPr>
              <w:instrText xml:space="preserve"> PAGEREF _Toc233643699 \h </w:instrText>
            </w:r>
            <w:r>
              <w:rPr>
                <w:noProof/>
                <w:webHidden/>
              </w:rPr>
            </w:r>
            <w:r>
              <w:rPr>
                <w:noProof/>
                <w:webHidden/>
              </w:rPr>
              <w:fldChar w:fldCharType="separate"/>
            </w:r>
            <w:r w:rsidR="00394F57">
              <w:rPr>
                <w:noProof/>
                <w:webHidden/>
              </w:rPr>
              <w:t>12</w:t>
            </w:r>
            <w:r>
              <w:rPr>
                <w:noProof/>
                <w:webHidden/>
              </w:rPr>
              <w:fldChar w:fldCharType="end"/>
            </w:r>
          </w:hyperlink>
        </w:p>
        <w:p w14:paraId="623EDDC9" w14:textId="0703D302" w:rsidR="00722877" w:rsidRDefault="00722877">
          <w:pPr>
            <w:pStyle w:val="Inhopg2"/>
            <w:tabs>
              <w:tab w:val="right" w:leader="dot" w:pos="9060"/>
            </w:tabs>
            <w:rPr>
              <w:noProof/>
            </w:rPr>
          </w:pPr>
          <w:hyperlink w:anchor="_Toc233643700" w:history="1">
            <w:r w:rsidRPr="00B3413B">
              <w:rPr>
                <w:rStyle w:val="Hyperlink"/>
                <w:noProof/>
              </w:rPr>
              <w:t>Schoolplan</w:t>
            </w:r>
            <w:r>
              <w:rPr>
                <w:noProof/>
                <w:webHidden/>
              </w:rPr>
              <w:tab/>
            </w:r>
            <w:r>
              <w:rPr>
                <w:noProof/>
                <w:webHidden/>
              </w:rPr>
              <w:fldChar w:fldCharType="begin"/>
            </w:r>
            <w:r>
              <w:rPr>
                <w:noProof/>
                <w:webHidden/>
              </w:rPr>
              <w:instrText xml:space="preserve"> PAGEREF _Toc233643700 \h </w:instrText>
            </w:r>
            <w:r>
              <w:rPr>
                <w:noProof/>
                <w:webHidden/>
              </w:rPr>
            </w:r>
            <w:r>
              <w:rPr>
                <w:noProof/>
                <w:webHidden/>
              </w:rPr>
              <w:fldChar w:fldCharType="separate"/>
            </w:r>
            <w:r w:rsidR="00394F57">
              <w:rPr>
                <w:noProof/>
                <w:webHidden/>
              </w:rPr>
              <w:t>12</w:t>
            </w:r>
            <w:r>
              <w:rPr>
                <w:noProof/>
                <w:webHidden/>
              </w:rPr>
              <w:fldChar w:fldCharType="end"/>
            </w:r>
          </w:hyperlink>
        </w:p>
        <w:p w14:paraId="20CF4B60" w14:textId="1C1CE404" w:rsidR="00722877" w:rsidRDefault="00722877">
          <w:pPr>
            <w:pStyle w:val="Inhopg3"/>
            <w:tabs>
              <w:tab w:val="right" w:leader="dot" w:pos="9060"/>
            </w:tabs>
            <w:rPr>
              <w:noProof/>
              <w:kern w:val="2"/>
              <w:lang w:eastAsia="nl-NL"/>
              <w14:ligatures w14:val="standardContextual"/>
            </w:rPr>
          </w:pPr>
          <w:hyperlink w:anchor="_Toc233643701" w:history="1">
            <w:r w:rsidRPr="00B3413B">
              <w:rPr>
                <w:rStyle w:val="Hyperlink"/>
                <w:noProof/>
              </w:rPr>
              <w:t>Een terugblik naar het jaarplan 2025 en eerste helft van jaarplan 2026</w:t>
            </w:r>
            <w:r>
              <w:rPr>
                <w:noProof/>
                <w:webHidden/>
              </w:rPr>
              <w:tab/>
            </w:r>
            <w:r>
              <w:rPr>
                <w:noProof/>
                <w:webHidden/>
              </w:rPr>
              <w:fldChar w:fldCharType="begin"/>
            </w:r>
            <w:r>
              <w:rPr>
                <w:noProof/>
                <w:webHidden/>
              </w:rPr>
              <w:instrText xml:space="preserve"> PAGEREF _Toc233643701 \h </w:instrText>
            </w:r>
            <w:r>
              <w:rPr>
                <w:noProof/>
                <w:webHidden/>
              </w:rPr>
            </w:r>
            <w:r>
              <w:rPr>
                <w:noProof/>
                <w:webHidden/>
              </w:rPr>
              <w:fldChar w:fldCharType="separate"/>
            </w:r>
            <w:r w:rsidR="00394F57">
              <w:rPr>
                <w:noProof/>
                <w:webHidden/>
              </w:rPr>
              <w:t>12</w:t>
            </w:r>
            <w:r>
              <w:rPr>
                <w:noProof/>
                <w:webHidden/>
              </w:rPr>
              <w:fldChar w:fldCharType="end"/>
            </w:r>
          </w:hyperlink>
        </w:p>
        <w:p w14:paraId="4B8B762B" w14:textId="6EE23301" w:rsidR="00722877" w:rsidRDefault="00722877">
          <w:pPr>
            <w:pStyle w:val="Inhopg2"/>
            <w:tabs>
              <w:tab w:val="right" w:leader="dot" w:pos="9060"/>
            </w:tabs>
            <w:rPr>
              <w:noProof/>
            </w:rPr>
          </w:pPr>
          <w:hyperlink w:anchor="_Toc233643702" w:history="1">
            <w:r w:rsidRPr="00B3413B">
              <w:rPr>
                <w:rStyle w:val="Hyperlink"/>
                <w:noProof/>
              </w:rPr>
              <w:t>Onze doelstellingen voor schooljaar 2026-2027:</w:t>
            </w:r>
            <w:r>
              <w:rPr>
                <w:noProof/>
                <w:webHidden/>
              </w:rPr>
              <w:tab/>
            </w:r>
            <w:r>
              <w:rPr>
                <w:noProof/>
                <w:webHidden/>
              </w:rPr>
              <w:fldChar w:fldCharType="begin"/>
            </w:r>
            <w:r>
              <w:rPr>
                <w:noProof/>
                <w:webHidden/>
              </w:rPr>
              <w:instrText xml:space="preserve"> PAGEREF _Toc233643702 \h </w:instrText>
            </w:r>
            <w:r>
              <w:rPr>
                <w:noProof/>
                <w:webHidden/>
              </w:rPr>
            </w:r>
            <w:r>
              <w:rPr>
                <w:noProof/>
                <w:webHidden/>
              </w:rPr>
              <w:fldChar w:fldCharType="separate"/>
            </w:r>
            <w:r w:rsidR="00394F57">
              <w:rPr>
                <w:noProof/>
                <w:webHidden/>
              </w:rPr>
              <w:t>13</w:t>
            </w:r>
            <w:r>
              <w:rPr>
                <w:noProof/>
                <w:webHidden/>
              </w:rPr>
              <w:fldChar w:fldCharType="end"/>
            </w:r>
          </w:hyperlink>
        </w:p>
        <w:p w14:paraId="404136B9" w14:textId="7DD170CD" w:rsidR="00722877" w:rsidRDefault="00722877">
          <w:pPr>
            <w:pStyle w:val="Inhopg2"/>
            <w:tabs>
              <w:tab w:val="right" w:leader="dot" w:pos="9060"/>
            </w:tabs>
            <w:rPr>
              <w:noProof/>
            </w:rPr>
          </w:pPr>
          <w:hyperlink w:anchor="_Toc233643703" w:history="1">
            <w:r w:rsidRPr="00B3413B">
              <w:rPr>
                <w:rStyle w:val="Hyperlink"/>
                <w:rFonts w:eastAsia="Times New Roman"/>
                <w:noProof/>
              </w:rPr>
              <w:t>Hoe geven wij les</w:t>
            </w:r>
            <w:r>
              <w:rPr>
                <w:noProof/>
                <w:webHidden/>
              </w:rPr>
              <w:tab/>
            </w:r>
            <w:r>
              <w:rPr>
                <w:noProof/>
                <w:webHidden/>
              </w:rPr>
              <w:fldChar w:fldCharType="begin"/>
            </w:r>
            <w:r>
              <w:rPr>
                <w:noProof/>
                <w:webHidden/>
              </w:rPr>
              <w:instrText xml:space="preserve"> PAGEREF _Toc233643703 \h </w:instrText>
            </w:r>
            <w:r>
              <w:rPr>
                <w:noProof/>
                <w:webHidden/>
              </w:rPr>
            </w:r>
            <w:r>
              <w:rPr>
                <w:noProof/>
                <w:webHidden/>
              </w:rPr>
              <w:fldChar w:fldCharType="separate"/>
            </w:r>
            <w:r w:rsidR="00394F57">
              <w:rPr>
                <w:noProof/>
                <w:webHidden/>
              </w:rPr>
              <w:t>14</w:t>
            </w:r>
            <w:r>
              <w:rPr>
                <w:noProof/>
                <w:webHidden/>
              </w:rPr>
              <w:fldChar w:fldCharType="end"/>
            </w:r>
          </w:hyperlink>
        </w:p>
        <w:p w14:paraId="20DD2EA7" w14:textId="6E519F6C" w:rsidR="00722877" w:rsidRDefault="00722877">
          <w:pPr>
            <w:pStyle w:val="Inhopg2"/>
            <w:tabs>
              <w:tab w:val="right" w:leader="dot" w:pos="9060"/>
            </w:tabs>
            <w:rPr>
              <w:noProof/>
            </w:rPr>
          </w:pPr>
          <w:hyperlink w:anchor="_Toc233643704" w:history="1">
            <w:r w:rsidRPr="00B3413B">
              <w:rPr>
                <w:rStyle w:val="Hyperlink"/>
                <w:rFonts w:eastAsia="Times New Roman"/>
                <w:noProof/>
              </w:rPr>
              <w:t>Basisvaardigheden als fundament</w:t>
            </w:r>
            <w:r>
              <w:rPr>
                <w:noProof/>
                <w:webHidden/>
              </w:rPr>
              <w:tab/>
            </w:r>
            <w:r>
              <w:rPr>
                <w:noProof/>
                <w:webHidden/>
              </w:rPr>
              <w:fldChar w:fldCharType="begin"/>
            </w:r>
            <w:r>
              <w:rPr>
                <w:noProof/>
                <w:webHidden/>
              </w:rPr>
              <w:instrText xml:space="preserve"> PAGEREF _Toc233643704 \h </w:instrText>
            </w:r>
            <w:r>
              <w:rPr>
                <w:noProof/>
                <w:webHidden/>
              </w:rPr>
            </w:r>
            <w:r>
              <w:rPr>
                <w:noProof/>
                <w:webHidden/>
              </w:rPr>
              <w:fldChar w:fldCharType="separate"/>
            </w:r>
            <w:r w:rsidR="00394F57">
              <w:rPr>
                <w:noProof/>
                <w:webHidden/>
              </w:rPr>
              <w:t>14</w:t>
            </w:r>
            <w:r>
              <w:rPr>
                <w:noProof/>
                <w:webHidden/>
              </w:rPr>
              <w:fldChar w:fldCharType="end"/>
            </w:r>
          </w:hyperlink>
        </w:p>
        <w:p w14:paraId="60536F2B" w14:textId="49FCB217" w:rsidR="00722877" w:rsidRDefault="00722877">
          <w:pPr>
            <w:pStyle w:val="Inhopg3"/>
            <w:tabs>
              <w:tab w:val="right" w:leader="dot" w:pos="9060"/>
            </w:tabs>
            <w:rPr>
              <w:noProof/>
              <w:kern w:val="2"/>
              <w:lang w:eastAsia="nl-NL"/>
              <w14:ligatures w14:val="standardContextual"/>
            </w:rPr>
          </w:pPr>
          <w:hyperlink w:anchor="_Toc233643705" w:history="1">
            <w:r w:rsidRPr="00B3413B">
              <w:rPr>
                <w:rStyle w:val="Hyperlink"/>
                <w:rFonts w:eastAsia="Times New Roman"/>
                <w:noProof/>
                <w:lang w:eastAsia="nl-NL"/>
              </w:rPr>
              <w:t>Taal (lezen, schrijven, spreken en luisteren)</w:t>
            </w:r>
            <w:r>
              <w:rPr>
                <w:noProof/>
                <w:webHidden/>
              </w:rPr>
              <w:tab/>
            </w:r>
            <w:r>
              <w:rPr>
                <w:noProof/>
                <w:webHidden/>
              </w:rPr>
              <w:fldChar w:fldCharType="begin"/>
            </w:r>
            <w:r>
              <w:rPr>
                <w:noProof/>
                <w:webHidden/>
              </w:rPr>
              <w:instrText xml:space="preserve"> PAGEREF _Toc233643705 \h </w:instrText>
            </w:r>
            <w:r>
              <w:rPr>
                <w:noProof/>
                <w:webHidden/>
              </w:rPr>
            </w:r>
            <w:r>
              <w:rPr>
                <w:noProof/>
                <w:webHidden/>
              </w:rPr>
              <w:fldChar w:fldCharType="separate"/>
            </w:r>
            <w:r w:rsidR="00394F57">
              <w:rPr>
                <w:noProof/>
                <w:webHidden/>
              </w:rPr>
              <w:t>15</w:t>
            </w:r>
            <w:r>
              <w:rPr>
                <w:noProof/>
                <w:webHidden/>
              </w:rPr>
              <w:fldChar w:fldCharType="end"/>
            </w:r>
          </w:hyperlink>
        </w:p>
        <w:p w14:paraId="7BDCAECB" w14:textId="4DFA6647" w:rsidR="00722877" w:rsidRDefault="00722877">
          <w:pPr>
            <w:pStyle w:val="Inhopg3"/>
            <w:tabs>
              <w:tab w:val="right" w:leader="dot" w:pos="9060"/>
            </w:tabs>
            <w:rPr>
              <w:noProof/>
              <w:kern w:val="2"/>
              <w:lang w:eastAsia="nl-NL"/>
              <w14:ligatures w14:val="standardContextual"/>
            </w:rPr>
          </w:pPr>
          <w:hyperlink w:anchor="_Toc233643706" w:history="1">
            <w:r w:rsidRPr="00B3413B">
              <w:rPr>
                <w:rStyle w:val="Hyperlink"/>
                <w:rFonts w:eastAsia="Times New Roman"/>
                <w:noProof/>
                <w:lang w:eastAsia="nl-NL"/>
              </w:rPr>
              <w:t>Rekenen en wiskunde</w:t>
            </w:r>
            <w:r>
              <w:rPr>
                <w:noProof/>
                <w:webHidden/>
              </w:rPr>
              <w:tab/>
            </w:r>
            <w:r>
              <w:rPr>
                <w:noProof/>
                <w:webHidden/>
              </w:rPr>
              <w:fldChar w:fldCharType="begin"/>
            </w:r>
            <w:r>
              <w:rPr>
                <w:noProof/>
                <w:webHidden/>
              </w:rPr>
              <w:instrText xml:space="preserve"> PAGEREF _Toc233643706 \h </w:instrText>
            </w:r>
            <w:r>
              <w:rPr>
                <w:noProof/>
                <w:webHidden/>
              </w:rPr>
            </w:r>
            <w:r>
              <w:rPr>
                <w:noProof/>
                <w:webHidden/>
              </w:rPr>
              <w:fldChar w:fldCharType="separate"/>
            </w:r>
            <w:r w:rsidR="00394F57">
              <w:rPr>
                <w:noProof/>
                <w:webHidden/>
              </w:rPr>
              <w:t>15</w:t>
            </w:r>
            <w:r>
              <w:rPr>
                <w:noProof/>
                <w:webHidden/>
              </w:rPr>
              <w:fldChar w:fldCharType="end"/>
            </w:r>
          </w:hyperlink>
        </w:p>
        <w:p w14:paraId="5C2A8A58" w14:textId="21D2C420" w:rsidR="00722877" w:rsidRDefault="00722877">
          <w:pPr>
            <w:pStyle w:val="Inhopg3"/>
            <w:tabs>
              <w:tab w:val="right" w:leader="dot" w:pos="9060"/>
            </w:tabs>
            <w:rPr>
              <w:noProof/>
              <w:kern w:val="2"/>
              <w:lang w:eastAsia="nl-NL"/>
              <w14:ligatures w14:val="standardContextual"/>
            </w:rPr>
          </w:pPr>
          <w:hyperlink w:anchor="_Toc233643707" w:history="1">
            <w:r w:rsidRPr="00B3413B">
              <w:rPr>
                <w:rStyle w:val="Hyperlink"/>
                <w:rFonts w:eastAsia="Times New Roman"/>
                <w:noProof/>
                <w:lang w:eastAsia="nl-NL"/>
              </w:rPr>
              <w:t>Burgerschap</w:t>
            </w:r>
            <w:r>
              <w:rPr>
                <w:noProof/>
                <w:webHidden/>
              </w:rPr>
              <w:tab/>
            </w:r>
            <w:r>
              <w:rPr>
                <w:noProof/>
                <w:webHidden/>
              </w:rPr>
              <w:fldChar w:fldCharType="begin"/>
            </w:r>
            <w:r>
              <w:rPr>
                <w:noProof/>
                <w:webHidden/>
              </w:rPr>
              <w:instrText xml:space="preserve"> PAGEREF _Toc233643707 \h </w:instrText>
            </w:r>
            <w:r>
              <w:rPr>
                <w:noProof/>
                <w:webHidden/>
              </w:rPr>
            </w:r>
            <w:r>
              <w:rPr>
                <w:noProof/>
                <w:webHidden/>
              </w:rPr>
              <w:fldChar w:fldCharType="separate"/>
            </w:r>
            <w:r w:rsidR="00394F57">
              <w:rPr>
                <w:noProof/>
                <w:webHidden/>
              </w:rPr>
              <w:t>15</w:t>
            </w:r>
            <w:r>
              <w:rPr>
                <w:noProof/>
                <w:webHidden/>
              </w:rPr>
              <w:fldChar w:fldCharType="end"/>
            </w:r>
          </w:hyperlink>
        </w:p>
        <w:p w14:paraId="670A41AF" w14:textId="737D842D" w:rsidR="00722877" w:rsidRDefault="00722877">
          <w:pPr>
            <w:pStyle w:val="Inhopg3"/>
            <w:tabs>
              <w:tab w:val="right" w:leader="dot" w:pos="9060"/>
            </w:tabs>
            <w:rPr>
              <w:noProof/>
              <w:kern w:val="2"/>
              <w:lang w:eastAsia="nl-NL"/>
              <w14:ligatures w14:val="standardContextual"/>
            </w:rPr>
          </w:pPr>
          <w:hyperlink w:anchor="_Toc233643708" w:history="1">
            <w:r w:rsidRPr="00B3413B">
              <w:rPr>
                <w:rStyle w:val="Hyperlink"/>
                <w:rFonts w:eastAsia="Times New Roman"/>
                <w:noProof/>
                <w:lang w:eastAsia="nl-NL"/>
              </w:rPr>
              <w:t>Digitale geletterdheid:</w:t>
            </w:r>
            <w:r>
              <w:rPr>
                <w:noProof/>
                <w:webHidden/>
              </w:rPr>
              <w:tab/>
            </w:r>
            <w:r>
              <w:rPr>
                <w:noProof/>
                <w:webHidden/>
              </w:rPr>
              <w:fldChar w:fldCharType="begin"/>
            </w:r>
            <w:r>
              <w:rPr>
                <w:noProof/>
                <w:webHidden/>
              </w:rPr>
              <w:instrText xml:space="preserve"> PAGEREF _Toc233643708 \h </w:instrText>
            </w:r>
            <w:r>
              <w:rPr>
                <w:noProof/>
                <w:webHidden/>
              </w:rPr>
            </w:r>
            <w:r>
              <w:rPr>
                <w:noProof/>
                <w:webHidden/>
              </w:rPr>
              <w:fldChar w:fldCharType="separate"/>
            </w:r>
            <w:r w:rsidR="00394F57">
              <w:rPr>
                <w:noProof/>
                <w:webHidden/>
              </w:rPr>
              <w:t>16</w:t>
            </w:r>
            <w:r>
              <w:rPr>
                <w:noProof/>
                <w:webHidden/>
              </w:rPr>
              <w:fldChar w:fldCharType="end"/>
            </w:r>
          </w:hyperlink>
        </w:p>
        <w:p w14:paraId="0F86D01C" w14:textId="32B96606" w:rsidR="00722877" w:rsidRDefault="00722877">
          <w:pPr>
            <w:pStyle w:val="Inhopg1"/>
            <w:tabs>
              <w:tab w:val="right" w:leader="dot" w:pos="9060"/>
            </w:tabs>
            <w:rPr>
              <w:noProof/>
            </w:rPr>
          </w:pPr>
          <w:hyperlink w:anchor="_Toc233643709" w:history="1">
            <w:r w:rsidRPr="00B3413B">
              <w:rPr>
                <w:rStyle w:val="Hyperlink"/>
                <w:rFonts w:eastAsiaTheme="minorHAnsi"/>
                <w:noProof/>
              </w:rPr>
              <w:t>Inhoud onderwijs</w:t>
            </w:r>
            <w:r>
              <w:rPr>
                <w:noProof/>
                <w:webHidden/>
              </w:rPr>
              <w:tab/>
            </w:r>
            <w:r>
              <w:rPr>
                <w:noProof/>
                <w:webHidden/>
              </w:rPr>
              <w:fldChar w:fldCharType="begin"/>
            </w:r>
            <w:r>
              <w:rPr>
                <w:noProof/>
                <w:webHidden/>
              </w:rPr>
              <w:instrText xml:space="preserve"> PAGEREF _Toc233643709 \h </w:instrText>
            </w:r>
            <w:r>
              <w:rPr>
                <w:noProof/>
                <w:webHidden/>
              </w:rPr>
            </w:r>
            <w:r>
              <w:rPr>
                <w:noProof/>
                <w:webHidden/>
              </w:rPr>
              <w:fldChar w:fldCharType="separate"/>
            </w:r>
            <w:r w:rsidR="00394F57">
              <w:rPr>
                <w:noProof/>
                <w:webHidden/>
              </w:rPr>
              <w:t>16</w:t>
            </w:r>
            <w:r>
              <w:rPr>
                <w:noProof/>
                <w:webHidden/>
              </w:rPr>
              <w:fldChar w:fldCharType="end"/>
            </w:r>
          </w:hyperlink>
        </w:p>
        <w:p w14:paraId="41EA8D7A" w14:textId="45A25C0D" w:rsidR="00722877" w:rsidRDefault="00722877">
          <w:pPr>
            <w:pStyle w:val="Inhopg3"/>
            <w:tabs>
              <w:tab w:val="right" w:leader="dot" w:pos="9060"/>
            </w:tabs>
            <w:rPr>
              <w:noProof/>
              <w:kern w:val="2"/>
              <w:lang w:eastAsia="nl-NL"/>
              <w14:ligatures w14:val="standardContextual"/>
            </w:rPr>
          </w:pPr>
          <w:hyperlink w:anchor="_Toc233643710" w:history="1">
            <w:r w:rsidRPr="00B3413B">
              <w:rPr>
                <w:rStyle w:val="Hyperlink"/>
                <w:noProof/>
              </w:rPr>
              <w:t>Jonge kind</w:t>
            </w:r>
            <w:r>
              <w:rPr>
                <w:noProof/>
                <w:webHidden/>
              </w:rPr>
              <w:tab/>
            </w:r>
            <w:r>
              <w:rPr>
                <w:noProof/>
                <w:webHidden/>
              </w:rPr>
              <w:fldChar w:fldCharType="begin"/>
            </w:r>
            <w:r>
              <w:rPr>
                <w:noProof/>
                <w:webHidden/>
              </w:rPr>
              <w:instrText xml:space="preserve"> PAGEREF _Toc233643710 \h </w:instrText>
            </w:r>
            <w:r>
              <w:rPr>
                <w:noProof/>
                <w:webHidden/>
              </w:rPr>
            </w:r>
            <w:r>
              <w:rPr>
                <w:noProof/>
                <w:webHidden/>
              </w:rPr>
              <w:fldChar w:fldCharType="separate"/>
            </w:r>
            <w:r w:rsidR="00394F57">
              <w:rPr>
                <w:noProof/>
                <w:webHidden/>
              </w:rPr>
              <w:t>16</w:t>
            </w:r>
            <w:r>
              <w:rPr>
                <w:noProof/>
                <w:webHidden/>
              </w:rPr>
              <w:fldChar w:fldCharType="end"/>
            </w:r>
          </w:hyperlink>
        </w:p>
        <w:p w14:paraId="5E4249D9" w14:textId="50955975" w:rsidR="00722877" w:rsidRDefault="00722877">
          <w:pPr>
            <w:pStyle w:val="Inhopg2"/>
            <w:tabs>
              <w:tab w:val="right" w:leader="dot" w:pos="9060"/>
            </w:tabs>
            <w:rPr>
              <w:noProof/>
            </w:rPr>
          </w:pPr>
          <w:hyperlink w:anchor="_Toc233643711" w:history="1">
            <w:r w:rsidRPr="00B3413B">
              <w:rPr>
                <w:rStyle w:val="Hyperlink"/>
                <w:noProof/>
              </w:rPr>
              <w:t>Een jaar extra in de kleuterklas, doubleren of versnellen</w:t>
            </w:r>
            <w:r>
              <w:rPr>
                <w:noProof/>
                <w:webHidden/>
              </w:rPr>
              <w:tab/>
            </w:r>
            <w:r>
              <w:rPr>
                <w:noProof/>
                <w:webHidden/>
              </w:rPr>
              <w:fldChar w:fldCharType="begin"/>
            </w:r>
            <w:r>
              <w:rPr>
                <w:noProof/>
                <w:webHidden/>
              </w:rPr>
              <w:instrText xml:space="preserve"> PAGEREF _Toc233643711 \h </w:instrText>
            </w:r>
            <w:r>
              <w:rPr>
                <w:noProof/>
                <w:webHidden/>
              </w:rPr>
            </w:r>
            <w:r>
              <w:rPr>
                <w:noProof/>
                <w:webHidden/>
              </w:rPr>
              <w:fldChar w:fldCharType="separate"/>
            </w:r>
            <w:r w:rsidR="00394F57">
              <w:rPr>
                <w:noProof/>
                <w:webHidden/>
              </w:rPr>
              <w:t>17</w:t>
            </w:r>
            <w:r>
              <w:rPr>
                <w:noProof/>
                <w:webHidden/>
              </w:rPr>
              <w:fldChar w:fldCharType="end"/>
            </w:r>
          </w:hyperlink>
        </w:p>
        <w:p w14:paraId="30180371" w14:textId="67F7D8F9" w:rsidR="00722877" w:rsidRDefault="00722877">
          <w:pPr>
            <w:pStyle w:val="Inhopg3"/>
            <w:tabs>
              <w:tab w:val="right" w:leader="dot" w:pos="9060"/>
            </w:tabs>
            <w:rPr>
              <w:noProof/>
              <w:kern w:val="2"/>
              <w:lang w:eastAsia="nl-NL"/>
              <w14:ligatures w14:val="standardContextual"/>
            </w:rPr>
          </w:pPr>
          <w:hyperlink w:anchor="_Toc233643712" w:history="1">
            <w:r w:rsidRPr="00B3413B">
              <w:rPr>
                <w:rStyle w:val="Hyperlink"/>
                <w:noProof/>
              </w:rPr>
              <w:t>Schoolreis en schoolkamp</w:t>
            </w:r>
            <w:r>
              <w:rPr>
                <w:noProof/>
                <w:webHidden/>
              </w:rPr>
              <w:tab/>
            </w:r>
            <w:r>
              <w:rPr>
                <w:noProof/>
                <w:webHidden/>
              </w:rPr>
              <w:fldChar w:fldCharType="begin"/>
            </w:r>
            <w:r>
              <w:rPr>
                <w:noProof/>
                <w:webHidden/>
              </w:rPr>
              <w:instrText xml:space="preserve"> PAGEREF _Toc233643712 \h </w:instrText>
            </w:r>
            <w:r>
              <w:rPr>
                <w:noProof/>
                <w:webHidden/>
              </w:rPr>
            </w:r>
            <w:r>
              <w:rPr>
                <w:noProof/>
                <w:webHidden/>
              </w:rPr>
              <w:fldChar w:fldCharType="separate"/>
            </w:r>
            <w:r w:rsidR="00394F57">
              <w:rPr>
                <w:noProof/>
                <w:webHidden/>
              </w:rPr>
              <w:t>20</w:t>
            </w:r>
            <w:r>
              <w:rPr>
                <w:noProof/>
                <w:webHidden/>
              </w:rPr>
              <w:fldChar w:fldCharType="end"/>
            </w:r>
          </w:hyperlink>
        </w:p>
        <w:p w14:paraId="2448D853" w14:textId="33D48151" w:rsidR="00722877" w:rsidRDefault="00722877">
          <w:pPr>
            <w:pStyle w:val="Inhopg3"/>
            <w:tabs>
              <w:tab w:val="right" w:leader="dot" w:pos="9060"/>
            </w:tabs>
            <w:rPr>
              <w:noProof/>
              <w:kern w:val="2"/>
              <w:lang w:eastAsia="nl-NL"/>
              <w14:ligatures w14:val="standardContextual"/>
            </w:rPr>
          </w:pPr>
          <w:hyperlink w:anchor="_Toc233643713" w:history="1">
            <w:r w:rsidRPr="00B3413B">
              <w:rPr>
                <w:rStyle w:val="Hyperlink"/>
                <w:noProof/>
              </w:rPr>
              <w:t>Culturele activiteiten</w:t>
            </w:r>
            <w:r>
              <w:rPr>
                <w:noProof/>
                <w:webHidden/>
              </w:rPr>
              <w:tab/>
            </w:r>
            <w:r>
              <w:rPr>
                <w:noProof/>
                <w:webHidden/>
              </w:rPr>
              <w:fldChar w:fldCharType="begin"/>
            </w:r>
            <w:r>
              <w:rPr>
                <w:noProof/>
                <w:webHidden/>
              </w:rPr>
              <w:instrText xml:space="preserve"> PAGEREF _Toc233643713 \h </w:instrText>
            </w:r>
            <w:r>
              <w:rPr>
                <w:noProof/>
                <w:webHidden/>
              </w:rPr>
            </w:r>
            <w:r>
              <w:rPr>
                <w:noProof/>
                <w:webHidden/>
              </w:rPr>
              <w:fldChar w:fldCharType="separate"/>
            </w:r>
            <w:r w:rsidR="00394F57">
              <w:rPr>
                <w:noProof/>
                <w:webHidden/>
              </w:rPr>
              <w:t>20</w:t>
            </w:r>
            <w:r>
              <w:rPr>
                <w:noProof/>
                <w:webHidden/>
              </w:rPr>
              <w:fldChar w:fldCharType="end"/>
            </w:r>
          </w:hyperlink>
        </w:p>
        <w:p w14:paraId="199FAC91" w14:textId="79489CFB" w:rsidR="00722877" w:rsidRDefault="00722877">
          <w:pPr>
            <w:pStyle w:val="Inhopg3"/>
            <w:tabs>
              <w:tab w:val="right" w:leader="dot" w:pos="9060"/>
            </w:tabs>
            <w:rPr>
              <w:noProof/>
              <w:kern w:val="2"/>
              <w:lang w:eastAsia="nl-NL"/>
              <w14:ligatures w14:val="standardContextual"/>
            </w:rPr>
          </w:pPr>
          <w:hyperlink w:anchor="_Toc233643714" w:history="1">
            <w:r w:rsidRPr="00B3413B">
              <w:rPr>
                <w:rStyle w:val="Hyperlink"/>
                <w:rFonts w:eastAsiaTheme="minorHAnsi"/>
                <w:noProof/>
              </w:rPr>
              <w:t>Schoolfotograaf</w:t>
            </w:r>
            <w:r>
              <w:rPr>
                <w:noProof/>
                <w:webHidden/>
              </w:rPr>
              <w:tab/>
            </w:r>
            <w:r>
              <w:rPr>
                <w:noProof/>
                <w:webHidden/>
              </w:rPr>
              <w:fldChar w:fldCharType="begin"/>
            </w:r>
            <w:r>
              <w:rPr>
                <w:noProof/>
                <w:webHidden/>
              </w:rPr>
              <w:instrText xml:space="preserve"> PAGEREF _Toc233643714 \h </w:instrText>
            </w:r>
            <w:r>
              <w:rPr>
                <w:noProof/>
                <w:webHidden/>
              </w:rPr>
            </w:r>
            <w:r>
              <w:rPr>
                <w:noProof/>
                <w:webHidden/>
              </w:rPr>
              <w:fldChar w:fldCharType="separate"/>
            </w:r>
            <w:r w:rsidR="00394F57">
              <w:rPr>
                <w:noProof/>
                <w:webHidden/>
              </w:rPr>
              <w:t>20</w:t>
            </w:r>
            <w:r>
              <w:rPr>
                <w:noProof/>
                <w:webHidden/>
              </w:rPr>
              <w:fldChar w:fldCharType="end"/>
            </w:r>
          </w:hyperlink>
        </w:p>
        <w:p w14:paraId="1DABE3EF" w14:textId="375D3F56" w:rsidR="00722877" w:rsidRDefault="00722877">
          <w:pPr>
            <w:pStyle w:val="Inhopg1"/>
            <w:tabs>
              <w:tab w:val="right" w:leader="dot" w:pos="9060"/>
            </w:tabs>
            <w:rPr>
              <w:noProof/>
            </w:rPr>
          </w:pPr>
          <w:hyperlink w:anchor="_Toc233643715" w:history="1">
            <w:r w:rsidRPr="00B3413B">
              <w:rPr>
                <w:rStyle w:val="Hyperlink"/>
                <w:noProof/>
              </w:rPr>
              <w:t>Ondersteuning en veiligheid</w:t>
            </w:r>
            <w:r>
              <w:rPr>
                <w:noProof/>
                <w:webHidden/>
              </w:rPr>
              <w:tab/>
            </w:r>
            <w:r>
              <w:rPr>
                <w:noProof/>
                <w:webHidden/>
              </w:rPr>
              <w:fldChar w:fldCharType="begin"/>
            </w:r>
            <w:r>
              <w:rPr>
                <w:noProof/>
                <w:webHidden/>
              </w:rPr>
              <w:instrText xml:space="preserve"> PAGEREF _Toc233643715 \h </w:instrText>
            </w:r>
            <w:r>
              <w:rPr>
                <w:noProof/>
                <w:webHidden/>
              </w:rPr>
            </w:r>
            <w:r>
              <w:rPr>
                <w:noProof/>
                <w:webHidden/>
              </w:rPr>
              <w:fldChar w:fldCharType="separate"/>
            </w:r>
            <w:r w:rsidR="00394F57">
              <w:rPr>
                <w:noProof/>
                <w:webHidden/>
              </w:rPr>
              <w:t>20</w:t>
            </w:r>
            <w:r>
              <w:rPr>
                <w:noProof/>
                <w:webHidden/>
              </w:rPr>
              <w:fldChar w:fldCharType="end"/>
            </w:r>
          </w:hyperlink>
        </w:p>
        <w:p w14:paraId="66541692" w14:textId="14202F1A" w:rsidR="00722877" w:rsidRDefault="00722877">
          <w:pPr>
            <w:pStyle w:val="Inhopg2"/>
            <w:tabs>
              <w:tab w:val="right" w:leader="dot" w:pos="9060"/>
            </w:tabs>
            <w:rPr>
              <w:noProof/>
            </w:rPr>
          </w:pPr>
          <w:hyperlink w:anchor="_Toc233643716" w:history="1">
            <w:r w:rsidRPr="00B3413B">
              <w:rPr>
                <w:rStyle w:val="Hyperlink"/>
                <w:noProof/>
              </w:rPr>
              <w:t>Onze visie op ondersteuning</w:t>
            </w:r>
            <w:r>
              <w:rPr>
                <w:noProof/>
                <w:webHidden/>
              </w:rPr>
              <w:tab/>
            </w:r>
            <w:r>
              <w:rPr>
                <w:noProof/>
                <w:webHidden/>
              </w:rPr>
              <w:fldChar w:fldCharType="begin"/>
            </w:r>
            <w:r>
              <w:rPr>
                <w:noProof/>
                <w:webHidden/>
              </w:rPr>
              <w:instrText xml:space="preserve"> PAGEREF _Toc233643716 \h </w:instrText>
            </w:r>
            <w:r>
              <w:rPr>
                <w:noProof/>
                <w:webHidden/>
              </w:rPr>
            </w:r>
            <w:r>
              <w:rPr>
                <w:noProof/>
                <w:webHidden/>
              </w:rPr>
              <w:fldChar w:fldCharType="separate"/>
            </w:r>
            <w:r w:rsidR="00394F57">
              <w:rPr>
                <w:noProof/>
                <w:webHidden/>
              </w:rPr>
              <w:t>20</w:t>
            </w:r>
            <w:r>
              <w:rPr>
                <w:noProof/>
                <w:webHidden/>
              </w:rPr>
              <w:fldChar w:fldCharType="end"/>
            </w:r>
          </w:hyperlink>
        </w:p>
        <w:p w14:paraId="42F2DB92" w14:textId="06551EB5" w:rsidR="00722877" w:rsidRDefault="00722877">
          <w:pPr>
            <w:pStyle w:val="Inhopg3"/>
            <w:tabs>
              <w:tab w:val="right" w:leader="dot" w:pos="9060"/>
            </w:tabs>
            <w:rPr>
              <w:noProof/>
              <w:kern w:val="2"/>
              <w:lang w:eastAsia="nl-NL"/>
              <w14:ligatures w14:val="standardContextual"/>
            </w:rPr>
          </w:pPr>
          <w:hyperlink w:anchor="_Toc233643717" w:history="1">
            <w:r w:rsidRPr="00B3413B">
              <w:rPr>
                <w:rStyle w:val="Hyperlink"/>
                <w:noProof/>
              </w:rPr>
              <w:t>Inclusiever Ionderwijs</w:t>
            </w:r>
            <w:r>
              <w:rPr>
                <w:noProof/>
                <w:webHidden/>
              </w:rPr>
              <w:tab/>
            </w:r>
            <w:r>
              <w:rPr>
                <w:noProof/>
                <w:webHidden/>
              </w:rPr>
              <w:fldChar w:fldCharType="begin"/>
            </w:r>
            <w:r>
              <w:rPr>
                <w:noProof/>
                <w:webHidden/>
              </w:rPr>
              <w:instrText xml:space="preserve"> PAGEREF _Toc233643717 \h </w:instrText>
            </w:r>
            <w:r>
              <w:rPr>
                <w:noProof/>
                <w:webHidden/>
              </w:rPr>
            </w:r>
            <w:r>
              <w:rPr>
                <w:noProof/>
                <w:webHidden/>
              </w:rPr>
              <w:fldChar w:fldCharType="separate"/>
            </w:r>
            <w:r w:rsidR="00394F57">
              <w:rPr>
                <w:noProof/>
                <w:webHidden/>
              </w:rPr>
              <w:t>20</w:t>
            </w:r>
            <w:r>
              <w:rPr>
                <w:noProof/>
                <w:webHidden/>
              </w:rPr>
              <w:fldChar w:fldCharType="end"/>
            </w:r>
          </w:hyperlink>
        </w:p>
        <w:p w14:paraId="79DE4587" w14:textId="111C7DAA" w:rsidR="00722877" w:rsidRDefault="00722877">
          <w:pPr>
            <w:pStyle w:val="Inhopg3"/>
            <w:tabs>
              <w:tab w:val="right" w:leader="dot" w:pos="9060"/>
            </w:tabs>
            <w:rPr>
              <w:noProof/>
              <w:kern w:val="2"/>
              <w:lang w:eastAsia="nl-NL"/>
              <w14:ligatures w14:val="standardContextual"/>
            </w:rPr>
          </w:pPr>
          <w:hyperlink w:anchor="_Toc233643718" w:history="1">
            <w:r w:rsidRPr="00B3413B">
              <w:rPr>
                <w:rStyle w:val="Hyperlink"/>
                <w:noProof/>
              </w:rPr>
              <w:t>Passend onderwijs</w:t>
            </w:r>
            <w:r>
              <w:rPr>
                <w:noProof/>
                <w:webHidden/>
              </w:rPr>
              <w:tab/>
            </w:r>
            <w:r>
              <w:rPr>
                <w:noProof/>
                <w:webHidden/>
              </w:rPr>
              <w:fldChar w:fldCharType="begin"/>
            </w:r>
            <w:r>
              <w:rPr>
                <w:noProof/>
                <w:webHidden/>
              </w:rPr>
              <w:instrText xml:space="preserve"> PAGEREF _Toc233643718 \h </w:instrText>
            </w:r>
            <w:r>
              <w:rPr>
                <w:noProof/>
                <w:webHidden/>
              </w:rPr>
            </w:r>
            <w:r>
              <w:rPr>
                <w:noProof/>
                <w:webHidden/>
              </w:rPr>
              <w:fldChar w:fldCharType="separate"/>
            </w:r>
            <w:r w:rsidR="00394F57">
              <w:rPr>
                <w:noProof/>
                <w:webHidden/>
              </w:rPr>
              <w:t>21</w:t>
            </w:r>
            <w:r>
              <w:rPr>
                <w:noProof/>
                <w:webHidden/>
              </w:rPr>
              <w:fldChar w:fldCharType="end"/>
            </w:r>
          </w:hyperlink>
        </w:p>
        <w:p w14:paraId="5F1E55E9" w14:textId="5E6E8047" w:rsidR="00722877" w:rsidRDefault="00722877">
          <w:pPr>
            <w:pStyle w:val="Inhopg2"/>
            <w:tabs>
              <w:tab w:val="right" w:leader="dot" w:pos="9060"/>
            </w:tabs>
            <w:rPr>
              <w:noProof/>
            </w:rPr>
          </w:pPr>
          <w:hyperlink w:anchor="_Toc233643719" w:history="1">
            <w:r w:rsidRPr="00B3413B">
              <w:rPr>
                <w:rStyle w:val="Hyperlink"/>
                <w:noProof/>
              </w:rPr>
              <w:t>Wat betekent basisondersteuning voor uw kind?</w:t>
            </w:r>
            <w:r>
              <w:rPr>
                <w:noProof/>
                <w:webHidden/>
              </w:rPr>
              <w:tab/>
            </w:r>
            <w:r>
              <w:rPr>
                <w:noProof/>
                <w:webHidden/>
              </w:rPr>
              <w:fldChar w:fldCharType="begin"/>
            </w:r>
            <w:r>
              <w:rPr>
                <w:noProof/>
                <w:webHidden/>
              </w:rPr>
              <w:instrText xml:space="preserve"> PAGEREF _Toc233643719 \h </w:instrText>
            </w:r>
            <w:r>
              <w:rPr>
                <w:noProof/>
                <w:webHidden/>
              </w:rPr>
            </w:r>
            <w:r>
              <w:rPr>
                <w:noProof/>
                <w:webHidden/>
              </w:rPr>
              <w:fldChar w:fldCharType="separate"/>
            </w:r>
            <w:r w:rsidR="00394F57">
              <w:rPr>
                <w:noProof/>
                <w:webHidden/>
              </w:rPr>
              <w:t>22</w:t>
            </w:r>
            <w:r>
              <w:rPr>
                <w:noProof/>
                <w:webHidden/>
              </w:rPr>
              <w:fldChar w:fldCharType="end"/>
            </w:r>
          </w:hyperlink>
        </w:p>
        <w:p w14:paraId="29D2ADE1" w14:textId="28ABFF75" w:rsidR="00722877" w:rsidRDefault="00722877">
          <w:pPr>
            <w:pStyle w:val="Inhopg1"/>
            <w:tabs>
              <w:tab w:val="right" w:leader="dot" w:pos="9060"/>
            </w:tabs>
            <w:rPr>
              <w:noProof/>
            </w:rPr>
          </w:pPr>
          <w:hyperlink w:anchor="_Toc233643720" w:history="1">
            <w:r w:rsidRPr="00B3413B">
              <w:rPr>
                <w:rStyle w:val="Hyperlink"/>
                <w:noProof/>
              </w:rPr>
              <w:t>Basisondersteuning op onze school</w:t>
            </w:r>
            <w:r>
              <w:rPr>
                <w:noProof/>
                <w:webHidden/>
              </w:rPr>
              <w:tab/>
            </w:r>
            <w:r>
              <w:rPr>
                <w:noProof/>
                <w:webHidden/>
              </w:rPr>
              <w:fldChar w:fldCharType="begin"/>
            </w:r>
            <w:r>
              <w:rPr>
                <w:noProof/>
                <w:webHidden/>
              </w:rPr>
              <w:instrText xml:space="preserve"> PAGEREF _Toc233643720 \h </w:instrText>
            </w:r>
            <w:r>
              <w:rPr>
                <w:noProof/>
                <w:webHidden/>
              </w:rPr>
            </w:r>
            <w:r>
              <w:rPr>
                <w:noProof/>
                <w:webHidden/>
              </w:rPr>
              <w:fldChar w:fldCharType="separate"/>
            </w:r>
            <w:r w:rsidR="00394F57">
              <w:rPr>
                <w:noProof/>
                <w:webHidden/>
              </w:rPr>
              <w:t>22</w:t>
            </w:r>
            <w:r>
              <w:rPr>
                <w:noProof/>
                <w:webHidden/>
              </w:rPr>
              <w:fldChar w:fldCharType="end"/>
            </w:r>
          </w:hyperlink>
        </w:p>
        <w:p w14:paraId="1265493D" w14:textId="1ECAC303" w:rsidR="00722877" w:rsidRDefault="00722877">
          <w:pPr>
            <w:pStyle w:val="Inhopg3"/>
            <w:tabs>
              <w:tab w:val="right" w:leader="dot" w:pos="9060"/>
            </w:tabs>
            <w:rPr>
              <w:noProof/>
              <w:kern w:val="2"/>
              <w:lang w:eastAsia="nl-NL"/>
              <w14:ligatures w14:val="standardContextual"/>
            </w:rPr>
          </w:pPr>
          <w:hyperlink w:anchor="_Toc233643721" w:history="1">
            <w:r w:rsidRPr="00B3413B">
              <w:rPr>
                <w:rStyle w:val="Hyperlink"/>
                <w:rFonts w:eastAsia="Calibri"/>
                <w:noProof/>
              </w:rPr>
              <w:t>Taal</w:t>
            </w:r>
            <w:r>
              <w:rPr>
                <w:noProof/>
                <w:webHidden/>
              </w:rPr>
              <w:tab/>
            </w:r>
            <w:r>
              <w:rPr>
                <w:noProof/>
                <w:webHidden/>
              </w:rPr>
              <w:fldChar w:fldCharType="begin"/>
            </w:r>
            <w:r>
              <w:rPr>
                <w:noProof/>
                <w:webHidden/>
              </w:rPr>
              <w:instrText xml:space="preserve"> PAGEREF _Toc233643721 \h </w:instrText>
            </w:r>
            <w:r>
              <w:rPr>
                <w:noProof/>
                <w:webHidden/>
              </w:rPr>
            </w:r>
            <w:r>
              <w:rPr>
                <w:noProof/>
                <w:webHidden/>
              </w:rPr>
              <w:fldChar w:fldCharType="separate"/>
            </w:r>
            <w:r w:rsidR="00394F57">
              <w:rPr>
                <w:noProof/>
                <w:webHidden/>
              </w:rPr>
              <w:t>23</w:t>
            </w:r>
            <w:r>
              <w:rPr>
                <w:noProof/>
                <w:webHidden/>
              </w:rPr>
              <w:fldChar w:fldCharType="end"/>
            </w:r>
          </w:hyperlink>
        </w:p>
        <w:p w14:paraId="52B75AFD" w14:textId="3FA8EA7C" w:rsidR="00722877" w:rsidRDefault="00722877">
          <w:pPr>
            <w:pStyle w:val="Inhopg3"/>
            <w:tabs>
              <w:tab w:val="right" w:leader="dot" w:pos="9060"/>
            </w:tabs>
            <w:rPr>
              <w:noProof/>
              <w:kern w:val="2"/>
              <w:lang w:eastAsia="nl-NL"/>
              <w14:ligatures w14:val="standardContextual"/>
            </w:rPr>
          </w:pPr>
          <w:hyperlink w:anchor="_Toc233643722" w:history="1">
            <w:r w:rsidRPr="00B3413B">
              <w:rPr>
                <w:rStyle w:val="Hyperlink"/>
                <w:rFonts w:eastAsia="Calibri"/>
                <w:noProof/>
              </w:rPr>
              <w:t>Lezen</w:t>
            </w:r>
            <w:r>
              <w:rPr>
                <w:noProof/>
                <w:webHidden/>
              </w:rPr>
              <w:tab/>
            </w:r>
            <w:r>
              <w:rPr>
                <w:noProof/>
                <w:webHidden/>
              </w:rPr>
              <w:fldChar w:fldCharType="begin"/>
            </w:r>
            <w:r>
              <w:rPr>
                <w:noProof/>
                <w:webHidden/>
              </w:rPr>
              <w:instrText xml:space="preserve"> PAGEREF _Toc233643722 \h </w:instrText>
            </w:r>
            <w:r>
              <w:rPr>
                <w:noProof/>
                <w:webHidden/>
              </w:rPr>
            </w:r>
            <w:r>
              <w:rPr>
                <w:noProof/>
                <w:webHidden/>
              </w:rPr>
              <w:fldChar w:fldCharType="separate"/>
            </w:r>
            <w:r w:rsidR="00394F57">
              <w:rPr>
                <w:noProof/>
                <w:webHidden/>
              </w:rPr>
              <w:t>23</w:t>
            </w:r>
            <w:r>
              <w:rPr>
                <w:noProof/>
                <w:webHidden/>
              </w:rPr>
              <w:fldChar w:fldCharType="end"/>
            </w:r>
          </w:hyperlink>
        </w:p>
        <w:p w14:paraId="5F2A6DBB" w14:textId="661BC876" w:rsidR="00722877" w:rsidRDefault="00722877">
          <w:pPr>
            <w:pStyle w:val="Inhopg3"/>
            <w:tabs>
              <w:tab w:val="right" w:leader="dot" w:pos="9060"/>
            </w:tabs>
            <w:rPr>
              <w:noProof/>
              <w:kern w:val="2"/>
              <w:lang w:eastAsia="nl-NL"/>
              <w14:ligatures w14:val="standardContextual"/>
            </w:rPr>
          </w:pPr>
          <w:hyperlink w:anchor="_Toc233643723" w:history="1">
            <w:r w:rsidRPr="00B3413B">
              <w:rPr>
                <w:rStyle w:val="Hyperlink"/>
                <w:rFonts w:eastAsia="Calibri"/>
                <w:noProof/>
              </w:rPr>
              <w:t>Rekenen</w:t>
            </w:r>
            <w:r>
              <w:rPr>
                <w:noProof/>
                <w:webHidden/>
              </w:rPr>
              <w:tab/>
            </w:r>
            <w:r>
              <w:rPr>
                <w:noProof/>
                <w:webHidden/>
              </w:rPr>
              <w:fldChar w:fldCharType="begin"/>
            </w:r>
            <w:r>
              <w:rPr>
                <w:noProof/>
                <w:webHidden/>
              </w:rPr>
              <w:instrText xml:space="preserve"> PAGEREF _Toc233643723 \h </w:instrText>
            </w:r>
            <w:r>
              <w:rPr>
                <w:noProof/>
                <w:webHidden/>
              </w:rPr>
            </w:r>
            <w:r>
              <w:rPr>
                <w:noProof/>
                <w:webHidden/>
              </w:rPr>
              <w:fldChar w:fldCharType="separate"/>
            </w:r>
            <w:r w:rsidR="00394F57">
              <w:rPr>
                <w:noProof/>
                <w:webHidden/>
              </w:rPr>
              <w:t>23</w:t>
            </w:r>
            <w:r>
              <w:rPr>
                <w:noProof/>
                <w:webHidden/>
              </w:rPr>
              <w:fldChar w:fldCharType="end"/>
            </w:r>
          </w:hyperlink>
        </w:p>
        <w:p w14:paraId="79C08642" w14:textId="69342462" w:rsidR="00722877" w:rsidRDefault="00722877">
          <w:pPr>
            <w:pStyle w:val="Inhopg3"/>
            <w:tabs>
              <w:tab w:val="right" w:leader="dot" w:pos="9060"/>
            </w:tabs>
            <w:rPr>
              <w:noProof/>
              <w:kern w:val="2"/>
              <w:lang w:eastAsia="nl-NL"/>
              <w14:ligatures w14:val="standardContextual"/>
            </w:rPr>
          </w:pPr>
          <w:hyperlink w:anchor="_Toc233643724" w:history="1">
            <w:r w:rsidRPr="00B3413B">
              <w:rPr>
                <w:rStyle w:val="Hyperlink"/>
                <w:rFonts w:eastAsia="Calibri"/>
                <w:noProof/>
              </w:rPr>
              <w:t>Sociaal-emotionele ontwikkeling en gedrag</w:t>
            </w:r>
            <w:r>
              <w:rPr>
                <w:noProof/>
                <w:webHidden/>
              </w:rPr>
              <w:tab/>
            </w:r>
            <w:r>
              <w:rPr>
                <w:noProof/>
                <w:webHidden/>
              </w:rPr>
              <w:fldChar w:fldCharType="begin"/>
            </w:r>
            <w:r>
              <w:rPr>
                <w:noProof/>
                <w:webHidden/>
              </w:rPr>
              <w:instrText xml:space="preserve"> PAGEREF _Toc233643724 \h </w:instrText>
            </w:r>
            <w:r>
              <w:rPr>
                <w:noProof/>
                <w:webHidden/>
              </w:rPr>
            </w:r>
            <w:r>
              <w:rPr>
                <w:noProof/>
                <w:webHidden/>
              </w:rPr>
              <w:fldChar w:fldCharType="separate"/>
            </w:r>
            <w:r w:rsidR="00394F57">
              <w:rPr>
                <w:noProof/>
                <w:webHidden/>
              </w:rPr>
              <w:t>23</w:t>
            </w:r>
            <w:r>
              <w:rPr>
                <w:noProof/>
                <w:webHidden/>
              </w:rPr>
              <w:fldChar w:fldCharType="end"/>
            </w:r>
          </w:hyperlink>
        </w:p>
        <w:p w14:paraId="69EB7E52" w14:textId="009C76D8" w:rsidR="00722877" w:rsidRDefault="00722877">
          <w:pPr>
            <w:pStyle w:val="Inhopg3"/>
            <w:tabs>
              <w:tab w:val="right" w:leader="dot" w:pos="9060"/>
            </w:tabs>
            <w:rPr>
              <w:noProof/>
              <w:kern w:val="2"/>
              <w:lang w:eastAsia="nl-NL"/>
              <w14:ligatures w14:val="standardContextual"/>
            </w:rPr>
          </w:pPr>
          <w:hyperlink w:anchor="_Toc233643725" w:history="1">
            <w:r w:rsidRPr="00B3413B">
              <w:rPr>
                <w:rStyle w:val="Hyperlink"/>
                <w:rFonts w:eastAsia="Calibri"/>
                <w:noProof/>
              </w:rPr>
              <w:t>Meer- en hoogbegaafdheid</w:t>
            </w:r>
            <w:r>
              <w:rPr>
                <w:noProof/>
                <w:webHidden/>
              </w:rPr>
              <w:tab/>
            </w:r>
            <w:r>
              <w:rPr>
                <w:noProof/>
                <w:webHidden/>
              </w:rPr>
              <w:fldChar w:fldCharType="begin"/>
            </w:r>
            <w:r>
              <w:rPr>
                <w:noProof/>
                <w:webHidden/>
              </w:rPr>
              <w:instrText xml:space="preserve"> PAGEREF _Toc233643725 \h </w:instrText>
            </w:r>
            <w:r>
              <w:rPr>
                <w:noProof/>
                <w:webHidden/>
              </w:rPr>
            </w:r>
            <w:r>
              <w:rPr>
                <w:noProof/>
                <w:webHidden/>
              </w:rPr>
              <w:fldChar w:fldCharType="separate"/>
            </w:r>
            <w:r w:rsidR="00394F57">
              <w:rPr>
                <w:noProof/>
                <w:webHidden/>
              </w:rPr>
              <w:t>24</w:t>
            </w:r>
            <w:r>
              <w:rPr>
                <w:noProof/>
                <w:webHidden/>
              </w:rPr>
              <w:fldChar w:fldCharType="end"/>
            </w:r>
          </w:hyperlink>
        </w:p>
        <w:p w14:paraId="0A5A02CF" w14:textId="34CD546A" w:rsidR="00722877" w:rsidRDefault="00722877">
          <w:pPr>
            <w:pStyle w:val="Inhopg3"/>
            <w:tabs>
              <w:tab w:val="right" w:leader="dot" w:pos="9060"/>
            </w:tabs>
            <w:rPr>
              <w:noProof/>
              <w:kern w:val="2"/>
              <w:lang w:eastAsia="nl-NL"/>
              <w14:ligatures w14:val="standardContextual"/>
            </w:rPr>
          </w:pPr>
          <w:hyperlink w:anchor="_Toc233643726" w:history="1">
            <w:r w:rsidRPr="00B3413B">
              <w:rPr>
                <w:rStyle w:val="Hyperlink"/>
                <w:noProof/>
              </w:rPr>
              <w:t>Beschikbare expertise in de school</w:t>
            </w:r>
            <w:r>
              <w:rPr>
                <w:noProof/>
                <w:webHidden/>
              </w:rPr>
              <w:tab/>
            </w:r>
            <w:r>
              <w:rPr>
                <w:noProof/>
                <w:webHidden/>
              </w:rPr>
              <w:fldChar w:fldCharType="begin"/>
            </w:r>
            <w:r>
              <w:rPr>
                <w:noProof/>
                <w:webHidden/>
              </w:rPr>
              <w:instrText xml:space="preserve"> PAGEREF _Toc233643726 \h </w:instrText>
            </w:r>
            <w:r>
              <w:rPr>
                <w:noProof/>
                <w:webHidden/>
              </w:rPr>
            </w:r>
            <w:r>
              <w:rPr>
                <w:noProof/>
                <w:webHidden/>
              </w:rPr>
              <w:fldChar w:fldCharType="separate"/>
            </w:r>
            <w:r w:rsidR="00394F57">
              <w:rPr>
                <w:noProof/>
                <w:webHidden/>
              </w:rPr>
              <w:t>24</w:t>
            </w:r>
            <w:r>
              <w:rPr>
                <w:noProof/>
                <w:webHidden/>
              </w:rPr>
              <w:fldChar w:fldCharType="end"/>
            </w:r>
          </w:hyperlink>
        </w:p>
        <w:p w14:paraId="3A2A6BB5" w14:textId="6DFA171B" w:rsidR="00722877" w:rsidRDefault="00722877">
          <w:pPr>
            <w:pStyle w:val="Inhopg3"/>
            <w:tabs>
              <w:tab w:val="right" w:leader="dot" w:pos="9060"/>
            </w:tabs>
            <w:rPr>
              <w:noProof/>
              <w:kern w:val="2"/>
              <w:lang w:eastAsia="nl-NL"/>
              <w14:ligatures w14:val="standardContextual"/>
            </w:rPr>
          </w:pPr>
          <w:hyperlink w:anchor="_Toc233643727" w:history="1">
            <w:r w:rsidRPr="00B3413B">
              <w:rPr>
                <w:rStyle w:val="Hyperlink"/>
                <w:noProof/>
              </w:rPr>
              <w:t>Het expertiseteam van Catent</w:t>
            </w:r>
            <w:r>
              <w:rPr>
                <w:noProof/>
                <w:webHidden/>
              </w:rPr>
              <w:tab/>
            </w:r>
            <w:r>
              <w:rPr>
                <w:noProof/>
                <w:webHidden/>
              </w:rPr>
              <w:fldChar w:fldCharType="begin"/>
            </w:r>
            <w:r>
              <w:rPr>
                <w:noProof/>
                <w:webHidden/>
              </w:rPr>
              <w:instrText xml:space="preserve"> PAGEREF _Toc233643727 \h </w:instrText>
            </w:r>
            <w:r>
              <w:rPr>
                <w:noProof/>
                <w:webHidden/>
              </w:rPr>
            </w:r>
            <w:r>
              <w:rPr>
                <w:noProof/>
                <w:webHidden/>
              </w:rPr>
              <w:fldChar w:fldCharType="separate"/>
            </w:r>
            <w:r w:rsidR="00394F57">
              <w:rPr>
                <w:noProof/>
                <w:webHidden/>
              </w:rPr>
              <w:t>24</w:t>
            </w:r>
            <w:r>
              <w:rPr>
                <w:noProof/>
                <w:webHidden/>
              </w:rPr>
              <w:fldChar w:fldCharType="end"/>
            </w:r>
          </w:hyperlink>
        </w:p>
        <w:p w14:paraId="0872D48D" w14:textId="19783CA4" w:rsidR="00722877" w:rsidRDefault="00722877">
          <w:pPr>
            <w:pStyle w:val="Inhopg3"/>
            <w:tabs>
              <w:tab w:val="right" w:leader="dot" w:pos="9060"/>
            </w:tabs>
            <w:rPr>
              <w:noProof/>
              <w:kern w:val="2"/>
              <w:lang w:eastAsia="nl-NL"/>
              <w14:ligatures w14:val="standardContextual"/>
            </w:rPr>
          </w:pPr>
          <w:hyperlink w:anchor="_Toc233643728" w:history="1">
            <w:r w:rsidRPr="00B3413B">
              <w:rPr>
                <w:rStyle w:val="Hyperlink"/>
                <w:noProof/>
              </w:rPr>
              <w:t>Hoe weten we of onze ondersteuning goed werkt?</w:t>
            </w:r>
            <w:r>
              <w:rPr>
                <w:noProof/>
                <w:webHidden/>
              </w:rPr>
              <w:tab/>
            </w:r>
            <w:r>
              <w:rPr>
                <w:noProof/>
                <w:webHidden/>
              </w:rPr>
              <w:fldChar w:fldCharType="begin"/>
            </w:r>
            <w:r>
              <w:rPr>
                <w:noProof/>
                <w:webHidden/>
              </w:rPr>
              <w:instrText xml:space="preserve"> PAGEREF _Toc233643728 \h </w:instrText>
            </w:r>
            <w:r>
              <w:rPr>
                <w:noProof/>
                <w:webHidden/>
              </w:rPr>
            </w:r>
            <w:r>
              <w:rPr>
                <w:noProof/>
                <w:webHidden/>
              </w:rPr>
              <w:fldChar w:fldCharType="separate"/>
            </w:r>
            <w:r w:rsidR="00394F57">
              <w:rPr>
                <w:noProof/>
                <w:webHidden/>
              </w:rPr>
              <w:t>25</w:t>
            </w:r>
            <w:r>
              <w:rPr>
                <w:noProof/>
                <w:webHidden/>
              </w:rPr>
              <w:fldChar w:fldCharType="end"/>
            </w:r>
          </w:hyperlink>
        </w:p>
        <w:p w14:paraId="3850D7E0" w14:textId="095AE04D" w:rsidR="00722877" w:rsidRDefault="00722877">
          <w:pPr>
            <w:pStyle w:val="Inhopg3"/>
            <w:tabs>
              <w:tab w:val="right" w:leader="dot" w:pos="9060"/>
            </w:tabs>
            <w:rPr>
              <w:noProof/>
              <w:kern w:val="2"/>
              <w:lang w:eastAsia="nl-NL"/>
              <w14:ligatures w14:val="standardContextual"/>
            </w:rPr>
          </w:pPr>
          <w:hyperlink w:anchor="_Toc233643729" w:history="1">
            <w:r w:rsidRPr="00B3413B">
              <w:rPr>
                <w:rStyle w:val="Hyperlink"/>
                <w:noProof/>
              </w:rPr>
              <w:t>Extra ondersteuning op onze school</w:t>
            </w:r>
            <w:r>
              <w:rPr>
                <w:noProof/>
                <w:webHidden/>
              </w:rPr>
              <w:tab/>
            </w:r>
            <w:r>
              <w:rPr>
                <w:noProof/>
                <w:webHidden/>
              </w:rPr>
              <w:fldChar w:fldCharType="begin"/>
            </w:r>
            <w:r>
              <w:rPr>
                <w:noProof/>
                <w:webHidden/>
              </w:rPr>
              <w:instrText xml:space="preserve"> PAGEREF _Toc233643729 \h </w:instrText>
            </w:r>
            <w:r>
              <w:rPr>
                <w:noProof/>
                <w:webHidden/>
              </w:rPr>
            </w:r>
            <w:r>
              <w:rPr>
                <w:noProof/>
                <w:webHidden/>
              </w:rPr>
              <w:fldChar w:fldCharType="separate"/>
            </w:r>
            <w:r w:rsidR="00394F57">
              <w:rPr>
                <w:noProof/>
                <w:webHidden/>
              </w:rPr>
              <w:t>26</w:t>
            </w:r>
            <w:r>
              <w:rPr>
                <w:noProof/>
                <w:webHidden/>
              </w:rPr>
              <w:fldChar w:fldCharType="end"/>
            </w:r>
          </w:hyperlink>
        </w:p>
        <w:p w14:paraId="10767E20" w14:textId="1E7FD640" w:rsidR="00722877" w:rsidRDefault="00722877">
          <w:pPr>
            <w:pStyle w:val="Inhopg3"/>
            <w:tabs>
              <w:tab w:val="right" w:leader="dot" w:pos="9060"/>
            </w:tabs>
            <w:rPr>
              <w:noProof/>
              <w:kern w:val="2"/>
              <w:lang w:eastAsia="nl-NL"/>
              <w14:ligatures w14:val="standardContextual"/>
            </w:rPr>
          </w:pPr>
          <w:hyperlink w:anchor="_Toc233643730" w:history="1">
            <w:r w:rsidRPr="00B3413B">
              <w:rPr>
                <w:rStyle w:val="Hyperlink"/>
                <w:noProof/>
              </w:rPr>
              <w:t>Solidariteitsbudget van Catent</w:t>
            </w:r>
            <w:r>
              <w:rPr>
                <w:noProof/>
                <w:webHidden/>
              </w:rPr>
              <w:tab/>
            </w:r>
            <w:r>
              <w:rPr>
                <w:noProof/>
                <w:webHidden/>
              </w:rPr>
              <w:fldChar w:fldCharType="begin"/>
            </w:r>
            <w:r>
              <w:rPr>
                <w:noProof/>
                <w:webHidden/>
              </w:rPr>
              <w:instrText xml:space="preserve"> PAGEREF _Toc233643730 \h </w:instrText>
            </w:r>
            <w:r>
              <w:rPr>
                <w:noProof/>
                <w:webHidden/>
              </w:rPr>
            </w:r>
            <w:r>
              <w:rPr>
                <w:noProof/>
                <w:webHidden/>
              </w:rPr>
              <w:fldChar w:fldCharType="separate"/>
            </w:r>
            <w:r w:rsidR="00394F57">
              <w:rPr>
                <w:noProof/>
                <w:webHidden/>
              </w:rPr>
              <w:t>27</w:t>
            </w:r>
            <w:r>
              <w:rPr>
                <w:noProof/>
                <w:webHidden/>
              </w:rPr>
              <w:fldChar w:fldCharType="end"/>
            </w:r>
          </w:hyperlink>
        </w:p>
        <w:p w14:paraId="2CD14B9F" w14:textId="3FFF0935" w:rsidR="00722877" w:rsidRDefault="00722877">
          <w:pPr>
            <w:pStyle w:val="Inhopg3"/>
            <w:tabs>
              <w:tab w:val="right" w:leader="dot" w:pos="9060"/>
            </w:tabs>
            <w:rPr>
              <w:noProof/>
              <w:kern w:val="2"/>
              <w:lang w:eastAsia="nl-NL"/>
              <w14:ligatures w14:val="standardContextual"/>
            </w:rPr>
          </w:pPr>
          <w:hyperlink w:anchor="_Toc233643731" w:history="1">
            <w:r w:rsidRPr="00B3413B">
              <w:rPr>
                <w:rStyle w:val="Hyperlink"/>
                <w:noProof/>
              </w:rPr>
              <w:t>Wanneer een andere school passender is</w:t>
            </w:r>
            <w:r>
              <w:rPr>
                <w:noProof/>
                <w:webHidden/>
              </w:rPr>
              <w:tab/>
            </w:r>
            <w:r>
              <w:rPr>
                <w:noProof/>
                <w:webHidden/>
              </w:rPr>
              <w:fldChar w:fldCharType="begin"/>
            </w:r>
            <w:r>
              <w:rPr>
                <w:noProof/>
                <w:webHidden/>
              </w:rPr>
              <w:instrText xml:space="preserve"> PAGEREF _Toc233643731 \h </w:instrText>
            </w:r>
            <w:r>
              <w:rPr>
                <w:noProof/>
                <w:webHidden/>
              </w:rPr>
            </w:r>
            <w:r>
              <w:rPr>
                <w:noProof/>
                <w:webHidden/>
              </w:rPr>
              <w:fldChar w:fldCharType="separate"/>
            </w:r>
            <w:r w:rsidR="00394F57">
              <w:rPr>
                <w:noProof/>
                <w:webHidden/>
              </w:rPr>
              <w:t>27</w:t>
            </w:r>
            <w:r>
              <w:rPr>
                <w:noProof/>
                <w:webHidden/>
              </w:rPr>
              <w:fldChar w:fldCharType="end"/>
            </w:r>
          </w:hyperlink>
        </w:p>
        <w:p w14:paraId="744EDCDD" w14:textId="45BA9060" w:rsidR="00722877" w:rsidRDefault="00722877">
          <w:pPr>
            <w:pStyle w:val="Inhopg3"/>
            <w:tabs>
              <w:tab w:val="right" w:leader="dot" w:pos="9060"/>
            </w:tabs>
            <w:rPr>
              <w:noProof/>
              <w:kern w:val="2"/>
              <w:lang w:eastAsia="nl-NL"/>
              <w14:ligatures w14:val="standardContextual"/>
            </w:rPr>
          </w:pPr>
          <w:hyperlink w:anchor="_Toc233643732" w:history="1">
            <w:r w:rsidRPr="00B3413B">
              <w:rPr>
                <w:rStyle w:val="Hyperlink"/>
                <w:noProof/>
              </w:rPr>
              <w:t>Bezwaar maken tegen een beslissing</w:t>
            </w:r>
            <w:r>
              <w:rPr>
                <w:noProof/>
                <w:webHidden/>
              </w:rPr>
              <w:tab/>
            </w:r>
            <w:r>
              <w:rPr>
                <w:noProof/>
                <w:webHidden/>
              </w:rPr>
              <w:fldChar w:fldCharType="begin"/>
            </w:r>
            <w:r>
              <w:rPr>
                <w:noProof/>
                <w:webHidden/>
              </w:rPr>
              <w:instrText xml:space="preserve"> PAGEREF _Toc233643732 \h </w:instrText>
            </w:r>
            <w:r>
              <w:rPr>
                <w:noProof/>
                <w:webHidden/>
              </w:rPr>
            </w:r>
            <w:r>
              <w:rPr>
                <w:noProof/>
                <w:webHidden/>
              </w:rPr>
              <w:fldChar w:fldCharType="separate"/>
            </w:r>
            <w:r w:rsidR="00394F57">
              <w:rPr>
                <w:noProof/>
                <w:webHidden/>
              </w:rPr>
              <w:t>28</w:t>
            </w:r>
            <w:r>
              <w:rPr>
                <w:noProof/>
                <w:webHidden/>
              </w:rPr>
              <w:fldChar w:fldCharType="end"/>
            </w:r>
          </w:hyperlink>
        </w:p>
        <w:p w14:paraId="107BFCC7" w14:textId="6C300999" w:rsidR="00722877" w:rsidRDefault="00722877">
          <w:pPr>
            <w:pStyle w:val="Inhopg3"/>
            <w:tabs>
              <w:tab w:val="right" w:leader="dot" w:pos="9060"/>
            </w:tabs>
            <w:rPr>
              <w:noProof/>
              <w:kern w:val="2"/>
              <w:lang w:eastAsia="nl-NL"/>
              <w14:ligatures w14:val="standardContextual"/>
            </w:rPr>
          </w:pPr>
          <w:hyperlink w:anchor="_Toc233643733" w:history="1">
            <w:r w:rsidRPr="00B3413B">
              <w:rPr>
                <w:rStyle w:val="Hyperlink"/>
                <w:rFonts w:eastAsia="Calibri" w:cs="Calibri"/>
                <w:noProof/>
              </w:rPr>
              <w:t>Veiligheid</w:t>
            </w:r>
            <w:r>
              <w:rPr>
                <w:noProof/>
                <w:webHidden/>
              </w:rPr>
              <w:tab/>
            </w:r>
            <w:r>
              <w:rPr>
                <w:noProof/>
                <w:webHidden/>
              </w:rPr>
              <w:fldChar w:fldCharType="begin"/>
            </w:r>
            <w:r>
              <w:rPr>
                <w:noProof/>
                <w:webHidden/>
              </w:rPr>
              <w:instrText xml:space="preserve"> PAGEREF _Toc233643733 \h </w:instrText>
            </w:r>
            <w:r>
              <w:rPr>
                <w:noProof/>
                <w:webHidden/>
              </w:rPr>
            </w:r>
            <w:r>
              <w:rPr>
                <w:noProof/>
                <w:webHidden/>
              </w:rPr>
              <w:fldChar w:fldCharType="separate"/>
            </w:r>
            <w:r w:rsidR="00394F57">
              <w:rPr>
                <w:noProof/>
                <w:webHidden/>
              </w:rPr>
              <w:t>28</w:t>
            </w:r>
            <w:r>
              <w:rPr>
                <w:noProof/>
                <w:webHidden/>
              </w:rPr>
              <w:fldChar w:fldCharType="end"/>
            </w:r>
          </w:hyperlink>
        </w:p>
        <w:p w14:paraId="7F9D26BF" w14:textId="67610D34" w:rsidR="00722877" w:rsidRDefault="00722877">
          <w:pPr>
            <w:pStyle w:val="Inhopg1"/>
            <w:tabs>
              <w:tab w:val="right" w:leader="dot" w:pos="9060"/>
            </w:tabs>
            <w:rPr>
              <w:noProof/>
            </w:rPr>
          </w:pPr>
          <w:hyperlink w:anchor="_Toc233643734" w:history="1">
            <w:r w:rsidRPr="00B3413B">
              <w:rPr>
                <w:rStyle w:val="Hyperlink"/>
                <w:noProof/>
              </w:rPr>
              <w:t>Antipestprogramma</w:t>
            </w:r>
            <w:r>
              <w:rPr>
                <w:noProof/>
                <w:webHidden/>
              </w:rPr>
              <w:tab/>
            </w:r>
            <w:r>
              <w:rPr>
                <w:noProof/>
                <w:webHidden/>
              </w:rPr>
              <w:fldChar w:fldCharType="begin"/>
            </w:r>
            <w:r>
              <w:rPr>
                <w:noProof/>
                <w:webHidden/>
              </w:rPr>
              <w:instrText xml:space="preserve"> PAGEREF _Toc233643734 \h </w:instrText>
            </w:r>
            <w:r>
              <w:rPr>
                <w:noProof/>
                <w:webHidden/>
              </w:rPr>
            </w:r>
            <w:r>
              <w:rPr>
                <w:noProof/>
                <w:webHidden/>
              </w:rPr>
              <w:fldChar w:fldCharType="separate"/>
            </w:r>
            <w:r w:rsidR="00394F57">
              <w:rPr>
                <w:noProof/>
                <w:webHidden/>
              </w:rPr>
              <w:t>28</w:t>
            </w:r>
            <w:r>
              <w:rPr>
                <w:noProof/>
                <w:webHidden/>
              </w:rPr>
              <w:fldChar w:fldCharType="end"/>
            </w:r>
          </w:hyperlink>
        </w:p>
        <w:p w14:paraId="4AE46007" w14:textId="072B7C57" w:rsidR="00722877" w:rsidRDefault="00722877">
          <w:pPr>
            <w:pStyle w:val="Inhopg3"/>
            <w:tabs>
              <w:tab w:val="right" w:leader="dot" w:pos="9060"/>
            </w:tabs>
            <w:rPr>
              <w:noProof/>
              <w:kern w:val="2"/>
              <w:lang w:eastAsia="nl-NL"/>
              <w14:ligatures w14:val="standardContextual"/>
            </w:rPr>
          </w:pPr>
          <w:hyperlink w:anchor="_Toc233643735" w:history="1">
            <w:r w:rsidRPr="00B3413B">
              <w:rPr>
                <w:rStyle w:val="Hyperlink"/>
                <w:rFonts w:eastAsia="Calibri"/>
                <w:noProof/>
              </w:rPr>
              <w:t>Aandacht voor pesten</w:t>
            </w:r>
            <w:r>
              <w:rPr>
                <w:noProof/>
                <w:webHidden/>
              </w:rPr>
              <w:tab/>
            </w:r>
            <w:r>
              <w:rPr>
                <w:noProof/>
                <w:webHidden/>
              </w:rPr>
              <w:fldChar w:fldCharType="begin"/>
            </w:r>
            <w:r>
              <w:rPr>
                <w:noProof/>
                <w:webHidden/>
              </w:rPr>
              <w:instrText xml:space="preserve"> PAGEREF _Toc233643735 \h </w:instrText>
            </w:r>
            <w:r>
              <w:rPr>
                <w:noProof/>
                <w:webHidden/>
              </w:rPr>
            </w:r>
            <w:r>
              <w:rPr>
                <w:noProof/>
                <w:webHidden/>
              </w:rPr>
              <w:fldChar w:fldCharType="separate"/>
            </w:r>
            <w:r w:rsidR="00394F57">
              <w:rPr>
                <w:noProof/>
                <w:webHidden/>
              </w:rPr>
              <w:t>29</w:t>
            </w:r>
            <w:r>
              <w:rPr>
                <w:noProof/>
                <w:webHidden/>
              </w:rPr>
              <w:fldChar w:fldCharType="end"/>
            </w:r>
          </w:hyperlink>
        </w:p>
        <w:p w14:paraId="3644C316" w14:textId="07B47EF3" w:rsidR="00722877" w:rsidRDefault="00722877">
          <w:pPr>
            <w:pStyle w:val="Inhopg3"/>
            <w:tabs>
              <w:tab w:val="right" w:leader="dot" w:pos="9060"/>
            </w:tabs>
            <w:rPr>
              <w:noProof/>
              <w:kern w:val="2"/>
              <w:lang w:eastAsia="nl-NL"/>
              <w14:ligatures w14:val="standardContextual"/>
            </w:rPr>
          </w:pPr>
          <w:hyperlink w:anchor="_Toc233643736" w:history="1">
            <w:r w:rsidRPr="00B3413B">
              <w:rPr>
                <w:rStyle w:val="Hyperlink"/>
                <w:noProof/>
              </w:rPr>
              <w:t>Monitor Sociale Veiligheid</w:t>
            </w:r>
            <w:r>
              <w:rPr>
                <w:noProof/>
                <w:webHidden/>
              </w:rPr>
              <w:tab/>
            </w:r>
            <w:r>
              <w:rPr>
                <w:noProof/>
                <w:webHidden/>
              </w:rPr>
              <w:fldChar w:fldCharType="begin"/>
            </w:r>
            <w:r>
              <w:rPr>
                <w:noProof/>
                <w:webHidden/>
              </w:rPr>
              <w:instrText xml:space="preserve"> PAGEREF _Toc233643736 \h </w:instrText>
            </w:r>
            <w:r>
              <w:rPr>
                <w:noProof/>
                <w:webHidden/>
              </w:rPr>
            </w:r>
            <w:r>
              <w:rPr>
                <w:noProof/>
                <w:webHidden/>
              </w:rPr>
              <w:fldChar w:fldCharType="separate"/>
            </w:r>
            <w:r w:rsidR="00394F57">
              <w:rPr>
                <w:noProof/>
                <w:webHidden/>
              </w:rPr>
              <w:t>29</w:t>
            </w:r>
            <w:r>
              <w:rPr>
                <w:noProof/>
                <w:webHidden/>
              </w:rPr>
              <w:fldChar w:fldCharType="end"/>
            </w:r>
          </w:hyperlink>
        </w:p>
        <w:p w14:paraId="06FCF4F8" w14:textId="13C4AF0B" w:rsidR="00722877" w:rsidRDefault="00722877">
          <w:pPr>
            <w:pStyle w:val="Inhopg1"/>
            <w:tabs>
              <w:tab w:val="right" w:leader="dot" w:pos="9060"/>
            </w:tabs>
            <w:rPr>
              <w:noProof/>
            </w:rPr>
          </w:pPr>
          <w:hyperlink w:anchor="_Toc233643737" w:history="1">
            <w:r w:rsidRPr="00B3413B">
              <w:rPr>
                <w:rStyle w:val="Hyperlink"/>
                <w:noProof/>
              </w:rPr>
              <w:t>Ontwikkeling en resultaten</w:t>
            </w:r>
            <w:r>
              <w:rPr>
                <w:noProof/>
                <w:webHidden/>
              </w:rPr>
              <w:tab/>
            </w:r>
            <w:r>
              <w:rPr>
                <w:noProof/>
                <w:webHidden/>
              </w:rPr>
              <w:fldChar w:fldCharType="begin"/>
            </w:r>
            <w:r>
              <w:rPr>
                <w:noProof/>
                <w:webHidden/>
              </w:rPr>
              <w:instrText xml:space="preserve"> PAGEREF _Toc233643737 \h </w:instrText>
            </w:r>
            <w:r>
              <w:rPr>
                <w:noProof/>
                <w:webHidden/>
              </w:rPr>
            </w:r>
            <w:r>
              <w:rPr>
                <w:noProof/>
                <w:webHidden/>
              </w:rPr>
              <w:fldChar w:fldCharType="separate"/>
            </w:r>
            <w:r w:rsidR="00394F57">
              <w:rPr>
                <w:noProof/>
                <w:webHidden/>
              </w:rPr>
              <w:t>30</w:t>
            </w:r>
            <w:r>
              <w:rPr>
                <w:noProof/>
                <w:webHidden/>
              </w:rPr>
              <w:fldChar w:fldCharType="end"/>
            </w:r>
          </w:hyperlink>
        </w:p>
        <w:p w14:paraId="314E76A2" w14:textId="5AFDDD35" w:rsidR="00722877" w:rsidRDefault="00722877">
          <w:pPr>
            <w:pStyle w:val="Inhopg2"/>
            <w:tabs>
              <w:tab w:val="right" w:leader="dot" w:pos="9060"/>
            </w:tabs>
            <w:rPr>
              <w:noProof/>
            </w:rPr>
          </w:pPr>
          <w:hyperlink w:anchor="_Toc233643738" w:history="1">
            <w:r w:rsidRPr="00B3413B">
              <w:rPr>
                <w:rStyle w:val="Hyperlink"/>
                <w:noProof/>
              </w:rPr>
              <w:t>Volgen van de ontwikkeling</w:t>
            </w:r>
            <w:r>
              <w:rPr>
                <w:noProof/>
                <w:webHidden/>
              </w:rPr>
              <w:tab/>
            </w:r>
            <w:r>
              <w:rPr>
                <w:noProof/>
                <w:webHidden/>
              </w:rPr>
              <w:fldChar w:fldCharType="begin"/>
            </w:r>
            <w:r>
              <w:rPr>
                <w:noProof/>
                <w:webHidden/>
              </w:rPr>
              <w:instrText xml:space="preserve"> PAGEREF _Toc233643738 \h </w:instrText>
            </w:r>
            <w:r>
              <w:rPr>
                <w:noProof/>
                <w:webHidden/>
              </w:rPr>
            </w:r>
            <w:r>
              <w:rPr>
                <w:noProof/>
                <w:webHidden/>
              </w:rPr>
              <w:fldChar w:fldCharType="separate"/>
            </w:r>
            <w:r w:rsidR="00394F57">
              <w:rPr>
                <w:noProof/>
                <w:webHidden/>
              </w:rPr>
              <w:t>30</w:t>
            </w:r>
            <w:r>
              <w:rPr>
                <w:noProof/>
                <w:webHidden/>
              </w:rPr>
              <w:fldChar w:fldCharType="end"/>
            </w:r>
          </w:hyperlink>
        </w:p>
        <w:p w14:paraId="2A29E298" w14:textId="49C85C8B" w:rsidR="00722877" w:rsidRDefault="00722877">
          <w:pPr>
            <w:pStyle w:val="Inhopg3"/>
            <w:tabs>
              <w:tab w:val="right" w:leader="dot" w:pos="9060"/>
            </w:tabs>
            <w:rPr>
              <w:noProof/>
              <w:kern w:val="2"/>
              <w:lang w:eastAsia="nl-NL"/>
              <w14:ligatures w14:val="standardContextual"/>
            </w:rPr>
          </w:pPr>
          <w:hyperlink w:anchor="_Toc233643739" w:history="1">
            <w:r w:rsidRPr="00B3413B">
              <w:rPr>
                <w:rStyle w:val="Hyperlink"/>
                <w:rFonts w:eastAsiaTheme="minorHAnsi"/>
                <w:noProof/>
              </w:rPr>
              <w:t>Rapportfolio</w:t>
            </w:r>
            <w:r>
              <w:rPr>
                <w:noProof/>
                <w:webHidden/>
              </w:rPr>
              <w:tab/>
            </w:r>
            <w:r>
              <w:rPr>
                <w:noProof/>
                <w:webHidden/>
              </w:rPr>
              <w:fldChar w:fldCharType="begin"/>
            </w:r>
            <w:r>
              <w:rPr>
                <w:noProof/>
                <w:webHidden/>
              </w:rPr>
              <w:instrText xml:space="preserve"> PAGEREF _Toc233643739 \h </w:instrText>
            </w:r>
            <w:r>
              <w:rPr>
                <w:noProof/>
                <w:webHidden/>
              </w:rPr>
            </w:r>
            <w:r>
              <w:rPr>
                <w:noProof/>
                <w:webHidden/>
              </w:rPr>
              <w:fldChar w:fldCharType="separate"/>
            </w:r>
            <w:r w:rsidR="00394F57">
              <w:rPr>
                <w:noProof/>
                <w:webHidden/>
              </w:rPr>
              <w:t>30</w:t>
            </w:r>
            <w:r>
              <w:rPr>
                <w:noProof/>
                <w:webHidden/>
              </w:rPr>
              <w:fldChar w:fldCharType="end"/>
            </w:r>
          </w:hyperlink>
        </w:p>
        <w:p w14:paraId="23E6AE79" w14:textId="75579C0C" w:rsidR="00722877" w:rsidRDefault="00722877">
          <w:pPr>
            <w:pStyle w:val="Inhopg3"/>
            <w:tabs>
              <w:tab w:val="right" w:leader="dot" w:pos="9060"/>
            </w:tabs>
            <w:rPr>
              <w:noProof/>
              <w:kern w:val="2"/>
              <w:lang w:eastAsia="nl-NL"/>
              <w14:ligatures w14:val="standardContextual"/>
            </w:rPr>
          </w:pPr>
          <w:hyperlink w:anchor="_Toc233643740" w:history="1">
            <w:r w:rsidRPr="00B3413B">
              <w:rPr>
                <w:rStyle w:val="Hyperlink"/>
                <w:noProof/>
              </w:rPr>
              <w:t>Resultaten doorstroomtoets</w:t>
            </w:r>
            <w:r>
              <w:rPr>
                <w:noProof/>
                <w:webHidden/>
              </w:rPr>
              <w:tab/>
            </w:r>
            <w:r>
              <w:rPr>
                <w:noProof/>
                <w:webHidden/>
              </w:rPr>
              <w:fldChar w:fldCharType="begin"/>
            </w:r>
            <w:r>
              <w:rPr>
                <w:noProof/>
                <w:webHidden/>
              </w:rPr>
              <w:instrText xml:space="preserve"> PAGEREF _Toc233643740 \h </w:instrText>
            </w:r>
            <w:r>
              <w:rPr>
                <w:noProof/>
                <w:webHidden/>
              </w:rPr>
            </w:r>
            <w:r>
              <w:rPr>
                <w:noProof/>
                <w:webHidden/>
              </w:rPr>
              <w:fldChar w:fldCharType="separate"/>
            </w:r>
            <w:r w:rsidR="00394F57">
              <w:rPr>
                <w:noProof/>
                <w:webHidden/>
              </w:rPr>
              <w:t>30</w:t>
            </w:r>
            <w:r>
              <w:rPr>
                <w:noProof/>
                <w:webHidden/>
              </w:rPr>
              <w:fldChar w:fldCharType="end"/>
            </w:r>
          </w:hyperlink>
        </w:p>
        <w:p w14:paraId="63C015D9" w14:textId="558C4063" w:rsidR="00722877" w:rsidRDefault="00722877">
          <w:pPr>
            <w:pStyle w:val="Inhopg3"/>
            <w:tabs>
              <w:tab w:val="right" w:leader="dot" w:pos="9060"/>
            </w:tabs>
            <w:rPr>
              <w:noProof/>
              <w:kern w:val="2"/>
              <w:lang w:eastAsia="nl-NL"/>
              <w14:ligatures w14:val="standardContextual"/>
            </w:rPr>
          </w:pPr>
          <w:hyperlink w:anchor="_Toc233643741" w:history="1">
            <w:r w:rsidRPr="00B3413B">
              <w:rPr>
                <w:rStyle w:val="Hyperlink"/>
                <w:noProof/>
              </w:rPr>
              <w:t>Opbrengsten en ontwikkeling van onze leerlingen</w:t>
            </w:r>
            <w:r>
              <w:rPr>
                <w:noProof/>
                <w:webHidden/>
              </w:rPr>
              <w:tab/>
            </w:r>
            <w:r>
              <w:rPr>
                <w:noProof/>
                <w:webHidden/>
              </w:rPr>
              <w:fldChar w:fldCharType="begin"/>
            </w:r>
            <w:r>
              <w:rPr>
                <w:noProof/>
                <w:webHidden/>
              </w:rPr>
              <w:instrText xml:space="preserve"> PAGEREF _Toc233643741 \h </w:instrText>
            </w:r>
            <w:r>
              <w:rPr>
                <w:noProof/>
                <w:webHidden/>
              </w:rPr>
            </w:r>
            <w:r>
              <w:rPr>
                <w:noProof/>
                <w:webHidden/>
              </w:rPr>
              <w:fldChar w:fldCharType="separate"/>
            </w:r>
            <w:r w:rsidR="00394F57">
              <w:rPr>
                <w:noProof/>
                <w:webHidden/>
              </w:rPr>
              <w:t>31</w:t>
            </w:r>
            <w:r>
              <w:rPr>
                <w:noProof/>
                <w:webHidden/>
              </w:rPr>
              <w:fldChar w:fldCharType="end"/>
            </w:r>
          </w:hyperlink>
        </w:p>
        <w:p w14:paraId="5B130105" w14:textId="072ADCA8" w:rsidR="00722877" w:rsidRDefault="00722877">
          <w:pPr>
            <w:pStyle w:val="Inhopg3"/>
            <w:tabs>
              <w:tab w:val="right" w:leader="dot" w:pos="9060"/>
            </w:tabs>
            <w:rPr>
              <w:noProof/>
              <w:kern w:val="2"/>
              <w:lang w:eastAsia="nl-NL"/>
              <w14:ligatures w14:val="standardContextual"/>
            </w:rPr>
          </w:pPr>
          <w:hyperlink w:anchor="_Toc233643742" w:history="1">
            <w:r w:rsidRPr="00B3413B">
              <w:rPr>
                <w:rStyle w:val="Hyperlink"/>
                <w:noProof/>
              </w:rPr>
              <w:t>Schooladviezen</w:t>
            </w:r>
            <w:r>
              <w:rPr>
                <w:noProof/>
                <w:webHidden/>
              </w:rPr>
              <w:tab/>
            </w:r>
            <w:r>
              <w:rPr>
                <w:noProof/>
                <w:webHidden/>
              </w:rPr>
              <w:fldChar w:fldCharType="begin"/>
            </w:r>
            <w:r>
              <w:rPr>
                <w:noProof/>
                <w:webHidden/>
              </w:rPr>
              <w:instrText xml:space="preserve"> PAGEREF _Toc233643742 \h </w:instrText>
            </w:r>
            <w:r>
              <w:rPr>
                <w:noProof/>
                <w:webHidden/>
              </w:rPr>
            </w:r>
            <w:r>
              <w:rPr>
                <w:noProof/>
                <w:webHidden/>
              </w:rPr>
              <w:fldChar w:fldCharType="separate"/>
            </w:r>
            <w:r w:rsidR="00394F57">
              <w:rPr>
                <w:noProof/>
                <w:webHidden/>
              </w:rPr>
              <w:t>31</w:t>
            </w:r>
            <w:r>
              <w:rPr>
                <w:noProof/>
                <w:webHidden/>
              </w:rPr>
              <w:fldChar w:fldCharType="end"/>
            </w:r>
          </w:hyperlink>
        </w:p>
        <w:p w14:paraId="031AF8D5" w14:textId="01E780E0" w:rsidR="00722877" w:rsidRDefault="00722877">
          <w:pPr>
            <w:pStyle w:val="Inhopg3"/>
            <w:tabs>
              <w:tab w:val="right" w:leader="dot" w:pos="9060"/>
            </w:tabs>
            <w:rPr>
              <w:noProof/>
              <w:kern w:val="2"/>
              <w:lang w:eastAsia="nl-NL"/>
              <w14:ligatures w14:val="standardContextual"/>
            </w:rPr>
          </w:pPr>
          <w:hyperlink w:anchor="_Toc233643743" w:history="1">
            <w:r w:rsidRPr="00B3413B">
              <w:rPr>
                <w:rStyle w:val="Hyperlink"/>
                <w:rFonts w:eastAsia="Calibri"/>
                <w:noProof/>
              </w:rPr>
              <w:t>Uitstoomprofiel voortgezet onderwijs:</w:t>
            </w:r>
            <w:r>
              <w:rPr>
                <w:noProof/>
                <w:webHidden/>
              </w:rPr>
              <w:tab/>
            </w:r>
            <w:r>
              <w:rPr>
                <w:noProof/>
                <w:webHidden/>
              </w:rPr>
              <w:fldChar w:fldCharType="begin"/>
            </w:r>
            <w:r>
              <w:rPr>
                <w:noProof/>
                <w:webHidden/>
              </w:rPr>
              <w:instrText xml:space="preserve"> PAGEREF _Toc233643743 \h </w:instrText>
            </w:r>
            <w:r>
              <w:rPr>
                <w:noProof/>
                <w:webHidden/>
              </w:rPr>
            </w:r>
            <w:r>
              <w:rPr>
                <w:noProof/>
                <w:webHidden/>
              </w:rPr>
              <w:fldChar w:fldCharType="separate"/>
            </w:r>
            <w:r w:rsidR="00394F57">
              <w:rPr>
                <w:noProof/>
                <w:webHidden/>
              </w:rPr>
              <w:t>32</w:t>
            </w:r>
            <w:r>
              <w:rPr>
                <w:noProof/>
                <w:webHidden/>
              </w:rPr>
              <w:fldChar w:fldCharType="end"/>
            </w:r>
          </w:hyperlink>
        </w:p>
        <w:p w14:paraId="3CC8B8F4" w14:textId="423396FA" w:rsidR="00722877" w:rsidRDefault="00722877">
          <w:pPr>
            <w:pStyle w:val="Inhopg3"/>
            <w:tabs>
              <w:tab w:val="right" w:leader="dot" w:pos="9060"/>
            </w:tabs>
            <w:rPr>
              <w:noProof/>
              <w:kern w:val="2"/>
              <w:lang w:eastAsia="nl-NL"/>
              <w14:ligatures w14:val="standardContextual"/>
            </w:rPr>
          </w:pPr>
          <w:hyperlink w:anchor="_Toc233643744" w:history="1">
            <w:r w:rsidRPr="00B3413B">
              <w:rPr>
                <w:rStyle w:val="Hyperlink"/>
                <w:noProof/>
              </w:rPr>
              <w:t>Sociale ontwikkeling</w:t>
            </w:r>
            <w:r>
              <w:rPr>
                <w:noProof/>
                <w:webHidden/>
              </w:rPr>
              <w:tab/>
            </w:r>
            <w:r>
              <w:rPr>
                <w:noProof/>
                <w:webHidden/>
              </w:rPr>
              <w:fldChar w:fldCharType="begin"/>
            </w:r>
            <w:r>
              <w:rPr>
                <w:noProof/>
                <w:webHidden/>
              </w:rPr>
              <w:instrText xml:space="preserve"> PAGEREF _Toc233643744 \h </w:instrText>
            </w:r>
            <w:r>
              <w:rPr>
                <w:noProof/>
                <w:webHidden/>
              </w:rPr>
            </w:r>
            <w:r>
              <w:rPr>
                <w:noProof/>
                <w:webHidden/>
              </w:rPr>
              <w:fldChar w:fldCharType="separate"/>
            </w:r>
            <w:r w:rsidR="00394F57">
              <w:rPr>
                <w:noProof/>
                <w:webHidden/>
              </w:rPr>
              <w:t>32</w:t>
            </w:r>
            <w:r>
              <w:rPr>
                <w:noProof/>
                <w:webHidden/>
              </w:rPr>
              <w:fldChar w:fldCharType="end"/>
            </w:r>
          </w:hyperlink>
        </w:p>
        <w:p w14:paraId="7B6C3D9C" w14:textId="6DCCD3B4" w:rsidR="00722877" w:rsidRDefault="00722877">
          <w:pPr>
            <w:pStyle w:val="Inhopg2"/>
            <w:tabs>
              <w:tab w:val="right" w:leader="dot" w:pos="9060"/>
            </w:tabs>
            <w:rPr>
              <w:noProof/>
            </w:rPr>
          </w:pPr>
          <w:hyperlink w:anchor="_Toc233643745" w:history="1">
            <w:r w:rsidRPr="00B3413B">
              <w:rPr>
                <w:rStyle w:val="Hyperlink"/>
                <w:noProof/>
              </w:rPr>
              <w:t>Visie op sociale opbrengsten</w:t>
            </w:r>
            <w:r>
              <w:rPr>
                <w:noProof/>
                <w:webHidden/>
              </w:rPr>
              <w:tab/>
            </w:r>
            <w:r>
              <w:rPr>
                <w:noProof/>
                <w:webHidden/>
              </w:rPr>
              <w:fldChar w:fldCharType="begin"/>
            </w:r>
            <w:r>
              <w:rPr>
                <w:noProof/>
                <w:webHidden/>
              </w:rPr>
              <w:instrText xml:space="preserve"> PAGEREF _Toc233643745 \h </w:instrText>
            </w:r>
            <w:r>
              <w:rPr>
                <w:noProof/>
                <w:webHidden/>
              </w:rPr>
            </w:r>
            <w:r>
              <w:rPr>
                <w:noProof/>
                <w:webHidden/>
              </w:rPr>
              <w:fldChar w:fldCharType="separate"/>
            </w:r>
            <w:r w:rsidR="00394F57">
              <w:rPr>
                <w:noProof/>
                <w:webHidden/>
              </w:rPr>
              <w:t>32</w:t>
            </w:r>
            <w:r>
              <w:rPr>
                <w:noProof/>
                <w:webHidden/>
              </w:rPr>
              <w:fldChar w:fldCharType="end"/>
            </w:r>
          </w:hyperlink>
        </w:p>
        <w:p w14:paraId="028479C5" w14:textId="3DBFAC70" w:rsidR="00722877" w:rsidRDefault="00722877">
          <w:pPr>
            <w:pStyle w:val="Inhopg3"/>
            <w:tabs>
              <w:tab w:val="right" w:leader="dot" w:pos="9060"/>
            </w:tabs>
            <w:rPr>
              <w:noProof/>
              <w:kern w:val="2"/>
              <w:lang w:eastAsia="nl-NL"/>
              <w14:ligatures w14:val="standardContextual"/>
            </w:rPr>
          </w:pPr>
          <w:hyperlink w:anchor="_Toc233643746" w:history="1">
            <w:r w:rsidRPr="00B3413B">
              <w:rPr>
                <w:rStyle w:val="Hyperlink"/>
                <w:rFonts w:eastAsia="Times New Roman"/>
                <w:noProof/>
                <w:lang w:eastAsia="nl-NL"/>
              </w:rPr>
              <w:t>Meten en volgen van sociale opbrengsten</w:t>
            </w:r>
            <w:r>
              <w:rPr>
                <w:noProof/>
                <w:webHidden/>
              </w:rPr>
              <w:tab/>
            </w:r>
            <w:r>
              <w:rPr>
                <w:noProof/>
                <w:webHidden/>
              </w:rPr>
              <w:fldChar w:fldCharType="begin"/>
            </w:r>
            <w:r>
              <w:rPr>
                <w:noProof/>
                <w:webHidden/>
              </w:rPr>
              <w:instrText xml:space="preserve"> PAGEREF _Toc233643746 \h </w:instrText>
            </w:r>
            <w:r>
              <w:rPr>
                <w:noProof/>
                <w:webHidden/>
              </w:rPr>
            </w:r>
            <w:r>
              <w:rPr>
                <w:noProof/>
                <w:webHidden/>
              </w:rPr>
              <w:fldChar w:fldCharType="separate"/>
            </w:r>
            <w:r w:rsidR="00394F57">
              <w:rPr>
                <w:noProof/>
                <w:webHidden/>
              </w:rPr>
              <w:t>33</w:t>
            </w:r>
            <w:r>
              <w:rPr>
                <w:noProof/>
                <w:webHidden/>
              </w:rPr>
              <w:fldChar w:fldCharType="end"/>
            </w:r>
          </w:hyperlink>
        </w:p>
        <w:p w14:paraId="2F4023DA" w14:textId="2BFAD7C3" w:rsidR="00722877" w:rsidRDefault="00722877">
          <w:pPr>
            <w:pStyle w:val="Inhopg3"/>
            <w:tabs>
              <w:tab w:val="right" w:leader="dot" w:pos="9060"/>
            </w:tabs>
            <w:rPr>
              <w:noProof/>
              <w:kern w:val="2"/>
              <w:lang w:eastAsia="nl-NL"/>
              <w14:ligatures w14:val="standardContextual"/>
            </w:rPr>
          </w:pPr>
          <w:hyperlink w:anchor="_Toc233643747" w:history="1">
            <w:r w:rsidRPr="00B3413B">
              <w:rPr>
                <w:rStyle w:val="Hyperlink"/>
                <w:rFonts w:eastAsia="Times New Roman"/>
                <w:noProof/>
                <w:lang w:eastAsia="nl-NL"/>
              </w:rPr>
              <w:t>Werken aan verbetering</w:t>
            </w:r>
            <w:r>
              <w:rPr>
                <w:noProof/>
                <w:webHidden/>
              </w:rPr>
              <w:tab/>
            </w:r>
            <w:r>
              <w:rPr>
                <w:noProof/>
                <w:webHidden/>
              </w:rPr>
              <w:fldChar w:fldCharType="begin"/>
            </w:r>
            <w:r>
              <w:rPr>
                <w:noProof/>
                <w:webHidden/>
              </w:rPr>
              <w:instrText xml:space="preserve"> PAGEREF _Toc233643747 \h </w:instrText>
            </w:r>
            <w:r>
              <w:rPr>
                <w:noProof/>
                <w:webHidden/>
              </w:rPr>
            </w:r>
            <w:r>
              <w:rPr>
                <w:noProof/>
                <w:webHidden/>
              </w:rPr>
              <w:fldChar w:fldCharType="separate"/>
            </w:r>
            <w:r w:rsidR="00394F57">
              <w:rPr>
                <w:noProof/>
                <w:webHidden/>
              </w:rPr>
              <w:t>33</w:t>
            </w:r>
            <w:r>
              <w:rPr>
                <w:noProof/>
                <w:webHidden/>
              </w:rPr>
              <w:fldChar w:fldCharType="end"/>
            </w:r>
          </w:hyperlink>
        </w:p>
        <w:p w14:paraId="4AAC3F42" w14:textId="5511F433" w:rsidR="00722877" w:rsidRDefault="00722877">
          <w:pPr>
            <w:pStyle w:val="Inhopg2"/>
            <w:tabs>
              <w:tab w:val="right" w:leader="dot" w:pos="9060"/>
            </w:tabs>
            <w:rPr>
              <w:noProof/>
            </w:rPr>
          </w:pPr>
          <w:hyperlink w:anchor="_Toc233643748" w:history="1">
            <w:r w:rsidRPr="00B3413B">
              <w:rPr>
                <w:rStyle w:val="Hyperlink"/>
                <w:rFonts w:eastAsia="Times New Roman"/>
                <w:noProof/>
              </w:rPr>
              <w:t>Hoorrecht van leerlingen en ouders</w:t>
            </w:r>
            <w:r>
              <w:rPr>
                <w:noProof/>
                <w:webHidden/>
              </w:rPr>
              <w:tab/>
            </w:r>
            <w:r>
              <w:rPr>
                <w:noProof/>
                <w:webHidden/>
              </w:rPr>
              <w:fldChar w:fldCharType="begin"/>
            </w:r>
            <w:r>
              <w:rPr>
                <w:noProof/>
                <w:webHidden/>
              </w:rPr>
              <w:instrText xml:space="preserve"> PAGEREF _Toc233643748 \h </w:instrText>
            </w:r>
            <w:r>
              <w:rPr>
                <w:noProof/>
                <w:webHidden/>
              </w:rPr>
            </w:r>
            <w:r>
              <w:rPr>
                <w:noProof/>
                <w:webHidden/>
              </w:rPr>
              <w:fldChar w:fldCharType="separate"/>
            </w:r>
            <w:r w:rsidR="00394F57">
              <w:rPr>
                <w:noProof/>
                <w:webHidden/>
              </w:rPr>
              <w:t>33</w:t>
            </w:r>
            <w:r>
              <w:rPr>
                <w:noProof/>
                <w:webHidden/>
              </w:rPr>
              <w:fldChar w:fldCharType="end"/>
            </w:r>
          </w:hyperlink>
        </w:p>
        <w:p w14:paraId="4D03A862" w14:textId="15187AD7" w:rsidR="00722877" w:rsidRDefault="00722877">
          <w:pPr>
            <w:pStyle w:val="Inhopg1"/>
            <w:tabs>
              <w:tab w:val="right" w:leader="dot" w:pos="9060"/>
            </w:tabs>
            <w:rPr>
              <w:noProof/>
            </w:rPr>
          </w:pPr>
          <w:hyperlink w:anchor="_Toc233643749" w:history="1">
            <w:r w:rsidRPr="00B3413B">
              <w:rPr>
                <w:rStyle w:val="Hyperlink"/>
                <w:noProof/>
              </w:rPr>
              <w:t>Handige informatie voor ouders</w:t>
            </w:r>
            <w:r>
              <w:rPr>
                <w:noProof/>
                <w:webHidden/>
              </w:rPr>
              <w:tab/>
            </w:r>
            <w:r>
              <w:rPr>
                <w:noProof/>
                <w:webHidden/>
              </w:rPr>
              <w:fldChar w:fldCharType="begin"/>
            </w:r>
            <w:r>
              <w:rPr>
                <w:noProof/>
                <w:webHidden/>
              </w:rPr>
              <w:instrText xml:space="preserve"> PAGEREF _Toc233643749 \h </w:instrText>
            </w:r>
            <w:r>
              <w:rPr>
                <w:noProof/>
                <w:webHidden/>
              </w:rPr>
            </w:r>
            <w:r>
              <w:rPr>
                <w:noProof/>
                <w:webHidden/>
              </w:rPr>
              <w:fldChar w:fldCharType="separate"/>
            </w:r>
            <w:r w:rsidR="00394F57">
              <w:rPr>
                <w:noProof/>
                <w:webHidden/>
              </w:rPr>
              <w:t>35</w:t>
            </w:r>
            <w:r>
              <w:rPr>
                <w:noProof/>
                <w:webHidden/>
              </w:rPr>
              <w:fldChar w:fldCharType="end"/>
            </w:r>
          </w:hyperlink>
        </w:p>
        <w:p w14:paraId="205F968A" w14:textId="4EB44263" w:rsidR="00722877" w:rsidRDefault="00722877">
          <w:pPr>
            <w:pStyle w:val="Inhopg3"/>
            <w:tabs>
              <w:tab w:val="right" w:leader="dot" w:pos="9060"/>
            </w:tabs>
            <w:rPr>
              <w:noProof/>
              <w:kern w:val="2"/>
              <w:lang w:eastAsia="nl-NL"/>
              <w14:ligatures w14:val="standardContextual"/>
            </w:rPr>
          </w:pPr>
          <w:hyperlink w:anchor="_Toc233643750" w:history="1">
            <w:r w:rsidRPr="00B3413B">
              <w:rPr>
                <w:rStyle w:val="Hyperlink"/>
                <w:noProof/>
              </w:rPr>
              <w:t>Hoe ouders worden betrokken</w:t>
            </w:r>
            <w:r>
              <w:rPr>
                <w:noProof/>
                <w:webHidden/>
              </w:rPr>
              <w:tab/>
            </w:r>
            <w:r>
              <w:rPr>
                <w:noProof/>
                <w:webHidden/>
              </w:rPr>
              <w:fldChar w:fldCharType="begin"/>
            </w:r>
            <w:r>
              <w:rPr>
                <w:noProof/>
                <w:webHidden/>
              </w:rPr>
              <w:instrText xml:space="preserve"> PAGEREF _Toc233643750 \h </w:instrText>
            </w:r>
            <w:r>
              <w:rPr>
                <w:noProof/>
                <w:webHidden/>
              </w:rPr>
            </w:r>
            <w:r>
              <w:rPr>
                <w:noProof/>
                <w:webHidden/>
              </w:rPr>
              <w:fldChar w:fldCharType="separate"/>
            </w:r>
            <w:r w:rsidR="00394F57">
              <w:rPr>
                <w:noProof/>
                <w:webHidden/>
              </w:rPr>
              <w:t>35</w:t>
            </w:r>
            <w:r>
              <w:rPr>
                <w:noProof/>
                <w:webHidden/>
              </w:rPr>
              <w:fldChar w:fldCharType="end"/>
            </w:r>
          </w:hyperlink>
        </w:p>
        <w:p w14:paraId="0E1EE4EF" w14:textId="2C98EAFA" w:rsidR="00722877" w:rsidRDefault="00722877">
          <w:pPr>
            <w:pStyle w:val="Inhopg3"/>
            <w:tabs>
              <w:tab w:val="right" w:leader="dot" w:pos="9060"/>
            </w:tabs>
            <w:rPr>
              <w:noProof/>
              <w:kern w:val="2"/>
              <w:lang w:eastAsia="nl-NL"/>
              <w14:ligatures w14:val="standardContextual"/>
            </w:rPr>
          </w:pPr>
          <w:hyperlink w:anchor="_Toc233643751" w:history="1">
            <w:r w:rsidRPr="00B3413B">
              <w:rPr>
                <w:rStyle w:val="Hyperlink"/>
                <w:noProof/>
              </w:rPr>
              <w:t>Bij gescheiden ouders</w:t>
            </w:r>
            <w:r>
              <w:rPr>
                <w:noProof/>
                <w:webHidden/>
              </w:rPr>
              <w:tab/>
            </w:r>
            <w:r>
              <w:rPr>
                <w:noProof/>
                <w:webHidden/>
              </w:rPr>
              <w:fldChar w:fldCharType="begin"/>
            </w:r>
            <w:r>
              <w:rPr>
                <w:noProof/>
                <w:webHidden/>
              </w:rPr>
              <w:instrText xml:space="preserve"> PAGEREF _Toc233643751 \h </w:instrText>
            </w:r>
            <w:r>
              <w:rPr>
                <w:noProof/>
                <w:webHidden/>
              </w:rPr>
            </w:r>
            <w:r>
              <w:rPr>
                <w:noProof/>
                <w:webHidden/>
              </w:rPr>
              <w:fldChar w:fldCharType="separate"/>
            </w:r>
            <w:r w:rsidR="00394F57">
              <w:rPr>
                <w:noProof/>
                <w:webHidden/>
              </w:rPr>
              <w:t>35</w:t>
            </w:r>
            <w:r>
              <w:rPr>
                <w:noProof/>
                <w:webHidden/>
              </w:rPr>
              <w:fldChar w:fldCharType="end"/>
            </w:r>
          </w:hyperlink>
        </w:p>
        <w:p w14:paraId="52414C29" w14:textId="72167AF6" w:rsidR="00722877" w:rsidRDefault="00722877">
          <w:pPr>
            <w:pStyle w:val="Inhopg2"/>
            <w:tabs>
              <w:tab w:val="right" w:leader="dot" w:pos="9060"/>
            </w:tabs>
            <w:rPr>
              <w:noProof/>
            </w:rPr>
          </w:pPr>
          <w:hyperlink w:anchor="_Toc233643752" w:history="1">
            <w:r w:rsidRPr="00B3413B">
              <w:rPr>
                <w:rStyle w:val="Hyperlink"/>
                <w:noProof/>
              </w:rPr>
              <w:t>Wat wij van ouders vragen</w:t>
            </w:r>
            <w:r>
              <w:rPr>
                <w:noProof/>
                <w:webHidden/>
              </w:rPr>
              <w:tab/>
            </w:r>
            <w:r>
              <w:rPr>
                <w:noProof/>
                <w:webHidden/>
              </w:rPr>
              <w:fldChar w:fldCharType="begin"/>
            </w:r>
            <w:r>
              <w:rPr>
                <w:noProof/>
                <w:webHidden/>
              </w:rPr>
              <w:instrText xml:space="preserve"> PAGEREF _Toc233643752 \h </w:instrText>
            </w:r>
            <w:r>
              <w:rPr>
                <w:noProof/>
                <w:webHidden/>
              </w:rPr>
            </w:r>
            <w:r>
              <w:rPr>
                <w:noProof/>
                <w:webHidden/>
              </w:rPr>
              <w:fldChar w:fldCharType="separate"/>
            </w:r>
            <w:r w:rsidR="00394F57">
              <w:rPr>
                <w:noProof/>
                <w:webHidden/>
              </w:rPr>
              <w:t>36</w:t>
            </w:r>
            <w:r>
              <w:rPr>
                <w:noProof/>
                <w:webHidden/>
              </w:rPr>
              <w:fldChar w:fldCharType="end"/>
            </w:r>
          </w:hyperlink>
        </w:p>
        <w:p w14:paraId="2E13A899" w14:textId="140819DD" w:rsidR="00722877" w:rsidRDefault="00722877">
          <w:pPr>
            <w:pStyle w:val="Inhopg3"/>
            <w:tabs>
              <w:tab w:val="right" w:leader="dot" w:pos="9060"/>
            </w:tabs>
            <w:rPr>
              <w:noProof/>
              <w:kern w:val="2"/>
              <w:lang w:eastAsia="nl-NL"/>
              <w14:ligatures w14:val="standardContextual"/>
            </w:rPr>
          </w:pPr>
          <w:hyperlink w:anchor="_Toc233643753" w:history="1">
            <w:r w:rsidRPr="00B3413B">
              <w:rPr>
                <w:rStyle w:val="Hyperlink"/>
                <w:noProof/>
              </w:rPr>
              <w:t>Oudervereniging en Ouderraad</w:t>
            </w:r>
            <w:r>
              <w:rPr>
                <w:noProof/>
                <w:webHidden/>
              </w:rPr>
              <w:tab/>
            </w:r>
            <w:r>
              <w:rPr>
                <w:noProof/>
                <w:webHidden/>
              </w:rPr>
              <w:fldChar w:fldCharType="begin"/>
            </w:r>
            <w:r>
              <w:rPr>
                <w:noProof/>
                <w:webHidden/>
              </w:rPr>
              <w:instrText xml:space="preserve"> PAGEREF _Toc233643753 \h </w:instrText>
            </w:r>
            <w:r>
              <w:rPr>
                <w:noProof/>
                <w:webHidden/>
              </w:rPr>
            </w:r>
            <w:r>
              <w:rPr>
                <w:noProof/>
                <w:webHidden/>
              </w:rPr>
              <w:fldChar w:fldCharType="separate"/>
            </w:r>
            <w:r w:rsidR="00394F57">
              <w:rPr>
                <w:noProof/>
                <w:webHidden/>
              </w:rPr>
              <w:t>36</w:t>
            </w:r>
            <w:r>
              <w:rPr>
                <w:noProof/>
                <w:webHidden/>
              </w:rPr>
              <w:fldChar w:fldCharType="end"/>
            </w:r>
          </w:hyperlink>
        </w:p>
        <w:p w14:paraId="4337B80B" w14:textId="24FBA920" w:rsidR="00722877" w:rsidRDefault="00722877">
          <w:pPr>
            <w:pStyle w:val="Inhopg3"/>
            <w:tabs>
              <w:tab w:val="right" w:leader="dot" w:pos="9060"/>
            </w:tabs>
            <w:rPr>
              <w:noProof/>
              <w:kern w:val="2"/>
              <w:lang w:eastAsia="nl-NL"/>
              <w14:ligatures w14:val="standardContextual"/>
            </w:rPr>
          </w:pPr>
          <w:hyperlink w:anchor="_Toc233643754" w:history="1">
            <w:r w:rsidRPr="00B3413B">
              <w:rPr>
                <w:rStyle w:val="Hyperlink"/>
                <w:noProof/>
              </w:rPr>
              <w:t>Medezeggenschapsraad</w:t>
            </w:r>
            <w:r>
              <w:rPr>
                <w:noProof/>
                <w:webHidden/>
              </w:rPr>
              <w:tab/>
            </w:r>
            <w:r>
              <w:rPr>
                <w:noProof/>
                <w:webHidden/>
              </w:rPr>
              <w:fldChar w:fldCharType="begin"/>
            </w:r>
            <w:r>
              <w:rPr>
                <w:noProof/>
                <w:webHidden/>
              </w:rPr>
              <w:instrText xml:space="preserve"> PAGEREF _Toc233643754 \h </w:instrText>
            </w:r>
            <w:r>
              <w:rPr>
                <w:noProof/>
                <w:webHidden/>
              </w:rPr>
            </w:r>
            <w:r>
              <w:rPr>
                <w:noProof/>
                <w:webHidden/>
              </w:rPr>
              <w:fldChar w:fldCharType="separate"/>
            </w:r>
            <w:r w:rsidR="00394F57">
              <w:rPr>
                <w:noProof/>
                <w:webHidden/>
              </w:rPr>
              <w:t>36</w:t>
            </w:r>
            <w:r>
              <w:rPr>
                <w:noProof/>
                <w:webHidden/>
              </w:rPr>
              <w:fldChar w:fldCharType="end"/>
            </w:r>
          </w:hyperlink>
        </w:p>
        <w:p w14:paraId="4B9C5C41" w14:textId="76D05D89" w:rsidR="00722877" w:rsidRDefault="00722877">
          <w:pPr>
            <w:pStyle w:val="Inhopg3"/>
            <w:tabs>
              <w:tab w:val="right" w:leader="dot" w:pos="9060"/>
            </w:tabs>
            <w:rPr>
              <w:noProof/>
              <w:kern w:val="2"/>
              <w:lang w:eastAsia="nl-NL"/>
              <w14:ligatures w14:val="standardContextual"/>
            </w:rPr>
          </w:pPr>
          <w:hyperlink w:anchor="_Toc233643755" w:history="1">
            <w:r w:rsidRPr="00B3413B">
              <w:rPr>
                <w:rStyle w:val="Hyperlink"/>
                <w:noProof/>
              </w:rPr>
              <w:t>Vrijwillige ouderbijdrage</w:t>
            </w:r>
            <w:r>
              <w:rPr>
                <w:noProof/>
                <w:webHidden/>
              </w:rPr>
              <w:tab/>
            </w:r>
            <w:r>
              <w:rPr>
                <w:noProof/>
                <w:webHidden/>
              </w:rPr>
              <w:fldChar w:fldCharType="begin"/>
            </w:r>
            <w:r>
              <w:rPr>
                <w:noProof/>
                <w:webHidden/>
              </w:rPr>
              <w:instrText xml:space="preserve"> PAGEREF _Toc233643755 \h </w:instrText>
            </w:r>
            <w:r>
              <w:rPr>
                <w:noProof/>
                <w:webHidden/>
              </w:rPr>
            </w:r>
            <w:r>
              <w:rPr>
                <w:noProof/>
                <w:webHidden/>
              </w:rPr>
              <w:fldChar w:fldCharType="separate"/>
            </w:r>
            <w:r w:rsidR="00394F57">
              <w:rPr>
                <w:noProof/>
                <w:webHidden/>
              </w:rPr>
              <w:t>37</w:t>
            </w:r>
            <w:r>
              <w:rPr>
                <w:noProof/>
                <w:webHidden/>
              </w:rPr>
              <w:fldChar w:fldCharType="end"/>
            </w:r>
          </w:hyperlink>
        </w:p>
        <w:p w14:paraId="488C16C9" w14:textId="6FFFE58C" w:rsidR="00722877" w:rsidRDefault="00722877">
          <w:pPr>
            <w:pStyle w:val="Inhopg2"/>
            <w:tabs>
              <w:tab w:val="right" w:leader="dot" w:pos="9060"/>
            </w:tabs>
            <w:rPr>
              <w:noProof/>
            </w:rPr>
          </w:pPr>
          <w:hyperlink w:anchor="_Toc233643756" w:history="1">
            <w:r w:rsidRPr="00B3413B">
              <w:rPr>
                <w:rStyle w:val="Hyperlink"/>
                <w:noProof/>
              </w:rPr>
              <w:t>Ziekmelden en verlof aanvragen</w:t>
            </w:r>
            <w:r>
              <w:rPr>
                <w:noProof/>
                <w:webHidden/>
              </w:rPr>
              <w:tab/>
            </w:r>
            <w:r>
              <w:rPr>
                <w:noProof/>
                <w:webHidden/>
              </w:rPr>
              <w:fldChar w:fldCharType="begin"/>
            </w:r>
            <w:r>
              <w:rPr>
                <w:noProof/>
                <w:webHidden/>
              </w:rPr>
              <w:instrText xml:space="preserve"> PAGEREF _Toc233643756 \h </w:instrText>
            </w:r>
            <w:r>
              <w:rPr>
                <w:noProof/>
                <w:webHidden/>
              </w:rPr>
            </w:r>
            <w:r>
              <w:rPr>
                <w:noProof/>
                <w:webHidden/>
              </w:rPr>
              <w:fldChar w:fldCharType="separate"/>
            </w:r>
            <w:r w:rsidR="00394F57">
              <w:rPr>
                <w:noProof/>
                <w:webHidden/>
              </w:rPr>
              <w:t>38</w:t>
            </w:r>
            <w:r>
              <w:rPr>
                <w:noProof/>
                <w:webHidden/>
              </w:rPr>
              <w:fldChar w:fldCharType="end"/>
            </w:r>
          </w:hyperlink>
        </w:p>
        <w:p w14:paraId="4152E972" w14:textId="34F37E2F" w:rsidR="00722877" w:rsidRDefault="00722877">
          <w:pPr>
            <w:pStyle w:val="Inhopg3"/>
            <w:tabs>
              <w:tab w:val="right" w:leader="dot" w:pos="9060"/>
            </w:tabs>
            <w:rPr>
              <w:noProof/>
              <w:kern w:val="2"/>
              <w:lang w:eastAsia="nl-NL"/>
              <w14:ligatures w14:val="standardContextual"/>
            </w:rPr>
          </w:pPr>
          <w:hyperlink w:anchor="_Toc233643757" w:history="1">
            <w:r w:rsidRPr="00B3413B">
              <w:rPr>
                <w:rStyle w:val="Hyperlink"/>
                <w:noProof/>
              </w:rPr>
              <w:t>Ziek of naar de dokter</w:t>
            </w:r>
            <w:r>
              <w:rPr>
                <w:noProof/>
                <w:webHidden/>
              </w:rPr>
              <w:tab/>
            </w:r>
            <w:r>
              <w:rPr>
                <w:noProof/>
                <w:webHidden/>
              </w:rPr>
              <w:fldChar w:fldCharType="begin"/>
            </w:r>
            <w:r>
              <w:rPr>
                <w:noProof/>
                <w:webHidden/>
              </w:rPr>
              <w:instrText xml:space="preserve"> PAGEREF _Toc233643757 \h </w:instrText>
            </w:r>
            <w:r>
              <w:rPr>
                <w:noProof/>
                <w:webHidden/>
              </w:rPr>
            </w:r>
            <w:r>
              <w:rPr>
                <w:noProof/>
                <w:webHidden/>
              </w:rPr>
              <w:fldChar w:fldCharType="separate"/>
            </w:r>
            <w:r w:rsidR="00394F57">
              <w:rPr>
                <w:noProof/>
                <w:webHidden/>
              </w:rPr>
              <w:t>38</w:t>
            </w:r>
            <w:r>
              <w:rPr>
                <w:noProof/>
                <w:webHidden/>
              </w:rPr>
              <w:fldChar w:fldCharType="end"/>
            </w:r>
          </w:hyperlink>
        </w:p>
        <w:p w14:paraId="24D29EBF" w14:textId="3CB258FC" w:rsidR="00722877" w:rsidRDefault="00722877">
          <w:pPr>
            <w:pStyle w:val="Inhopg1"/>
            <w:tabs>
              <w:tab w:val="right" w:leader="dot" w:pos="9060"/>
            </w:tabs>
            <w:rPr>
              <w:noProof/>
            </w:rPr>
          </w:pPr>
          <w:hyperlink w:anchor="_Toc233643758" w:history="1">
            <w:r w:rsidRPr="00B3413B">
              <w:rPr>
                <w:rStyle w:val="Hyperlink"/>
                <w:noProof/>
              </w:rPr>
              <w:t>Schooltijden en opvang</w:t>
            </w:r>
            <w:r>
              <w:rPr>
                <w:noProof/>
                <w:webHidden/>
              </w:rPr>
              <w:tab/>
            </w:r>
            <w:r>
              <w:rPr>
                <w:noProof/>
                <w:webHidden/>
              </w:rPr>
              <w:fldChar w:fldCharType="begin"/>
            </w:r>
            <w:r>
              <w:rPr>
                <w:noProof/>
                <w:webHidden/>
              </w:rPr>
              <w:instrText xml:space="preserve"> PAGEREF _Toc233643758 \h </w:instrText>
            </w:r>
            <w:r>
              <w:rPr>
                <w:noProof/>
                <w:webHidden/>
              </w:rPr>
            </w:r>
            <w:r>
              <w:rPr>
                <w:noProof/>
                <w:webHidden/>
              </w:rPr>
              <w:fldChar w:fldCharType="separate"/>
            </w:r>
            <w:r w:rsidR="00394F57">
              <w:rPr>
                <w:noProof/>
                <w:webHidden/>
              </w:rPr>
              <w:t>38</w:t>
            </w:r>
            <w:r>
              <w:rPr>
                <w:noProof/>
                <w:webHidden/>
              </w:rPr>
              <w:fldChar w:fldCharType="end"/>
            </w:r>
          </w:hyperlink>
        </w:p>
        <w:p w14:paraId="3F20C12E" w14:textId="79F71234" w:rsidR="00722877" w:rsidRDefault="00722877">
          <w:pPr>
            <w:pStyle w:val="Inhopg3"/>
            <w:tabs>
              <w:tab w:val="right" w:leader="dot" w:pos="9060"/>
            </w:tabs>
            <w:rPr>
              <w:noProof/>
              <w:kern w:val="2"/>
              <w:lang w:eastAsia="nl-NL"/>
              <w14:ligatures w14:val="standardContextual"/>
            </w:rPr>
          </w:pPr>
          <w:hyperlink w:anchor="_Toc233643759" w:history="1">
            <w:r w:rsidRPr="00B3413B">
              <w:rPr>
                <w:rStyle w:val="Hyperlink"/>
                <w:noProof/>
              </w:rPr>
              <w:t>Schooltijden</w:t>
            </w:r>
            <w:r>
              <w:rPr>
                <w:noProof/>
                <w:webHidden/>
              </w:rPr>
              <w:tab/>
            </w:r>
            <w:r>
              <w:rPr>
                <w:noProof/>
                <w:webHidden/>
              </w:rPr>
              <w:fldChar w:fldCharType="begin"/>
            </w:r>
            <w:r>
              <w:rPr>
                <w:noProof/>
                <w:webHidden/>
              </w:rPr>
              <w:instrText xml:space="preserve"> PAGEREF _Toc233643759 \h </w:instrText>
            </w:r>
            <w:r>
              <w:rPr>
                <w:noProof/>
                <w:webHidden/>
              </w:rPr>
            </w:r>
            <w:r>
              <w:rPr>
                <w:noProof/>
                <w:webHidden/>
              </w:rPr>
              <w:fldChar w:fldCharType="separate"/>
            </w:r>
            <w:r w:rsidR="00394F57">
              <w:rPr>
                <w:noProof/>
                <w:webHidden/>
              </w:rPr>
              <w:t>38</w:t>
            </w:r>
            <w:r>
              <w:rPr>
                <w:noProof/>
                <w:webHidden/>
              </w:rPr>
              <w:fldChar w:fldCharType="end"/>
            </w:r>
          </w:hyperlink>
        </w:p>
        <w:p w14:paraId="669FD99A" w14:textId="20AB4F9B" w:rsidR="00722877" w:rsidRDefault="00722877">
          <w:pPr>
            <w:pStyle w:val="Inhopg3"/>
            <w:tabs>
              <w:tab w:val="right" w:leader="dot" w:pos="9060"/>
            </w:tabs>
            <w:rPr>
              <w:noProof/>
              <w:kern w:val="2"/>
              <w:lang w:eastAsia="nl-NL"/>
              <w14:ligatures w14:val="standardContextual"/>
            </w:rPr>
          </w:pPr>
          <w:hyperlink w:anchor="_Toc233643760" w:history="1">
            <w:r w:rsidRPr="00B3413B">
              <w:rPr>
                <w:rStyle w:val="Hyperlink"/>
                <w:noProof/>
              </w:rPr>
              <w:t>Invulling van de onderwijstijd</w:t>
            </w:r>
            <w:r>
              <w:rPr>
                <w:noProof/>
                <w:webHidden/>
              </w:rPr>
              <w:tab/>
            </w:r>
            <w:r>
              <w:rPr>
                <w:noProof/>
                <w:webHidden/>
              </w:rPr>
              <w:fldChar w:fldCharType="begin"/>
            </w:r>
            <w:r>
              <w:rPr>
                <w:noProof/>
                <w:webHidden/>
              </w:rPr>
              <w:instrText xml:space="preserve"> PAGEREF _Toc233643760 \h </w:instrText>
            </w:r>
            <w:r>
              <w:rPr>
                <w:noProof/>
                <w:webHidden/>
              </w:rPr>
            </w:r>
            <w:r>
              <w:rPr>
                <w:noProof/>
                <w:webHidden/>
              </w:rPr>
              <w:fldChar w:fldCharType="separate"/>
            </w:r>
            <w:r w:rsidR="00394F57">
              <w:rPr>
                <w:noProof/>
                <w:webHidden/>
              </w:rPr>
              <w:t>39</w:t>
            </w:r>
            <w:r>
              <w:rPr>
                <w:noProof/>
                <w:webHidden/>
              </w:rPr>
              <w:fldChar w:fldCharType="end"/>
            </w:r>
          </w:hyperlink>
        </w:p>
        <w:p w14:paraId="1D6BC542" w14:textId="60B80878" w:rsidR="00722877" w:rsidRDefault="00722877">
          <w:pPr>
            <w:pStyle w:val="Inhopg2"/>
            <w:tabs>
              <w:tab w:val="right" w:leader="dot" w:pos="9060"/>
            </w:tabs>
            <w:rPr>
              <w:noProof/>
            </w:rPr>
          </w:pPr>
          <w:hyperlink w:anchor="_Toc233643761" w:history="1">
            <w:r w:rsidRPr="00B3413B">
              <w:rPr>
                <w:rStyle w:val="Hyperlink"/>
                <w:noProof/>
              </w:rPr>
              <w:t>Beleid bij uitval van lessen</w:t>
            </w:r>
            <w:r>
              <w:rPr>
                <w:noProof/>
                <w:webHidden/>
              </w:rPr>
              <w:tab/>
            </w:r>
            <w:r>
              <w:rPr>
                <w:noProof/>
                <w:webHidden/>
              </w:rPr>
              <w:fldChar w:fldCharType="begin"/>
            </w:r>
            <w:r>
              <w:rPr>
                <w:noProof/>
                <w:webHidden/>
              </w:rPr>
              <w:instrText xml:space="preserve"> PAGEREF _Toc233643761 \h </w:instrText>
            </w:r>
            <w:r>
              <w:rPr>
                <w:noProof/>
                <w:webHidden/>
              </w:rPr>
            </w:r>
            <w:r>
              <w:rPr>
                <w:noProof/>
                <w:webHidden/>
              </w:rPr>
              <w:fldChar w:fldCharType="separate"/>
            </w:r>
            <w:r w:rsidR="00394F57">
              <w:rPr>
                <w:noProof/>
                <w:webHidden/>
              </w:rPr>
              <w:t>39</w:t>
            </w:r>
            <w:r>
              <w:rPr>
                <w:noProof/>
                <w:webHidden/>
              </w:rPr>
              <w:fldChar w:fldCharType="end"/>
            </w:r>
          </w:hyperlink>
        </w:p>
        <w:p w14:paraId="4A7B466C" w14:textId="52AAD696" w:rsidR="00722877" w:rsidRDefault="00722877">
          <w:pPr>
            <w:pStyle w:val="Inhopg2"/>
            <w:tabs>
              <w:tab w:val="right" w:leader="dot" w:pos="9060"/>
            </w:tabs>
            <w:rPr>
              <w:noProof/>
            </w:rPr>
          </w:pPr>
          <w:hyperlink w:anchor="_Toc233643762" w:history="1">
            <w:r w:rsidRPr="00B3413B">
              <w:rPr>
                <w:rStyle w:val="Hyperlink"/>
                <w:noProof/>
              </w:rPr>
              <w:t>Vakantierooster en studie(mid)dagen 2026-2027</w:t>
            </w:r>
            <w:r>
              <w:rPr>
                <w:noProof/>
                <w:webHidden/>
              </w:rPr>
              <w:tab/>
            </w:r>
            <w:r>
              <w:rPr>
                <w:noProof/>
                <w:webHidden/>
              </w:rPr>
              <w:fldChar w:fldCharType="begin"/>
            </w:r>
            <w:r>
              <w:rPr>
                <w:noProof/>
                <w:webHidden/>
              </w:rPr>
              <w:instrText xml:space="preserve"> PAGEREF _Toc233643762 \h </w:instrText>
            </w:r>
            <w:r>
              <w:rPr>
                <w:noProof/>
                <w:webHidden/>
              </w:rPr>
            </w:r>
            <w:r>
              <w:rPr>
                <w:noProof/>
                <w:webHidden/>
              </w:rPr>
              <w:fldChar w:fldCharType="separate"/>
            </w:r>
            <w:r w:rsidR="00394F57">
              <w:rPr>
                <w:noProof/>
                <w:webHidden/>
              </w:rPr>
              <w:t>40</w:t>
            </w:r>
            <w:r>
              <w:rPr>
                <w:noProof/>
                <w:webHidden/>
              </w:rPr>
              <w:fldChar w:fldCharType="end"/>
            </w:r>
          </w:hyperlink>
        </w:p>
        <w:p w14:paraId="76498814" w14:textId="6802B2FD" w:rsidR="00722877" w:rsidRDefault="00722877">
          <w:pPr>
            <w:pStyle w:val="Inhopg2"/>
            <w:tabs>
              <w:tab w:val="right" w:leader="dot" w:pos="9060"/>
            </w:tabs>
            <w:rPr>
              <w:noProof/>
            </w:rPr>
          </w:pPr>
          <w:hyperlink w:anchor="_Toc233643763" w:history="1">
            <w:r w:rsidRPr="00B3413B">
              <w:rPr>
                <w:rStyle w:val="Hyperlink"/>
                <w:noProof/>
              </w:rPr>
              <w:t>De leerplicht en verlof</w:t>
            </w:r>
            <w:r>
              <w:rPr>
                <w:noProof/>
                <w:webHidden/>
              </w:rPr>
              <w:tab/>
            </w:r>
            <w:r>
              <w:rPr>
                <w:noProof/>
                <w:webHidden/>
              </w:rPr>
              <w:fldChar w:fldCharType="begin"/>
            </w:r>
            <w:r>
              <w:rPr>
                <w:noProof/>
                <w:webHidden/>
              </w:rPr>
              <w:instrText xml:space="preserve"> PAGEREF _Toc233643763 \h </w:instrText>
            </w:r>
            <w:r>
              <w:rPr>
                <w:noProof/>
                <w:webHidden/>
              </w:rPr>
            </w:r>
            <w:r>
              <w:rPr>
                <w:noProof/>
                <w:webHidden/>
              </w:rPr>
              <w:fldChar w:fldCharType="separate"/>
            </w:r>
            <w:r w:rsidR="00394F57">
              <w:rPr>
                <w:noProof/>
                <w:webHidden/>
              </w:rPr>
              <w:t>40</w:t>
            </w:r>
            <w:r>
              <w:rPr>
                <w:noProof/>
                <w:webHidden/>
              </w:rPr>
              <w:fldChar w:fldCharType="end"/>
            </w:r>
          </w:hyperlink>
        </w:p>
        <w:p w14:paraId="7DF66837" w14:textId="7D3657D9" w:rsidR="00722877" w:rsidRDefault="00722877">
          <w:pPr>
            <w:pStyle w:val="Inhopg3"/>
            <w:tabs>
              <w:tab w:val="right" w:leader="dot" w:pos="9060"/>
            </w:tabs>
            <w:rPr>
              <w:noProof/>
              <w:kern w:val="2"/>
              <w:lang w:eastAsia="nl-NL"/>
              <w14:ligatures w14:val="standardContextual"/>
            </w:rPr>
          </w:pPr>
          <w:hyperlink w:anchor="_Toc233643764" w:history="1">
            <w:r w:rsidRPr="00B3413B">
              <w:rPr>
                <w:rStyle w:val="Hyperlink"/>
                <w:noProof/>
              </w:rPr>
              <w:t>Kort verlof</w:t>
            </w:r>
            <w:r>
              <w:rPr>
                <w:noProof/>
                <w:webHidden/>
              </w:rPr>
              <w:tab/>
            </w:r>
            <w:r>
              <w:rPr>
                <w:noProof/>
                <w:webHidden/>
              </w:rPr>
              <w:fldChar w:fldCharType="begin"/>
            </w:r>
            <w:r>
              <w:rPr>
                <w:noProof/>
                <w:webHidden/>
              </w:rPr>
              <w:instrText xml:space="preserve"> PAGEREF _Toc233643764 \h </w:instrText>
            </w:r>
            <w:r>
              <w:rPr>
                <w:noProof/>
                <w:webHidden/>
              </w:rPr>
            </w:r>
            <w:r>
              <w:rPr>
                <w:noProof/>
                <w:webHidden/>
              </w:rPr>
              <w:fldChar w:fldCharType="separate"/>
            </w:r>
            <w:r w:rsidR="00394F57">
              <w:rPr>
                <w:noProof/>
                <w:webHidden/>
              </w:rPr>
              <w:t>40</w:t>
            </w:r>
            <w:r>
              <w:rPr>
                <w:noProof/>
                <w:webHidden/>
              </w:rPr>
              <w:fldChar w:fldCharType="end"/>
            </w:r>
          </w:hyperlink>
        </w:p>
        <w:p w14:paraId="7108F70B" w14:textId="10CDE6F4" w:rsidR="00722877" w:rsidRDefault="00722877">
          <w:pPr>
            <w:pStyle w:val="Inhopg3"/>
            <w:tabs>
              <w:tab w:val="right" w:leader="dot" w:pos="9060"/>
            </w:tabs>
            <w:rPr>
              <w:noProof/>
              <w:kern w:val="2"/>
              <w:lang w:eastAsia="nl-NL"/>
              <w14:ligatures w14:val="standardContextual"/>
            </w:rPr>
          </w:pPr>
          <w:hyperlink w:anchor="_Toc233643765" w:history="1">
            <w:r w:rsidRPr="00B3413B">
              <w:rPr>
                <w:rStyle w:val="Hyperlink"/>
                <w:noProof/>
              </w:rPr>
              <w:t>Vakantieverlof</w:t>
            </w:r>
            <w:r>
              <w:rPr>
                <w:noProof/>
                <w:webHidden/>
              </w:rPr>
              <w:tab/>
            </w:r>
            <w:r>
              <w:rPr>
                <w:noProof/>
                <w:webHidden/>
              </w:rPr>
              <w:fldChar w:fldCharType="begin"/>
            </w:r>
            <w:r>
              <w:rPr>
                <w:noProof/>
                <w:webHidden/>
              </w:rPr>
              <w:instrText xml:space="preserve"> PAGEREF _Toc233643765 \h </w:instrText>
            </w:r>
            <w:r>
              <w:rPr>
                <w:noProof/>
                <w:webHidden/>
              </w:rPr>
            </w:r>
            <w:r>
              <w:rPr>
                <w:noProof/>
                <w:webHidden/>
              </w:rPr>
              <w:fldChar w:fldCharType="separate"/>
            </w:r>
            <w:r w:rsidR="00394F57">
              <w:rPr>
                <w:noProof/>
                <w:webHidden/>
              </w:rPr>
              <w:t>41</w:t>
            </w:r>
            <w:r>
              <w:rPr>
                <w:noProof/>
                <w:webHidden/>
              </w:rPr>
              <w:fldChar w:fldCharType="end"/>
            </w:r>
          </w:hyperlink>
        </w:p>
        <w:p w14:paraId="7FFA64F1" w14:textId="1CABA1DF" w:rsidR="00722877" w:rsidRDefault="00722877">
          <w:pPr>
            <w:pStyle w:val="Inhopg3"/>
            <w:tabs>
              <w:tab w:val="right" w:leader="dot" w:pos="9060"/>
            </w:tabs>
            <w:rPr>
              <w:noProof/>
              <w:kern w:val="2"/>
              <w:lang w:eastAsia="nl-NL"/>
              <w14:ligatures w14:val="standardContextual"/>
            </w:rPr>
          </w:pPr>
          <w:hyperlink w:anchor="_Toc233643766" w:history="1">
            <w:r w:rsidRPr="00B3413B">
              <w:rPr>
                <w:rStyle w:val="Hyperlink"/>
                <w:noProof/>
              </w:rPr>
              <w:t>Topsport onder schooltijd</w:t>
            </w:r>
            <w:r>
              <w:rPr>
                <w:noProof/>
                <w:webHidden/>
              </w:rPr>
              <w:tab/>
            </w:r>
            <w:r>
              <w:rPr>
                <w:noProof/>
                <w:webHidden/>
              </w:rPr>
              <w:fldChar w:fldCharType="begin"/>
            </w:r>
            <w:r>
              <w:rPr>
                <w:noProof/>
                <w:webHidden/>
              </w:rPr>
              <w:instrText xml:space="preserve"> PAGEREF _Toc233643766 \h </w:instrText>
            </w:r>
            <w:r>
              <w:rPr>
                <w:noProof/>
                <w:webHidden/>
              </w:rPr>
            </w:r>
            <w:r>
              <w:rPr>
                <w:noProof/>
                <w:webHidden/>
              </w:rPr>
              <w:fldChar w:fldCharType="separate"/>
            </w:r>
            <w:r w:rsidR="00394F57">
              <w:rPr>
                <w:noProof/>
                <w:webHidden/>
              </w:rPr>
              <w:t>41</w:t>
            </w:r>
            <w:r>
              <w:rPr>
                <w:noProof/>
                <w:webHidden/>
              </w:rPr>
              <w:fldChar w:fldCharType="end"/>
            </w:r>
          </w:hyperlink>
        </w:p>
        <w:p w14:paraId="43FF6CCF" w14:textId="2DA79CEA" w:rsidR="00722877" w:rsidRDefault="00722877">
          <w:pPr>
            <w:pStyle w:val="Inhopg3"/>
            <w:tabs>
              <w:tab w:val="right" w:leader="dot" w:pos="9060"/>
            </w:tabs>
            <w:rPr>
              <w:noProof/>
              <w:kern w:val="2"/>
              <w:lang w:eastAsia="nl-NL"/>
              <w14:ligatures w14:val="standardContextual"/>
            </w:rPr>
          </w:pPr>
          <w:hyperlink w:anchor="_Toc233643767" w:history="1">
            <w:r w:rsidRPr="00B3413B">
              <w:rPr>
                <w:rStyle w:val="Hyperlink"/>
                <w:noProof/>
              </w:rPr>
              <w:t>Aanmelden en inschrijven</w:t>
            </w:r>
            <w:r>
              <w:rPr>
                <w:noProof/>
                <w:webHidden/>
              </w:rPr>
              <w:tab/>
            </w:r>
            <w:r>
              <w:rPr>
                <w:noProof/>
                <w:webHidden/>
              </w:rPr>
              <w:fldChar w:fldCharType="begin"/>
            </w:r>
            <w:r>
              <w:rPr>
                <w:noProof/>
                <w:webHidden/>
              </w:rPr>
              <w:instrText xml:space="preserve"> PAGEREF _Toc233643767 \h </w:instrText>
            </w:r>
            <w:r>
              <w:rPr>
                <w:noProof/>
                <w:webHidden/>
              </w:rPr>
            </w:r>
            <w:r>
              <w:rPr>
                <w:noProof/>
                <w:webHidden/>
              </w:rPr>
              <w:fldChar w:fldCharType="separate"/>
            </w:r>
            <w:r w:rsidR="00394F57">
              <w:rPr>
                <w:noProof/>
                <w:webHidden/>
              </w:rPr>
              <w:t>42</w:t>
            </w:r>
            <w:r>
              <w:rPr>
                <w:noProof/>
                <w:webHidden/>
              </w:rPr>
              <w:fldChar w:fldCharType="end"/>
            </w:r>
          </w:hyperlink>
        </w:p>
        <w:p w14:paraId="38FE1365" w14:textId="13AC4DC8" w:rsidR="00722877" w:rsidRDefault="00722877">
          <w:pPr>
            <w:pStyle w:val="Inhopg1"/>
            <w:tabs>
              <w:tab w:val="right" w:leader="dot" w:pos="9060"/>
            </w:tabs>
            <w:rPr>
              <w:noProof/>
            </w:rPr>
          </w:pPr>
          <w:hyperlink w:anchor="_Toc233643768" w:history="1">
            <w:r w:rsidRPr="00B3413B">
              <w:rPr>
                <w:rStyle w:val="Hyperlink"/>
                <w:noProof/>
              </w:rPr>
              <w:t>Naschoolse opvang</w:t>
            </w:r>
            <w:r>
              <w:rPr>
                <w:noProof/>
                <w:webHidden/>
              </w:rPr>
              <w:tab/>
            </w:r>
            <w:r>
              <w:rPr>
                <w:noProof/>
                <w:webHidden/>
              </w:rPr>
              <w:fldChar w:fldCharType="begin"/>
            </w:r>
            <w:r>
              <w:rPr>
                <w:noProof/>
                <w:webHidden/>
              </w:rPr>
              <w:instrText xml:space="preserve"> PAGEREF _Toc233643768 \h </w:instrText>
            </w:r>
            <w:r>
              <w:rPr>
                <w:noProof/>
                <w:webHidden/>
              </w:rPr>
            </w:r>
            <w:r>
              <w:rPr>
                <w:noProof/>
                <w:webHidden/>
              </w:rPr>
              <w:fldChar w:fldCharType="separate"/>
            </w:r>
            <w:r w:rsidR="00394F57">
              <w:rPr>
                <w:noProof/>
                <w:webHidden/>
              </w:rPr>
              <w:t>42</w:t>
            </w:r>
            <w:r>
              <w:rPr>
                <w:noProof/>
                <w:webHidden/>
              </w:rPr>
              <w:fldChar w:fldCharType="end"/>
            </w:r>
          </w:hyperlink>
        </w:p>
        <w:p w14:paraId="063AED80" w14:textId="6B8C0061" w:rsidR="00722877" w:rsidRDefault="00722877">
          <w:pPr>
            <w:pStyle w:val="Inhopg2"/>
            <w:tabs>
              <w:tab w:val="right" w:leader="dot" w:pos="9060"/>
            </w:tabs>
            <w:rPr>
              <w:noProof/>
            </w:rPr>
          </w:pPr>
          <w:hyperlink w:anchor="_Toc233643769" w:history="1">
            <w:r w:rsidRPr="00B3413B">
              <w:rPr>
                <w:rStyle w:val="Hyperlink"/>
                <w:noProof/>
              </w:rPr>
              <w:t>Opvang tijdens vrije dagen en schoolvakanties</w:t>
            </w:r>
            <w:r>
              <w:rPr>
                <w:noProof/>
                <w:webHidden/>
              </w:rPr>
              <w:tab/>
            </w:r>
            <w:r>
              <w:rPr>
                <w:noProof/>
                <w:webHidden/>
              </w:rPr>
              <w:fldChar w:fldCharType="begin"/>
            </w:r>
            <w:r>
              <w:rPr>
                <w:noProof/>
                <w:webHidden/>
              </w:rPr>
              <w:instrText xml:space="preserve"> PAGEREF _Toc233643769 \h </w:instrText>
            </w:r>
            <w:r>
              <w:rPr>
                <w:noProof/>
                <w:webHidden/>
              </w:rPr>
            </w:r>
            <w:r>
              <w:rPr>
                <w:noProof/>
                <w:webHidden/>
              </w:rPr>
              <w:fldChar w:fldCharType="separate"/>
            </w:r>
            <w:r w:rsidR="00394F57">
              <w:rPr>
                <w:noProof/>
                <w:webHidden/>
              </w:rPr>
              <w:t>43</w:t>
            </w:r>
            <w:r>
              <w:rPr>
                <w:noProof/>
                <w:webHidden/>
              </w:rPr>
              <w:fldChar w:fldCharType="end"/>
            </w:r>
          </w:hyperlink>
        </w:p>
        <w:p w14:paraId="1DB5F8E1" w14:textId="56918F1C" w:rsidR="00722877" w:rsidRDefault="00722877">
          <w:pPr>
            <w:pStyle w:val="Inhopg2"/>
            <w:tabs>
              <w:tab w:val="right" w:leader="dot" w:pos="9060"/>
            </w:tabs>
            <w:rPr>
              <w:noProof/>
            </w:rPr>
          </w:pPr>
          <w:hyperlink w:anchor="_Toc233643770" w:history="1">
            <w:r w:rsidRPr="00B3413B">
              <w:rPr>
                <w:rStyle w:val="Hyperlink"/>
                <w:noProof/>
              </w:rPr>
              <w:t>Wie is wanneer te bereiken?</w:t>
            </w:r>
            <w:r>
              <w:rPr>
                <w:noProof/>
                <w:webHidden/>
              </w:rPr>
              <w:tab/>
            </w:r>
            <w:r>
              <w:rPr>
                <w:noProof/>
                <w:webHidden/>
              </w:rPr>
              <w:fldChar w:fldCharType="begin"/>
            </w:r>
            <w:r>
              <w:rPr>
                <w:noProof/>
                <w:webHidden/>
              </w:rPr>
              <w:instrText xml:space="preserve"> PAGEREF _Toc233643770 \h </w:instrText>
            </w:r>
            <w:r>
              <w:rPr>
                <w:noProof/>
                <w:webHidden/>
              </w:rPr>
            </w:r>
            <w:r>
              <w:rPr>
                <w:noProof/>
                <w:webHidden/>
              </w:rPr>
              <w:fldChar w:fldCharType="separate"/>
            </w:r>
            <w:r w:rsidR="00394F57">
              <w:rPr>
                <w:noProof/>
                <w:webHidden/>
              </w:rPr>
              <w:t>43</w:t>
            </w:r>
            <w:r>
              <w:rPr>
                <w:noProof/>
                <w:webHidden/>
              </w:rPr>
              <w:fldChar w:fldCharType="end"/>
            </w:r>
          </w:hyperlink>
        </w:p>
        <w:p w14:paraId="69199E1C" w14:textId="1758EDF9" w:rsidR="00722877" w:rsidRDefault="00722877">
          <w:pPr>
            <w:pStyle w:val="Inhopg3"/>
            <w:tabs>
              <w:tab w:val="right" w:leader="dot" w:pos="9060"/>
            </w:tabs>
            <w:rPr>
              <w:noProof/>
              <w:kern w:val="2"/>
              <w:lang w:eastAsia="nl-NL"/>
              <w14:ligatures w14:val="standardContextual"/>
            </w:rPr>
          </w:pPr>
          <w:hyperlink w:anchor="_Toc233643771" w:history="1">
            <w:r w:rsidRPr="00B3413B">
              <w:rPr>
                <w:rStyle w:val="Hyperlink"/>
                <w:noProof/>
              </w:rPr>
              <w:t>Gedragscode van Catent</w:t>
            </w:r>
            <w:r>
              <w:rPr>
                <w:noProof/>
                <w:webHidden/>
              </w:rPr>
              <w:tab/>
            </w:r>
            <w:r>
              <w:rPr>
                <w:noProof/>
                <w:webHidden/>
              </w:rPr>
              <w:fldChar w:fldCharType="begin"/>
            </w:r>
            <w:r>
              <w:rPr>
                <w:noProof/>
                <w:webHidden/>
              </w:rPr>
              <w:instrText xml:space="preserve"> PAGEREF _Toc233643771 \h </w:instrText>
            </w:r>
            <w:r>
              <w:rPr>
                <w:noProof/>
                <w:webHidden/>
              </w:rPr>
            </w:r>
            <w:r>
              <w:rPr>
                <w:noProof/>
                <w:webHidden/>
              </w:rPr>
              <w:fldChar w:fldCharType="separate"/>
            </w:r>
            <w:r w:rsidR="00394F57">
              <w:rPr>
                <w:noProof/>
                <w:webHidden/>
              </w:rPr>
              <w:t>43</w:t>
            </w:r>
            <w:r>
              <w:rPr>
                <w:noProof/>
                <w:webHidden/>
              </w:rPr>
              <w:fldChar w:fldCharType="end"/>
            </w:r>
          </w:hyperlink>
        </w:p>
        <w:p w14:paraId="16D3983A" w14:textId="386D84ED" w:rsidR="00722877" w:rsidRDefault="00722877">
          <w:pPr>
            <w:pStyle w:val="Inhopg3"/>
            <w:tabs>
              <w:tab w:val="right" w:leader="dot" w:pos="9060"/>
            </w:tabs>
            <w:rPr>
              <w:noProof/>
              <w:kern w:val="2"/>
              <w:lang w:eastAsia="nl-NL"/>
              <w14:ligatures w14:val="standardContextual"/>
            </w:rPr>
          </w:pPr>
          <w:hyperlink w:anchor="_Toc233643772" w:history="1">
            <w:r w:rsidRPr="00B3413B">
              <w:rPr>
                <w:rStyle w:val="Hyperlink"/>
                <w:noProof/>
              </w:rPr>
              <w:t>Time-out, schorsing of verwijdering</w:t>
            </w:r>
            <w:r>
              <w:rPr>
                <w:noProof/>
                <w:webHidden/>
              </w:rPr>
              <w:tab/>
            </w:r>
            <w:r>
              <w:rPr>
                <w:noProof/>
                <w:webHidden/>
              </w:rPr>
              <w:fldChar w:fldCharType="begin"/>
            </w:r>
            <w:r>
              <w:rPr>
                <w:noProof/>
                <w:webHidden/>
              </w:rPr>
              <w:instrText xml:space="preserve"> PAGEREF _Toc233643772 \h </w:instrText>
            </w:r>
            <w:r>
              <w:rPr>
                <w:noProof/>
                <w:webHidden/>
              </w:rPr>
            </w:r>
            <w:r>
              <w:rPr>
                <w:noProof/>
                <w:webHidden/>
              </w:rPr>
              <w:fldChar w:fldCharType="separate"/>
            </w:r>
            <w:r w:rsidR="00394F57">
              <w:rPr>
                <w:noProof/>
                <w:webHidden/>
              </w:rPr>
              <w:t>43</w:t>
            </w:r>
            <w:r>
              <w:rPr>
                <w:noProof/>
                <w:webHidden/>
              </w:rPr>
              <w:fldChar w:fldCharType="end"/>
            </w:r>
          </w:hyperlink>
        </w:p>
        <w:p w14:paraId="4E83ACCE" w14:textId="4E3AB346" w:rsidR="00722877" w:rsidRDefault="00722877">
          <w:pPr>
            <w:pStyle w:val="Inhopg3"/>
            <w:tabs>
              <w:tab w:val="right" w:leader="dot" w:pos="9060"/>
            </w:tabs>
            <w:rPr>
              <w:noProof/>
              <w:kern w:val="2"/>
              <w:lang w:eastAsia="nl-NL"/>
              <w14:ligatures w14:val="standardContextual"/>
            </w:rPr>
          </w:pPr>
          <w:hyperlink w:anchor="_Toc233643773" w:history="1">
            <w:r w:rsidRPr="00B3413B">
              <w:rPr>
                <w:rStyle w:val="Hyperlink"/>
                <w:noProof/>
              </w:rPr>
              <w:t>Klachtenregeling</w:t>
            </w:r>
            <w:r>
              <w:rPr>
                <w:noProof/>
                <w:webHidden/>
              </w:rPr>
              <w:tab/>
            </w:r>
            <w:r>
              <w:rPr>
                <w:noProof/>
                <w:webHidden/>
              </w:rPr>
              <w:fldChar w:fldCharType="begin"/>
            </w:r>
            <w:r>
              <w:rPr>
                <w:noProof/>
                <w:webHidden/>
              </w:rPr>
              <w:instrText xml:space="preserve"> PAGEREF _Toc233643773 \h </w:instrText>
            </w:r>
            <w:r>
              <w:rPr>
                <w:noProof/>
                <w:webHidden/>
              </w:rPr>
            </w:r>
            <w:r>
              <w:rPr>
                <w:noProof/>
                <w:webHidden/>
              </w:rPr>
              <w:fldChar w:fldCharType="separate"/>
            </w:r>
            <w:r w:rsidR="00394F57">
              <w:rPr>
                <w:noProof/>
                <w:webHidden/>
              </w:rPr>
              <w:t>44</w:t>
            </w:r>
            <w:r>
              <w:rPr>
                <w:noProof/>
                <w:webHidden/>
              </w:rPr>
              <w:fldChar w:fldCharType="end"/>
            </w:r>
          </w:hyperlink>
        </w:p>
        <w:p w14:paraId="2C893C78" w14:textId="37CD9958" w:rsidR="00722877" w:rsidRDefault="00722877">
          <w:pPr>
            <w:pStyle w:val="Inhopg3"/>
            <w:tabs>
              <w:tab w:val="right" w:leader="dot" w:pos="9060"/>
            </w:tabs>
            <w:rPr>
              <w:noProof/>
              <w:kern w:val="2"/>
              <w:lang w:eastAsia="nl-NL"/>
              <w14:ligatures w14:val="standardContextual"/>
            </w:rPr>
          </w:pPr>
          <w:hyperlink w:anchor="_Toc233643774" w:history="1">
            <w:r w:rsidRPr="00B3413B">
              <w:rPr>
                <w:rStyle w:val="Hyperlink"/>
                <w:noProof/>
              </w:rPr>
              <w:t>Interne vertrouwenspersoon</w:t>
            </w:r>
            <w:r>
              <w:rPr>
                <w:noProof/>
                <w:webHidden/>
              </w:rPr>
              <w:tab/>
            </w:r>
            <w:r>
              <w:rPr>
                <w:noProof/>
                <w:webHidden/>
              </w:rPr>
              <w:fldChar w:fldCharType="begin"/>
            </w:r>
            <w:r>
              <w:rPr>
                <w:noProof/>
                <w:webHidden/>
              </w:rPr>
              <w:instrText xml:space="preserve"> PAGEREF _Toc233643774 \h </w:instrText>
            </w:r>
            <w:r>
              <w:rPr>
                <w:noProof/>
                <w:webHidden/>
              </w:rPr>
            </w:r>
            <w:r>
              <w:rPr>
                <w:noProof/>
                <w:webHidden/>
              </w:rPr>
              <w:fldChar w:fldCharType="separate"/>
            </w:r>
            <w:r w:rsidR="00394F57">
              <w:rPr>
                <w:noProof/>
                <w:webHidden/>
              </w:rPr>
              <w:t>44</w:t>
            </w:r>
            <w:r>
              <w:rPr>
                <w:noProof/>
                <w:webHidden/>
              </w:rPr>
              <w:fldChar w:fldCharType="end"/>
            </w:r>
          </w:hyperlink>
        </w:p>
        <w:p w14:paraId="27E19512" w14:textId="112E4A53" w:rsidR="00722877" w:rsidRDefault="00722877">
          <w:pPr>
            <w:pStyle w:val="Inhopg3"/>
            <w:tabs>
              <w:tab w:val="right" w:leader="dot" w:pos="9060"/>
            </w:tabs>
            <w:rPr>
              <w:noProof/>
              <w:kern w:val="2"/>
              <w:lang w:eastAsia="nl-NL"/>
              <w14:ligatures w14:val="standardContextual"/>
            </w:rPr>
          </w:pPr>
          <w:hyperlink w:anchor="_Toc233643775" w:history="1">
            <w:r w:rsidRPr="00B3413B">
              <w:rPr>
                <w:rStyle w:val="Hyperlink"/>
                <w:noProof/>
              </w:rPr>
              <w:t>Externe vertrouwenspersoon</w:t>
            </w:r>
            <w:r>
              <w:rPr>
                <w:noProof/>
                <w:webHidden/>
              </w:rPr>
              <w:tab/>
            </w:r>
            <w:r>
              <w:rPr>
                <w:noProof/>
                <w:webHidden/>
              </w:rPr>
              <w:fldChar w:fldCharType="begin"/>
            </w:r>
            <w:r>
              <w:rPr>
                <w:noProof/>
                <w:webHidden/>
              </w:rPr>
              <w:instrText xml:space="preserve"> PAGEREF _Toc233643775 \h </w:instrText>
            </w:r>
            <w:r>
              <w:rPr>
                <w:noProof/>
                <w:webHidden/>
              </w:rPr>
            </w:r>
            <w:r>
              <w:rPr>
                <w:noProof/>
                <w:webHidden/>
              </w:rPr>
              <w:fldChar w:fldCharType="separate"/>
            </w:r>
            <w:r w:rsidR="00394F57">
              <w:rPr>
                <w:noProof/>
                <w:webHidden/>
              </w:rPr>
              <w:t>44</w:t>
            </w:r>
            <w:r>
              <w:rPr>
                <w:noProof/>
                <w:webHidden/>
              </w:rPr>
              <w:fldChar w:fldCharType="end"/>
            </w:r>
          </w:hyperlink>
        </w:p>
        <w:p w14:paraId="1420A656" w14:textId="0F5E788F" w:rsidR="00722877" w:rsidRDefault="00722877">
          <w:pPr>
            <w:pStyle w:val="Inhopg3"/>
            <w:tabs>
              <w:tab w:val="right" w:leader="dot" w:pos="9060"/>
            </w:tabs>
            <w:rPr>
              <w:noProof/>
              <w:kern w:val="2"/>
              <w:lang w:eastAsia="nl-NL"/>
              <w14:ligatures w14:val="standardContextual"/>
            </w:rPr>
          </w:pPr>
          <w:hyperlink w:anchor="_Toc233643776" w:history="1">
            <w:r w:rsidRPr="00B3413B">
              <w:rPr>
                <w:rStyle w:val="Hyperlink"/>
                <w:noProof/>
              </w:rPr>
              <w:t>Interne Klachtencommissie</w:t>
            </w:r>
            <w:r>
              <w:rPr>
                <w:noProof/>
                <w:webHidden/>
              </w:rPr>
              <w:tab/>
            </w:r>
            <w:r>
              <w:rPr>
                <w:noProof/>
                <w:webHidden/>
              </w:rPr>
              <w:fldChar w:fldCharType="begin"/>
            </w:r>
            <w:r>
              <w:rPr>
                <w:noProof/>
                <w:webHidden/>
              </w:rPr>
              <w:instrText xml:space="preserve"> PAGEREF _Toc233643776 \h </w:instrText>
            </w:r>
            <w:r>
              <w:rPr>
                <w:noProof/>
                <w:webHidden/>
              </w:rPr>
            </w:r>
            <w:r>
              <w:rPr>
                <w:noProof/>
                <w:webHidden/>
              </w:rPr>
              <w:fldChar w:fldCharType="separate"/>
            </w:r>
            <w:r w:rsidR="00394F57">
              <w:rPr>
                <w:noProof/>
                <w:webHidden/>
              </w:rPr>
              <w:t>44</w:t>
            </w:r>
            <w:r>
              <w:rPr>
                <w:noProof/>
                <w:webHidden/>
              </w:rPr>
              <w:fldChar w:fldCharType="end"/>
            </w:r>
          </w:hyperlink>
        </w:p>
        <w:p w14:paraId="439A0011" w14:textId="6035D05F" w:rsidR="00722877" w:rsidRDefault="00722877">
          <w:pPr>
            <w:pStyle w:val="Inhopg3"/>
            <w:tabs>
              <w:tab w:val="right" w:leader="dot" w:pos="9060"/>
            </w:tabs>
            <w:rPr>
              <w:noProof/>
              <w:kern w:val="2"/>
              <w:lang w:eastAsia="nl-NL"/>
              <w14:ligatures w14:val="standardContextual"/>
            </w:rPr>
          </w:pPr>
          <w:hyperlink w:anchor="_Toc233643777" w:history="1">
            <w:r w:rsidRPr="00B3413B">
              <w:rPr>
                <w:rStyle w:val="Hyperlink"/>
                <w:noProof/>
              </w:rPr>
              <w:t>Landelijke klachtencommissie</w:t>
            </w:r>
            <w:r>
              <w:rPr>
                <w:noProof/>
                <w:webHidden/>
              </w:rPr>
              <w:tab/>
            </w:r>
            <w:r>
              <w:rPr>
                <w:noProof/>
                <w:webHidden/>
              </w:rPr>
              <w:fldChar w:fldCharType="begin"/>
            </w:r>
            <w:r>
              <w:rPr>
                <w:noProof/>
                <w:webHidden/>
              </w:rPr>
              <w:instrText xml:space="preserve"> PAGEREF _Toc233643777 \h </w:instrText>
            </w:r>
            <w:r>
              <w:rPr>
                <w:noProof/>
                <w:webHidden/>
              </w:rPr>
            </w:r>
            <w:r>
              <w:rPr>
                <w:noProof/>
                <w:webHidden/>
              </w:rPr>
              <w:fldChar w:fldCharType="separate"/>
            </w:r>
            <w:r w:rsidR="00394F57">
              <w:rPr>
                <w:noProof/>
                <w:webHidden/>
              </w:rPr>
              <w:t>45</w:t>
            </w:r>
            <w:r>
              <w:rPr>
                <w:noProof/>
                <w:webHidden/>
              </w:rPr>
              <w:fldChar w:fldCharType="end"/>
            </w:r>
          </w:hyperlink>
        </w:p>
        <w:p w14:paraId="06016951" w14:textId="6EA0D562" w:rsidR="00722877" w:rsidRDefault="00722877">
          <w:pPr>
            <w:pStyle w:val="Inhopg3"/>
            <w:tabs>
              <w:tab w:val="right" w:leader="dot" w:pos="9060"/>
            </w:tabs>
            <w:rPr>
              <w:noProof/>
              <w:kern w:val="2"/>
              <w:lang w:eastAsia="nl-NL"/>
              <w14:ligatures w14:val="standardContextual"/>
            </w:rPr>
          </w:pPr>
          <w:hyperlink w:anchor="_Toc233643778" w:history="1">
            <w:r w:rsidRPr="00B3413B">
              <w:rPr>
                <w:rStyle w:val="Hyperlink"/>
                <w:noProof/>
              </w:rPr>
              <w:t>Privacybeleid</w:t>
            </w:r>
            <w:r>
              <w:rPr>
                <w:noProof/>
                <w:webHidden/>
              </w:rPr>
              <w:tab/>
            </w:r>
            <w:r>
              <w:rPr>
                <w:noProof/>
                <w:webHidden/>
              </w:rPr>
              <w:fldChar w:fldCharType="begin"/>
            </w:r>
            <w:r>
              <w:rPr>
                <w:noProof/>
                <w:webHidden/>
              </w:rPr>
              <w:instrText xml:space="preserve"> PAGEREF _Toc233643778 \h </w:instrText>
            </w:r>
            <w:r>
              <w:rPr>
                <w:noProof/>
                <w:webHidden/>
              </w:rPr>
            </w:r>
            <w:r>
              <w:rPr>
                <w:noProof/>
                <w:webHidden/>
              </w:rPr>
              <w:fldChar w:fldCharType="separate"/>
            </w:r>
            <w:r w:rsidR="00394F57">
              <w:rPr>
                <w:noProof/>
                <w:webHidden/>
              </w:rPr>
              <w:t>45</w:t>
            </w:r>
            <w:r>
              <w:rPr>
                <w:noProof/>
                <w:webHidden/>
              </w:rPr>
              <w:fldChar w:fldCharType="end"/>
            </w:r>
          </w:hyperlink>
        </w:p>
        <w:p w14:paraId="7F31F36E" w14:textId="1010B663" w:rsidR="00722877" w:rsidRDefault="00722877">
          <w:pPr>
            <w:pStyle w:val="Inhopg3"/>
            <w:tabs>
              <w:tab w:val="right" w:leader="dot" w:pos="9060"/>
            </w:tabs>
            <w:rPr>
              <w:noProof/>
              <w:kern w:val="2"/>
              <w:lang w:eastAsia="nl-NL"/>
              <w14:ligatures w14:val="standardContextual"/>
            </w:rPr>
          </w:pPr>
          <w:hyperlink w:anchor="_Toc233643779" w:history="1">
            <w:r w:rsidRPr="00B3413B">
              <w:rPr>
                <w:rStyle w:val="Hyperlink"/>
                <w:noProof/>
              </w:rPr>
              <w:t>Sponsoring</w:t>
            </w:r>
            <w:r>
              <w:rPr>
                <w:noProof/>
                <w:webHidden/>
              </w:rPr>
              <w:tab/>
            </w:r>
            <w:r>
              <w:rPr>
                <w:noProof/>
                <w:webHidden/>
              </w:rPr>
              <w:fldChar w:fldCharType="begin"/>
            </w:r>
            <w:r>
              <w:rPr>
                <w:noProof/>
                <w:webHidden/>
              </w:rPr>
              <w:instrText xml:space="preserve"> PAGEREF _Toc233643779 \h </w:instrText>
            </w:r>
            <w:r>
              <w:rPr>
                <w:noProof/>
                <w:webHidden/>
              </w:rPr>
            </w:r>
            <w:r>
              <w:rPr>
                <w:noProof/>
                <w:webHidden/>
              </w:rPr>
              <w:fldChar w:fldCharType="separate"/>
            </w:r>
            <w:r w:rsidR="00394F57">
              <w:rPr>
                <w:noProof/>
                <w:webHidden/>
              </w:rPr>
              <w:t>45</w:t>
            </w:r>
            <w:r>
              <w:rPr>
                <w:noProof/>
                <w:webHidden/>
              </w:rPr>
              <w:fldChar w:fldCharType="end"/>
            </w:r>
          </w:hyperlink>
        </w:p>
        <w:p w14:paraId="3A54CD34" w14:textId="471F952A" w:rsidR="00722877" w:rsidRDefault="00722877">
          <w:pPr>
            <w:pStyle w:val="Inhopg2"/>
            <w:tabs>
              <w:tab w:val="right" w:leader="dot" w:pos="9060"/>
            </w:tabs>
            <w:rPr>
              <w:noProof/>
            </w:rPr>
          </w:pPr>
          <w:hyperlink w:anchor="_Toc233643780" w:history="1">
            <w:r w:rsidRPr="00B3413B">
              <w:rPr>
                <w:rStyle w:val="Hyperlink"/>
                <w:rFonts w:eastAsiaTheme="minorHAnsi"/>
                <w:noProof/>
              </w:rPr>
              <w:t>Hoofdluis</w:t>
            </w:r>
            <w:r>
              <w:rPr>
                <w:noProof/>
                <w:webHidden/>
              </w:rPr>
              <w:tab/>
            </w:r>
            <w:r>
              <w:rPr>
                <w:noProof/>
                <w:webHidden/>
              </w:rPr>
              <w:fldChar w:fldCharType="begin"/>
            </w:r>
            <w:r>
              <w:rPr>
                <w:noProof/>
                <w:webHidden/>
              </w:rPr>
              <w:instrText xml:space="preserve"> PAGEREF _Toc233643780 \h </w:instrText>
            </w:r>
            <w:r>
              <w:rPr>
                <w:noProof/>
                <w:webHidden/>
              </w:rPr>
            </w:r>
            <w:r>
              <w:rPr>
                <w:noProof/>
                <w:webHidden/>
              </w:rPr>
              <w:fldChar w:fldCharType="separate"/>
            </w:r>
            <w:r w:rsidR="00394F57">
              <w:rPr>
                <w:noProof/>
                <w:webHidden/>
              </w:rPr>
              <w:t>45</w:t>
            </w:r>
            <w:r>
              <w:rPr>
                <w:noProof/>
                <w:webHidden/>
              </w:rPr>
              <w:fldChar w:fldCharType="end"/>
            </w:r>
          </w:hyperlink>
        </w:p>
        <w:p w14:paraId="625122AC" w14:textId="1B58C9E1" w:rsidR="00722877" w:rsidRDefault="00722877">
          <w:pPr>
            <w:pStyle w:val="Inhopg2"/>
            <w:tabs>
              <w:tab w:val="right" w:leader="dot" w:pos="9060"/>
            </w:tabs>
            <w:rPr>
              <w:noProof/>
            </w:rPr>
          </w:pPr>
          <w:hyperlink w:anchor="_Toc233643781" w:history="1">
            <w:r w:rsidRPr="00B3413B">
              <w:rPr>
                <w:rStyle w:val="Hyperlink"/>
                <w:rFonts w:eastAsiaTheme="minorHAnsi"/>
                <w:noProof/>
              </w:rPr>
              <w:t>Infectieziekten</w:t>
            </w:r>
            <w:r>
              <w:rPr>
                <w:noProof/>
                <w:webHidden/>
              </w:rPr>
              <w:tab/>
            </w:r>
            <w:r>
              <w:rPr>
                <w:noProof/>
                <w:webHidden/>
              </w:rPr>
              <w:fldChar w:fldCharType="begin"/>
            </w:r>
            <w:r>
              <w:rPr>
                <w:noProof/>
                <w:webHidden/>
              </w:rPr>
              <w:instrText xml:space="preserve"> PAGEREF _Toc233643781 \h </w:instrText>
            </w:r>
            <w:r>
              <w:rPr>
                <w:noProof/>
                <w:webHidden/>
              </w:rPr>
            </w:r>
            <w:r>
              <w:rPr>
                <w:noProof/>
                <w:webHidden/>
              </w:rPr>
              <w:fldChar w:fldCharType="separate"/>
            </w:r>
            <w:r w:rsidR="00394F57">
              <w:rPr>
                <w:noProof/>
                <w:webHidden/>
              </w:rPr>
              <w:t>46</w:t>
            </w:r>
            <w:r>
              <w:rPr>
                <w:noProof/>
                <w:webHidden/>
              </w:rPr>
              <w:fldChar w:fldCharType="end"/>
            </w:r>
          </w:hyperlink>
        </w:p>
        <w:p w14:paraId="5DAC1812" w14:textId="5C3C30A6" w:rsidR="00722877" w:rsidRDefault="00722877">
          <w:pPr>
            <w:pStyle w:val="Inhopg2"/>
            <w:tabs>
              <w:tab w:val="right" w:leader="dot" w:pos="9060"/>
            </w:tabs>
            <w:rPr>
              <w:noProof/>
            </w:rPr>
          </w:pPr>
          <w:hyperlink w:anchor="_Toc233643782" w:history="1">
            <w:r w:rsidRPr="00B3413B">
              <w:rPr>
                <w:rStyle w:val="Hyperlink"/>
                <w:rFonts w:eastAsiaTheme="minorHAnsi"/>
                <w:noProof/>
              </w:rPr>
              <w:t>Jeugdgezondheidszorg (JGZ)</w:t>
            </w:r>
            <w:r>
              <w:rPr>
                <w:noProof/>
                <w:webHidden/>
              </w:rPr>
              <w:tab/>
            </w:r>
            <w:r>
              <w:rPr>
                <w:noProof/>
                <w:webHidden/>
              </w:rPr>
              <w:fldChar w:fldCharType="begin"/>
            </w:r>
            <w:r>
              <w:rPr>
                <w:noProof/>
                <w:webHidden/>
              </w:rPr>
              <w:instrText xml:space="preserve"> PAGEREF _Toc233643782 \h </w:instrText>
            </w:r>
            <w:r>
              <w:rPr>
                <w:noProof/>
                <w:webHidden/>
              </w:rPr>
            </w:r>
            <w:r>
              <w:rPr>
                <w:noProof/>
                <w:webHidden/>
              </w:rPr>
              <w:fldChar w:fldCharType="separate"/>
            </w:r>
            <w:r w:rsidR="00394F57">
              <w:rPr>
                <w:noProof/>
                <w:webHidden/>
              </w:rPr>
              <w:t>46</w:t>
            </w:r>
            <w:r>
              <w:rPr>
                <w:noProof/>
                <w:webHidden/>
              </w:rPr>
              <w:fldChar w:fldCharType="end"/>
            </w:r>
          </w:hyperlink>
        </w:p>
        <w:p w14:paraId="2E24407C" w14:textId="3F1CBC32" w:rsidR="00722877" w:rsidRDefault="00722877">
          <w:pPr>
            <w:pStyle w:val="Inhopg2"/>
            <w:tabs>
              <w:tab w:val="right" w:leader="dot" w:pos="9060"/>
            </w:tabs>
            <w:rPr>
              <w:noProof/>
            </w:rPr>
          </w:pPr>
          <w:hyperlink w:anchor="_Toc233643783" w:history="1">
            <w:r w:rsidRPr="00B3413B">
              <w:rPr>
                <w:rStyle w:val="Hyperlink"/>
                <w:rFonts w:eastAsiaTheme="minorHAnsi"/>
                <w:noProof/>
              </w:rPr>
              <w:t>Medicatie</w:t>
            </w:r>
            <w:r>
              <w:rPr>
                <w:noProof/>
                <w:webHidden/>
              </w:rPr>
              <w:tab/>
            </w:r>
            <w:r>
              <w:rPr>
                <w:noProof/>
                <w:webHidden/>
              </w:rPr>
              <w:fldChar w:fldCharType="begin"/>
            </w:r>
            <w:r>
              <w:rPr>
                <w:noProof/>
                <w:webHidden/>
              </w:rPr>
              <w:instrText xml:space="preserve"> PAGEREF _Toc233643783 \h </w:instrText>
            </w:r>
            <w:r>
              <w:rPr>
                <w:noProof/>
                <w:webHidden/>
              </w:rPr>
            </w:r>
            <w:r>
              <w:rPr>
                <w:noProof/>
                <w:webHidden/>
              </w:rPr>
              <w:fldChar w:fldCharType="separate"/>
            </w:r>
            <w:r w:rsidR="00394F57">
              <w:rPr>
                <w:noProof/>
                <w:webHidden/>
              </w:rPr>
              <w:t>47</w:t>
            </w:r>
            <w:r>
              <w:rPr>
                <w:noProof/>
                <w:webHidden/>
              </w:rPr>
              <w:fldChar w:fldCharType="end"/>
            </w:r>
          </w:hyperlink>
        </w:p>
        <w:p w14:paraId="3FCA95A3" w14:textId="7EC58D11" w:rsidR="00722877" w:rsidRDefault="00722877">
          <w:pPr>
            <w:pStyle w:val="Inhopg2"/>
            <w:tabs>
              <w:tab w:val="right" w:leader="dot" w:pos="9060"/>
            </w:tabs>
            <w:rPr>
              <w:noProof/>
            </w:rPr>
          </w:pPr>
          <w:hyperlink w:anchor="_Toc233643784" w:history="1">
            <w:r w:rsidRPr="00B3413B">
              <w:rPr>
                <w:rStyle w:val="Hyperlink"/>
                <w:rFonts w:eastAsiaTheme="minorHAnsi"/>
                <w:noProof/>
              </w:rPr>
              <w:t>Mobiele telefoon en smartwatch</w:t>
            </w:r>
            <w:r>
              <w:rPr>
                <w:noProof/>
                <w:webHidden/>
              </w:rPr>
              <w:tab/>
            </w:r>
            <w:r>
              <w:rPr>
                <w:noProof/>
                <w:webHidden/>
              </w:rPr>
              <w:fldChar w:fldCharType="begin"/>
            </w:r>
            <w:r>
              <w:rPr>
                <w:noProof/>
                <w:webHidden/>
              </w:rPr>
              <w:instrText xml:space="preserve"> PAGEREF _Toc233643784 \h </w:instrText>
            </w:r>
            <w:r>
              <w:rPr>
                <w:noProof/>
                <w:webHidden/>
              </w:rPr>
            </w:r>
            <w:r>
              <w:rPr>
                <w:noProof/>
                <w:webHidden/>
              </w:rPr>
              <w:fldChar w:fldCharType="separate"/>
            </w:r>
            <w:r w:rsidR="00394F57">
              <w:rPr>
                <w:noProof/>
                <w:webHidden/>
              </w:rPr>
              <w:t>47</w:t>
            </w:r>
            <w:r>
              <w:rPr>
                <w:noProof/>
                <w:webHidden/>
              </w:rPr>
              <w:fldChar w:fldCharType="end"/>
            </w:r>
          </w:hyperlink>
        </w:p>
        <w:p w14:paraId="59DB57B8" w14:textId="52DDB612" w:rsidR="00722877" w:rsidRDefault="00722877">
          <w:pPr>
            <w:pStyle w:val="Inhopg2"/>
            <w:tabs>
              <w:tab w:val="right" w:leader="dot" w:pos="9060"/>
            </w:tabs>
            <w:rPr>
              <w:noProof/>
            </w:rPr>
          </w:pPr>
          <w:hyperlink w:anchor="_Toc233643785" w:history="1">
            <w:r w:rsidRPr="00B3413B">
              <w:rPr>
                <w:rStyle w:val="Hyperlink"/>
                <w:rFonts w:eastAsiaTheme="minorHAnsi"/>
                <w:noProof/>
              </w:rPr>
              <w:t>Speeltoestellen</w:t>
            </w:r>
            <w:r>
              <w:rPr>
                <w:noProof/>
                <w:webHidden/>
              </w:rPr>
              <w:tab/>
            </w:r>
            <w:r>
              <w:rPr>
                <w:noProof/>
                <w:webHidden/>
              </w:rPr>
              <w:fldChar w:fldCharType="begin"/>
            </w:r>
            <w:r>
              <w:rPr>
                <w:noProof/>
                <w:webHidden/>
              </w:rPr>
              <w:instrText xml:space="preserve"> PAGEREF _Toc233643785 \h </w:instrText>
            </w:r>
            <w:r>
              <w:rPr>
                <w:noProof/>
                <w:webHidden/>
              </w:rPr>
            </w:r>
            <w:r>
              <w:rPr>
                <w:noProof/>
                <w:webHidden/>
              </w:rPr>
              <w:fldChar w:fldCharType="separate"/>
            </w:r>
            <w:r w:rsidR="00394F57">
              <w:rPr>
                <w:noProof/>
                <w:webHidden/>
              </w:rPr>
              <w:t>47</w:t>
            </w:r>
            <w:r>
              <w:rPr>
                <w:noProof/>
                <w:webHidden/>
              </w:rPr>
              <w:fldChar w:fldCharType="end"/>
            </w:r>
          </w:hyperlink>
        </w:p>
        <w:p w14:paraId="4EC10EF3" w14:textId="4B25B871" w:rsidR="00722877" w:rsidRDefault="00722877">
          <w:pPr>
            <w:pStyle w:val="Inhopg2"/>
            <w:tabs>
              <w:tab w:val="right" w:leader="dot" w:pos="9060"/>
            </w:tabs>
            <w:rPr>
              <w:noProof/>
            </w:rPr>
          </w:pPr>
          <w:hyperlink w:anchor="_Toc233643786" w:history="1">
            <w:r w:rsidRPr="00B3413B">
              <w:rPr>
                <w:rStyle w:val="Hyperlink"/>
                <w:rFonts w:eastAsiaTheme="minorHAnsi"/>
                <w:noProof/>
              </w:rPr>
              <w:t>Uitschrijven van leerlingen</w:t>
            </w:r>
            <w:r>
              <w:rPr>
                <w:noProof/>
                <w:webHidden/>
              </w:rPr>
              <w:tab/>
            </w:r>
            <w:r>
              <w:rPr>
                <w:noProof/>
                <w:webHidden/>
              </w:rPr>
              <w:fldChar w:fldCharType="begin"/>
            </w:r>
            <w:r>
              <w:rPr>
                <w:noProof/>
                <w:webHidden/>
              </w:rPr>
              <w:instrText xml:space="preserve"> PAGEREF _Toc233643786 \h </w:instrText>
            </w:r>
            <w:r>
              <w:rPr>
                <w:noProof/>
                <w:webHidden/>
              </w:rPr>
            </w:r>
            <w:r>
              <w:rPr>
                <w:noProof/>
                <w:webHidden/>
              </w:rPr>
              <w:fldChar w:fldCharType="separate"/>
            </w:r>
            <w:r w:rsidR="00394F57">
              <w:rPr>
                <w:noProof/>
                <w:webHidden/>
              </w:rPr>
              <w:t>48</w:t>
            </w:r>
            <w:r>
              <w:rPr>
                <w:noProof/>
                <w:webHidden/>
              </w:rPr>
              <w:fldChar w:fldCharType="end"/>
            </w:r>
          </w:hyperlink>
        </w:p>
        <w:p w14:paraId="5F6769B3" w14:textId="0065B0AE" w:rsidR="00722877" w:rsidRDefault="00722877">
          <w:pPr>
            <w:pStyle w:val="Inhopg2"/>
            <w:tabs>
              <w:tab w:val="right" w:leader="dot" w:pos="9060"/>
            </w:tabs>
            <w:rPr>
              <w:noProof/>
            </w:rPr>
          </w:pPr>
          <w:hyperlink w:anchor="_Toc233643787" w:history="1">
            <w:r w:rsidRPr="00B3413B">
              <w:rPr>
                <w:rStyle w:val="Hyperlink"/>
                <w:rFonts w:eastAsiaTheme="minorHAnsi"/>
                <w:noProof/>
              </w:rPr>
              <w:t>Vakantieregeling</w:t>
            </w:r>
            <w:r>
              <w:rPr>
                <w:noProof/>
                <w:webHidden/>
              </w:rPr>
              <w:tab/>
            </w:r>
            <w:r>
              <w:rPr>
                <w:noProof/>
                <w:webHidden/>
              </w:rPr>
              <w:fldChar w:fldCharType="begin"/>
            </w:r>
            <w:r>
              <w:rPr>
                <w:noProof/>
                <w:webHidden/>
              </w:rPr>
              <w:instrText xml:space="preserve"> PAGEREF _Toc233643787 \h </w:instrText>
            </w:r>
            <w:r>
              <w:rPr>
                <w:noProof/>
                <w:webHidden/>
              </w:rPr>
            </w:r>
            <w:r>
              <w:rPr>
                <w:noProof/>
                <w:webHidden/>
              </w:rPr>
              <w:fldChar w:fldCharType="separate"/>
            </w:r>
            <w:r w:rsidR="00394F57">
              <w:rPr>
                <w:noProof/>
                <w:webHidden/>
              </w:rPr>
              <w:t>48</w:t>
            </w:r>
            <w:r>
              <w:rPr>
                <w:noProof/>
                <w:webHidden/>
              </w:rPr>
              <w:fldChar w:fldCharType="end"/>
            </w:r>
          </w:hyperlink>
        </w:p>
        <w:p w14:paraId="1D4EE7AC" w14:textId="6AF2ABEB" w:rsidR="00722877" w:rsidRDefault="00722877">
          <w:pPr>
            <w:pStyle w:val="Inhopg2"/>
            <w:tabs>
              <w:tab w:val="right" w:leader="dot" w:pos="9060"/>
            </w:tabs>
            <w:rPr>
              <w:noProof/>
            </w:rPr>
          </w:pPr>
          <w:hyperlink w:anchor="_Toc233643788" w:history="1">
            <w:r w:rsidRPr="00B3413B">
              <w:rPr>
                <w:rStyle w:val="Hyperlink"/>
                <w:rFonts w:eastAsiaTheme="minorHAnsi"/>
                <w:noProof/>
              </w:rPr>
              <w:t>Verjaardagen</w:t>
            </w:r>
            <w:r>
              <w:rPr>
                <w:noProof/>
                <w:webHidden/>
              </w:rPr>
              <w:tab/>
            </w:r>
            <w:r>
              <w:rPr>
                <w:noProof/>
                <w:webHidden/>
              </w:rPr>
              <w:fldChar w:fldCharType="begin"/>
            </w:r>
            <w:r>
              <w:rPr>
                <w:noProof/>
                <w:webHidden/>
              </w:rPr>
              <w:instrText xml:space="preserve"> PAGEREF _Toc233643788 \h </w:instrText>
            </w:r>
            <w:r>
              <w:rPr>
                <w:noProof/>
                <w:webHidden/>
              </w:rPr>
            </w:r>
            <w:r>
              <w:rPr>
                <w:noProof/>
                <w:webHidden/>
              </w:rPr>
              <w:fldChar w:fldCharType="separate"/>
            </w:r>
            <w:r w:rsidR="00394F57">
              <w:rPr>
                <w:noProof/>
                <w:webHidden/>
              </w:rPr>
              <w:t>48</w:t>
            </w:r>
            <w:r>
              <w:rPr>
                <w:noProof/>
                <w:webHidden/>
              </w:rPr>
              <w:fldChar w:fldCharType="end"/>
            </w:r>
          </w:hyperlink>
        </w:p>
        <w:p w14:paraId="771A7DAF" w14:textId="588143C4" w:rsidR="00722877" w:rsidRDefault="00722877">
          <w:pPr>
            <w:pStyle w:val="Inhopg2"/>
            <w:tabs>
              <w:tab w:val="right" w:leader="dot" w:pos="9060"/>
            </w:tabs>
            <w:rPr>
              <w:noProof/>
            </w:rPr>
          </w:pPr>
          <w:hyperlink w:anchor="_Toc233643789" w:history="1">
            <w:r w:rsidRPr="00B3413B">
              <w:rPr>
                <w:rStyle w:val="Hyperlink"/>
                <w:rFonts w:eastAsiaTheme="minorHAnsi"/>
                <w:noProof/>
              </w:rPr>
              <w:t>Verzekering</w:t>
            </w:r>
            <w:r>
              <w:rPr>
                <w:noProof/>
                <w:webHidden/>
              </w:rPr>
              <w:tab/>
            </w:r>
            <w:r>
              <w:rPr>
                <w:noProof/>
                <w:webHidden/>
              </w:rPr>
              <w:fldChar w:fldCharType="begin"/>
            </w:r>
            <w:r>
              <w:rPr>
                <w:noProof/>
                <w:webHidden/>
              </w:rPr>
              <w:instrText xml:space="preserve"> PAGEREF _Toc233643789 \h </w:instrText>
            </w:r>
            <w:r>
              <w:rPr>
                <w:noProof/>
                <w:webHidden/>
              </w:rPr>
            </w:r>
            <w:r>
              <w:rPr>
                <w:noProof/>
                <w:webHidden/>
              </w:rPr>
              <w:fldChar w:fldCharType="separate"/>
            </w:r>
            <w:r w:rsidR="00394F57">
              <w:rPr>
                <w:noProof/>
                <w:webHidden/>
              </w:rPr>
              <w:t>48</w:t>
            </w:r>
            <w:r>
              <w:rPr>
                <w:noProof/>
                <w:webHidden/>
              </w:rPr>
              <w:fldChar w:fldCharType="end"/>
            </w:r>
          </w:hyperlink>
        </w:p>
        <w:p w14:paraId="4E54985C" w14:textId="2B421475" w:rsidR="00722877" w:rsidRDefault="00722877">
          <w:pPr>
            <w:pStyle w:val="Inhopg2"/>
            <w:tabs>
              <w:tab w:val="right" w:leader="dot" w:pos="9060"/>
            </w:tabs>
            <w:rPr>
              <w:noProof/>
            </w:rPr>
          </w:pPr>
          <w:hyperlink w:anchor="_Toc233643790" w:history="1">
            <w:r w:rsidRPr="00B3413B">
              <w:rPr>
                <w:rStyle w:val="Hyperlink"/>
                <w:noProof/>
              </w:rPr>
              <w:t>(Speelgoed)wapens</w:t>
            </w:r>
            <w:r>
              <w:rPr>
                <w:noProof/>
                <w:webHidden/>
              </w:rPr>
              <w:tab/>
            </w:r>
            <w:r>
              <w:rPr>
                <w:noProof/>
                <w:webHidden/>
              </w:rPr>
              <w:fldChar w:fldCharType="begin"/>
            </w:r>
            <w:r>
              <w:rPr>
                <w:noProof/>
                <w:webHidden/>
              </w:rPr>
              <w:instrText xml:space="preserve"> PAGEREF _Toc233643790 \h </w:instrText>
            </w:r>
            <w:r>
              <w:rPr>
                <w:noProof/>
                <w:webHidden/>
              </w:rPr>
            </w:r>
            <w:r>
              <w:rPr>
                <w:noProof/>
                <w:webHidden/>
              </w:rPr>
              <w:fldChar w:fldCharType="separate"/>
            </w:r>
            <w:r w:rsidR="00394F57">
              <w:rPr>
                <w:noProof/>
                <w:webHidden/>
              </w:rPr>
              <w:t>48</w:t>
            </w:r>
            <w:r>
              <w:rPr>
                <w:noProof/>
                <w:webHidden/>
              </w:rPr>
              <w:fldChar w:fldCharType="end"/>
            </w:r>
          </w:hyperlink>
        </w:p>
        <w:p w14:paraId="5EA71F69" w14:textId="1E65EFF2" w:rsidR="00AE463F" w:rsidRDefault="00AE463F">
          <w:r>
            <w:rPr>
              <w:b/>
              <w:bCs/>
            </w:rPr>
            <w:fldChar w:fldCharType="end"/>
          </w:r>
        </w:p>
      </w:sdtContent>
    </w:sdt>
    <w:p w14:paraId="6CDB4F9B" w14:textId="77777777" w:rsidR="00CC58D1" w:rsidRDefault="00CC58D1">
      <w:pPr>
        <w:rPr>
          <w:rFonts w:eastAsiaTheme="majorEastAsia" w:cstheme="majorBidi"/>
          <w:color w:val="0F4761" w:themeColor="accent1" w:themeShade="BF"/>
          <w:sz w:val="28"/>
          <w:szCs w:val="28"/>
        </w:rPr>
      </w:pPr>
      <w:r>
        <w:br w:type="page"/>
      </w:r>
    </w:p>
    <w:p w14:paraId="605045C6" w14:textId="7425E551" w:rsidR="00FA4725" w:rsidRPr="005801C6" w:rsidRDefault="00FA4725" w:rsidP="005801C6">
      <w:pPr>
        <w:pStyle w:val="Kop3"/>
      </w:pPr>
      <w:bookmarkStart w:id="0" w:name="_Toc233643686"/>
      <w:r>
        <w:lastRenderedPageBreak/>
        <w:t>Voorwoord</w:t>
      </w:r>
      <w:bookmarkEnd w:id="0"/>
    </w:p>
    <w:p w14:paraId="0291943A" w14:textId="77777777" w:rsidR="00FA4725" w:rsidRPr="00B55056" w:rsidRDefault="00FA4725" w:rsidP="005801C6">
      <w:pPr>
        <w:pStyle w:val="Kop3"/>
      </w:pPr>
    </w:p>
    <w:p w14:paraId="07144E46" w14:textId="51D83597" w:rsidR="00FA4725" w:rsidRPr="00B55056" w:rsidRDefault="00FA4725" w:rsidP="00C677FC">
      <w:r>
        <w:t>Het team</w:t>
      </w:r>
      <w:r w:rsidR="00E85FAB">
        <w:t xml:space="preserve"> (gedefinieerd alle medewerkers onderwijs)</w:t>
      </w:r>
      <w:r>
        <w:t xml:space="preserve"> van Christelijke basisschool de Zaaier</w:t>
      </w:r>
      <w:r w:rsidR="00A30E5B">
        <w:t xml:space="preserve"> (“CBS de Zaaier”)</w:t>
      </w:r>
      <w:r>
        <w:t xml:space="preserve"> heeft deze schoolgids samengesteld om u te helpen bij het kiezen van een school voor uw kind. In deze gids beschrijven we waar we voor staan, welke uitgangspunten we hanteren en hoe wij proberen de kwaliteit van ons onderwijs hoog te houden en te verbeteren. </w:t>
      </w:r>
    </w:p>
    <w:p w14:paraId="220F8648" w14:textId="04080F8A" w:rsidR="00FA4725" w:rsidRPr="00B55056" w:rsidRDefault="00FA4725" w:rsidP="00C677FC">
      <w:r w:rsidRPr="00B55056">
        <w:t>Natuurlijk is deze gids ook bedoeld voor ouders die nu hun kinderen op onze school hebben. Aan hen leggen we verantwoording af over onze manier van werken en voor de resultaten die we op de CBS de Zaaier halen. In deze gids schrijven we over identiteit, doele</w:t>
      </w:r>
      <w:r w:rsidRPr="0023387C">
        <w:t>n,</w:t>
      </w:r>
      <w:r w:rsidR="0023387C">
        <w:t xml:space="preserve"> </w:t>
      </w:r>
      <w:r w:rsidRPr="00B55056">
        <w:t>werkwijze van onze school, de zorg voor de leerlingen en de resultaten van het onderwijs. </w:t>
      </w:r>
    </w:p>
    <w:p w14:paraId="22A67A7C" w14:textId="0E5676E0" w:rsidR="00FA4725" w:rsidRDefault="37FFE691" w:rsidP="00C677FC">
      <w:r>
        <w:t>Wij kiezen ervoor om de informatie zo beknopt mogelijk te houden en u verder te verwijzen naar de</w:t>
      </w:r>
      <w:r w:rsidR="10E98E25">
        <w:t xml:space="preserve"> </w:t>
      </w:r>
      <w:proofErr w:type="spellStart"/>
      <w:r w:rsidR="10E98E25">
        <w:t>Parro</w:t>
      </w:r>
      <w:proofErr w:type="spellEnd"/>
      <w:r w:rsidR="10E98E25">
        <w:t xml:space="preserve"> app</w:t>
      </w:r>
      <w:r w:rsidR="4B3DDEC4">
        <w:t xml:space="preserve"> </w:t>
      </w:r>
      <w:r w:rsidR="10E98E25">
        <w:t>(ouders van onze school),</w:t>
      </w:r>
      <w:r>
        <w:t xml:space="preserve"> (digitale)jaarkalender, </w:t>
      </w:r>
      <w:r w:rsidR="6A474631">
        <w:t xml:space="preserve">nieuwsbrief, Facebook, </w:t>
      </w:r>
      <w:r>
        <w:t>Instagram en onze website. Daar vindt u een overzicht van activiteiten, foto’s en nieuwtjes, maar ook het schoolplan en deze schoolgids. </w:t>
      </w:r>
    </w:p>
    <w:p w14:paraId="63597790" w14:textId="7E1950B8" w:rsidR="00E85FAB" w:rsidRPr="00B55056" w:rsidRDefault="00E85FAB" w:rsidP="00C677FC">
      <w:r>
        <w:t xml:space="preserve">CBS de Zaaier koerst momenteel in samenspraak met de gemeente en stichting </w:t>
      </w:r>
      <w:proofErr w:type="spellStart"/>
      <w:r>
        <w:t>Catent</w:t>
      </w:r>
      <w:proofErr w:type="spellEnd"/>
      <w:r>
        <w:t xml:space="preserve"> op nieuwbouw (jaartal 2030) in het middengebied van Nieuwleusen. Bij deze nieuwbouw zal onze school gaan fuseren met ‘De Wegwijzer’. Beide scholen streven nagenoeg hetzelfde onderwijsconcept en identiteit na. </w:t>
      </w:r>
    </w:p>
    <w:p w14:paraId="3E998578" w14:textId="72BDAEFD" w:rsidR="00FA4725" w:rsidRPr="00B55056" w:rsidRDefault="00FA4725" w:rsidP="00C677FC">
      <w:r w:rsidRPr="00B55056">
        <w:t>Wij hopen dat u onze schoolgids met veel plezier leest. Als u tijdens of na het lezen vragen, opmerkingen of suggesties heeft, vertel ze ons! Op die manier draagt u bij aan de ontwikkeling van een effectieve en waardevolle schoolgids. Wilt u na het lezen van deze schoolgids meer weten? Neem dan contact met ons op. Wij maken graag persoonlijk kennis. U bent van harte welkom!</w:t>
      </w:r>
    </w:p>
    <w:p w14:paraId="22A23220" w14:textId="0A6A721E" w:rsidR="00FA4725" w:rsidRPr="00B55056" w:rsidRDefault="00FA4725" w:rsidP="00C677FC">
      <w:r w:rsidRPr="00B55056">
        <w:t xml:space="preserve">Namens ons team, </w:t>
      </w:r>
      <w:r w:rsidR="49EEDF94">
        <w:t xml:space="preserve">de </w:t>
      </w:r>
      <w:r w:rsidRPr="00B55056">
        <w:t>medezeggenschapsraad en de oudervereniging wens ik iedereen een fijn schooljaar. </w:t>
      </w:r>
    </w:p>
    <w:p w14:paraId="4369ADD2" w14:textId="77777777" w:rsidR="00FA4725" w:rsidRPr="00B55056" w:rsidRDefault="00FA4725" w:rsidP="00C677FC"/>
    <w:p w14:paraId="68E34D65" w14:textId="77777777" w:rsidR="00C677FC" w:rsidRDefault="00FA4725" w:rsidP="00C677FC">
      <w:r w:rsidRPr="00B55056">
        <w:t>Jessica Boers-Dunnewind</w:t>
      </w:r>
    </w:p>
    <w:p w14:paraId="155C9367" w14:textId="4D3AEEAD" w:rsidR="00FA4725" w:rsidRPr="00B55056" w:rsidRDefault="00FA4725" w:rsidP="00C677FC">
      <w:r w:rsidRPr="00B55056">
        <w:t>Directeur CBS de Zaaier</w:t>
      </w:r>
    </w:p>
    <w:p w14:paraId="1B8F95E3" w14:textId="77777777" w:rsidR="00FA4725" w:rsidRPr="00B55056" w:rsidRDefault="00FA4725" w:rsidP="005801C6">
      <w:pPr>
        <w:pStyle w:val="Kop3"/>
      </w:pPr>
    </w:p>
    <w:p w14:paraId="39B92231" w14:textId="744EF161" w:rsidR="00200DC8" w:rsidRPr="00B55056" w:rsidRDefault="00200DC8" w:rsidP="005801C6">
      <w:pPr>
        <w:pStyle w:val="Kop3"/>
      </w:pPr>
    </w:p>
    <w:p w14:paraId="43FFEE80" w14:textId="77777777" w:rsidR="00A61F41" w:rsidRDefault="00A61F41">
      <w:pPr>
        <w:rPr>
          <w:rFonts w:eastAsiaTheme="majorEastAsia" w:cstheme="majorBidi"/>
          <w:color w:val="0F4761" w:themeColor="accent1" w:themeShade="BF"/>
          <w:sz w:val="28"/>
          <w:szCs w:val="28"/>
        </w:rPr>
      </w:pPr>
      <w:r>
        <w:br w:type="page"/>
      </w:r>
    </w:p>
    <w:p w14:paraId="511801CA" w14:textId="64503D76" w:rsidR="00D27606" w:rsidRPr="005801C6" w:rsidRDefault="00D27606" w:rsidP="005801C6">
      <w:pPr>
        <w:pStyle w:val="Kop3"/>
      </w:pPr>
      <w:bookmarkStart w:id="1" w:name="_Toc233643687"/>
      <w:r w:rsidRPr="005801C6">
        <w:lastRenderedPageBreak/>
        <w:t>CBS de Zaaier in het kort</w:t>
      </w:r>
      <w:bookmarkEnd w:id="1"/>
      <w:r w:rsidR="66739668">
        <w:t xml:space="preserve"> </w:t>
      </w:r>
    </w:p>
    <w:p w14:paraId="2DBB519B" w14:textId="2CD0622D" w:rsidR="00F93637" w:rsidRPr="007F3277" w:rsidRDefault="00F93637" w:rsidP="00F93637">
      <w:pPr>
        <w:pStyle w:val="Kop3"/>
        <w:rPr>
          <w:rFonts w:eastAsiaTheme="minorEastAsia" w:cstheme="minorBidi"/>
          <w:sz w:val="24"/>
          <w:szCs w:val="24"/>
        </w:rPr>
      </w:pPr>
      <w:bookmarkStart w:id="2" w:name="_Toc233643688"/>
      <w:r w:rsidRPr="007F3277">
        <w:rPr>
          <w:sz w:val="24"/>
          <w:szCs w:val="24"/>
        </w:rPr>
        <w:t>Contactgegevens</w:t>
      </w:r>
      <w:bookmarkEnd w:id="2"/>
    </w:p>
    <w:p w14:paraId="06368533" w14:textId="38D5383F" w:rsidR="00F93637" w:rsidRPr="007F3277" w:rsidRDefault="24A00770" w:rsidP="00F93637">
      <w:pPr>
        <w:rPr>
          <w:rFonts w:cs="Calibri"/>
        </w:rPr>
      </w:pPr>
      <w:r w:rsidRPr="37C2C75E">
        <w:rPr>
          <w:rFonts w:cs="Calibri"/>
        </w:rPr>
        <w:t xml:space="preserve">Adres: </w:t>
      </w:r>
      <w:r w:rsidR="00EF2E34" w:rsidRPr="007F3277">
        <w:rPr>
          <w:rFonts w:cs="Calibri"/>
        </w:rPr>
        <w:t xml:space="preserve">CBS de Zaaier, </w:t>
      </w:r>
      <w:proofErr w:type="spellStart"/>
      <w:r w:rsidR="00EF2E34" w:rsidRPr="007F3277">
        <w:rPr>
          <w:rFonts w:cs="Calibri"/>
        </w:rPr>
        <w:t>Zandspeur</w:t>
      </w:r>
      <w:proofErr w:type="spellEnd"/>
      <w:r w:rsidR="00EF2E34" w:rsidRPr="007F3277">
        <w:rPr>
          <w:rFonts w:cs="Calibri"/>
        </w:rPr>
        <w:t xml:space="preserve"> 11</w:t>
      </w:r>
      <w:r w:rsidR="1CC7F2C0" w:rsidRPr="37C2C75E">
        <w:rPr>
          <w:rFonts w:cs="Calibri"/>
        </w:rPr>
        <w:t>,</w:t>
      </w:r>
      <w:r w:rsidR="00EF2E34" w:rsidRPr="007F3277">
        <w:rPr>
          <w:rFonts w:cs="Calibri"/>
        </w:rPr>
        <w:t xml:space="preserve"> 7711 HE</w:t>
      </w:r>
      <w:r w:rsidR="66739668" w:rsidRPr="37C2C75E">
        <w:rPr>
          <w:rFonts w:cs="Calibri"/>
        </w:rPr>
        <w:t>,</w:t>
      </w:r>
      <w:r w:rsidR="00EF2E34" w:rsidRPr="007F3277">
        <w:rPr>
          <w:rFonts w:cs="Calibri"/>
        </w:rPr>
        <w:t xml:space="preserve"> Nieuwleusen</w:t>
      </w:r>
      <w:r w:rsidR="00EF2E34">
        <w:br/>
      </w:r>
      <w:r w:rsidR="00EF2E34" w:rsidRPr="007F3277">
        <w:rPr>
          <w:rFonts w:cs="Calibri"/>
        </w:rPr>
        <w:t xml:space="preserve">Website: </w:t>
      </w:r>
      <w:hyperlink r:id="rId14">
        <w:r w:rsidR="6F6F8E81" w:rsidRPr="37C2C75E">
          <w:rPr>
            <w:rStyle w:val="Hyperlink"/>
            <w:rFonts w:cs="Calibri"/>
          </w:rPr>
          <w:t>https://dezaaier-nieuwleusen.nl/</w:t>
        </w:r>
      </w:hyperlink>
      <w:r w:rsidR="00EF2E34">
        <w:br/>
      </w:r>
      <w:r w:rsidR="066972DE" w:rsidRPr="37C2C75E">
        <w:rPr>
          <w:rFonts w:cs="Calibri"/>
        </w:rPr>
        <w:t>Telefoonnummer: 0529-482575</w:t>
      </w:r>
      <w:r w:rsidR="00EF2E34">
        <w:br/>
      </w:r>
      <w:r w:rsidR="00240403" w:rsidRPr="007F3277">
        <w:rPr>
          <w:rFonts w:cs="Calibri"/>
        </w:rPr>
        <w:t>Mailen kan naar</w:t>
      </w:r>
      <w:r w:rsidR="00E996D8" w:rsidRPr="37C2C75E">
        <w:rPr>
          <w:rFonts w:cs="Calibri"/>
        </w:rPr>
        <w:t>:</w:t>
      </w:r>
      <w:r w:rsidR="00240403" w:rsidRPr="007F3277">
        <w:rPr>
          <w:rFonts w:cs="Calibri"/>
        </w:rPr>
        <w:t xml:space="preserve"> directie.zaaier@catent.nl</w:t>
      </w:r>
    </w:p>
    <w:p w14:paraId="74A0997D" w14:textId="05B7CA96" w:rsidR="00F93637" w:rsidRPr="007F3277" w:rsidRDefault="00F93637" w:rsidP="00F93637">
      <w:pPr>
        <w:pStyle w:val="Kop3"/>
        <w:rPr>
          <w:rFonts w:eastAsia="Calibri" w:cs="Calibri"/>
          <w:sz w:val="24"/>
          <w:szCs w:val="24"/>
        </w:rPr>
      </w:pPr>
      <w:bookmarkStart w:id="3" w:name="_Toc233643689"/>
      <w:r w:rsidRPr="007F3277">
        <w:rPr>
          <w:sz w:val="24"/>
          <w:szCs w:val="24"/>
        </w:rPr>
        <w:t xml:space="preserve">Stichting </w:t>
      </w:r>
      <w:proofErr w:type="spellStart"/>
      <w:r w:rsidRPr="007F3277">
        <w:rPr>
          <w:sz w:val="24"/>
          <w:szCs w:val="24"/>
        </w:rPr>
        <w:t>Catent</w:t>
      </w:r>
      <w:bookmarkEnd w:id="3"/>
      <w:proofErr w:type="spellEnd"/>
    </w:p>
    <w:p w14:paraId="768E5C5D" w14:textId="056E94BA" w:rsidR="00F93637" w:rsidRPr="007F3277" w:rsidRDefault="00F93637" w:rsidP="00F93637">
      <w:pPr>
        <w:shd w:val="clear" w:color="auto" w:fill="FFFFFF" w:themeFill="background1"/>
        <w:rPr>
          <w:rFonts w:eastAsia="Calibri" w:cs="Calibri"/>
          <w:color w:val="1A1B1F"/>
        </w:rPr>
      </w:pPr>
      <w:r w:rsidRPr="31CE595B">
        <w:rPr>
          <w:rFonts w:eastAsia="Calibri" w:cs="Calibri"/>
          <w:color w:val="1A1B1F"/>
        </w:rPr>
        <w:t xml:space="preserve">Onze school maakt deel uit van Stichting </w:t>
      </w:r>
      <w:proofErr w:type="spellStart"/>
      <w:r w:rsidRPr="31CE595B">
        <w:rPr>
          <w:rFonts w:eastAsia="Calibri" w:cs="Calibri"/>
          <w:color w:val="1A1B1F"/>
        </w:rPr>
        <w:t>Catent</w:t>
      </w:r>
      <w:proofErr w:type="spellEnd"/>
      <w:r w:rsidRPr="31CE595B">
        <w:rPr>
          <w:rFonts w:eastAsia="Calibri" w:cs="Calibri"/>
          <w:color w:val="1A1B1F"/>
        </w:rPr>
        <w:t xml:space="preserve">. </w:t>
      </w:r>
      <w:proofErr w:type="spellStart"/>
      <w:r w:rsidRPr="31CE595B">
        <w:rPr>
          <w:rFonts w:eastAsia="Calibri" w:cs="Calibri"/>
          <w:color w:val="1A1B1F"/>
        </w:rPr>
        <w:t>Catent</w:t>
      </w:r>
      <w:proofErr w:type="spellEnd"/>
      <w:r w:rsidRPr="31CE595B">
        <w:rPr>
          <w:rFonts w:eastAsia="Calibri" w:cs="Calibri"/>
          <w:color w:val="1A1B1F"/>
        </w:rPr>
        <w:t xml:space="preserve"> zet zich iedere dag in om kinderen te helpen uitgroeien tot zelfbewuste en veerkrachtige mensen die hun plek vinden in de samenleving. Binnen </w:t>
      </w:r>
      <w:proofErr w:type="spellStart"/>
      <w:r w:rsidRPr="31CE595B">
        <w:rPr>
          <w:rFonts w:eastAsia="Calibri" w:cs="Calibri"/>
          <w:color w:val="1A1B1F"/>
        </w:rPr>
        <w:t>Catent</w:t>
      </w:r>
      <w:proofErr w:type="spellEnd"/>
      <w:r w:rsidRPr="31CE595B">
        <w:rPr>
          <w:rFonts w:eastAsia="Calibri" w:cs="Calibri"/>
          <w:color w:val="1A1B1F"/>
        </w:rPr>
        <w:t xml:space="preserve"> werken scholen en kinderopvanglocaties samen aan goed onderwijs en goede opvang voor kinderen van 0 tot </w:t>
      </w:r>
      <w:r w:rsidR="00E85FAB" w:rsidRPr="31CE595B">
        <w:rPr>
          <w:rFonts w:eastAsia="Calibri" w:cs="Calibri"/>
          <w:color w:val="1A1B1F"/>
        </w:rPr>
        <w:t>13</w:t>
      </w:r>
      <w:r w:rsidRPr="31CE595B">
        <w:rPr>
          <w:rFonts w:eastAsia="Calibri" w:cs="Calibri"/>
          <w:color w:val="1A1B1F"/>
        </w:rPr>
        <w:t xml:space="preserve"> jaar.</w:t>
      </w:r>
    </w:p>
    <w:p w14:paraId="4E7A5684" w14:textId="4000B940" w:rsidR="00F93637" w:rsidRPr="007F3277" w:rsidRDefault="00F93637" w:rsidP="00F93637">
      <w:pPr>
        <w:shd w:val="clear" w:color="auto" w:fill="FFFFFF" w:themeFill="background1"/>
        <w:rPr>
          <w:rFonts w:eastAsia="Calibri" w:cs="Calibri"/>
          <w:color w:val="1A1B1F"/>
        </w:rPr>
      </w:pPr>
      <w:r w:rsidRPr="007F3277">
        <w:rPr>
          <w:rFonts w:eastAsia="Calibri" w:cs="Calibri"/>
          <w:color w:val="1A1B1F"/>
        </w:rPr>
        <w:t xml:space="preserve">Op onze scholen en opvanglocaties staat een veilige en stimulerende leeromgeving centraal, waarin kinderen zich gezien voelen en met plezier kunnen leren en ontwikkelen. Iedereen is welkom en krijgt de ruimte om zijn of haar talenten te ontdekken en te laten groeien. </w:t>
      </w:r>
      <w:r w:rsidR="5FC2FD0C" w:rsidRPr="01935A1D">
        <w:rPr>
          <w:rFonts w:eastAsia="Calibri" w:cs="Calibri"/>
          <w:color w:val="1A1B1F"/>
        </w:rPr>
        <w:t xml:space="preserve">Kijk op </w:t>
      </w:r>
      <w:hyperlink r:id="rId15">
        <w:r w:rsidR="5FC2FD0C" w:rsidRPr="01935A1D">
          <w:rPr>
            <w:rStyle w:val="Hyperlink"/>
            <w:rFonts w:eastAsia="Calibri" w:cs="Calibri"/>
          </w:rPr>
          <w:t>www.catent.nl</w:t>
        </w:r>
      </w:hyperlink>
      <w:r w:rsidRPr="007F3277">
        <w:rPr>
          <w:rFonts w:eastAsia="Calibri" w:cs="Calibri"/>
          <w:color w:val="1A1B1F"/>
        </w:rPr>
        <w:t xml:space="preserve"> voor meer informatie</w:t>
      </w:r>
      <w:r w:rsidR="26E06DA3" w:rsidRPr="01935A1D">
        <w:rPr>
          <w:rFonts w:eastAsia="Calibri" w:cs="Calibri"/>
          <w:color w:val="1A1B1F"/>
        </w:rPr>
        <w:t>.</w:t>
      </w:r>
      <w:r w:rsidR="6C425CF1" w:rsidRPr="01935A1D">
        <w:rPr>
          <w:rFonts w:eastAsia="Calibri" w:cs="Calibri"/>
          <w:color w:val="1A1B1F"/>
        </w:rPr>
        <w:t xml:space="preserve"> </w:t>
      </w:r>
      <w:r w:rsidR="35356F38" w:rsidRPr="01935A1D">
        <w:rPr>
          <w:rFonts w:eastAsia="Calibri" w:cs="Calibri"/>
          <w:color w:val="1A1B1F"/>
        </w:rPr>
        <w:t>B</w:t>
      </w:r>
      <w:r w:rsidR="5FC2FD0C" w:rsidRPr="01935A1D">
        <w:rPr>
          <w:rFonts w:eastAsia="Calibri" w:cs="Calibri"/>
          <w:color w:val="1A1B1F"/>
        </w:rPr>
        <w:t>innen</w:t>
      </w:r>
      <w:r w:rsidRPr="007F3277">
        <w:rPr>
          <w:rFonts w:eastAsia="Calibri" w:cs="Calibri"/>
          <w:color w:val="1A1B1F"/>
        </w:rPr>
        <w:t xml:space="preserve"> het College van Bestuur zijn de taken verdeeld over verschillende portefeuilles en aandachtsgebieden. Hoeveel ruimte scholen krijgen voor eigen keuzes, hangt af van onder meer kwaliteit, efficiëntie en de ruimte die nodig is voor vernieuwing of flexibiliteit op schoolniveau.</w:t>
      </w:r>
    </w:p>
    <w:p w14:paraId="4655F42C" w14:textId="77777777" w:rsidR="00F93637" w:rsidRPr="007F3277" w:rsidRDefault="00F93637" w:rsidP="00F93637">
      <w:pPr>
        <w:shd w:val="clear" w:color="auto" w:fill="FFFFFF" w:themeFill="background1"/>
        <w:rPr>
          <w:rFonts w:eastAsia="Calibri" w:cs="Calibri"/>
          <w:color w:val="1A1B1F"/>
        </w:rPr>
      </w:pPr>
      <w:r w:rsidRPr="007F3277">
        <w:rPr>
          <w:rFonts w:eastAsia="Calibri" w:cs="Calibri"/>
          <w:color w:val="1A1B1F"/>
        </w:rPr>
        <w:t>Het College van Bestuur bestaat uit:</w:t>
      </w:r>
    </w:p>
    <w:p w14:paraId="6A851D3D" w14:textId="77777777" w:rsidR="00F93637" w:rsidRPr="007F3277" w:rsidRDefault="00F93637" w:rsidP="006B2A64">
      <w:pPr>
        <w:pStyle w:val="Lijstalinea"/>
        <w:numPr>
          <w:ilvl w:val="0"/>
          <w:numId w:val="4"/>
        </w:numPr>
        <w:shd w:val="clear" w:color="auto" w:fill="FFFFFF" w:themeFill="background1"/>
        <w:rPr>
          <w:rFonts w:eastAsia="Calibri" w:cs="Calibri"/>
          <w:color w:val="1A1B1F"/>
        </w:rPr>
      </w:pPr>
      <w:r w:rsidRPr="007F3277">
        <w:rPr>
          <w:rFonts w:eastAsia="Calibri" w:cs="Calibri"/>
          <w:color w:val="1A1B1F"/>
        </w:rPr>
        <w:t>de heer J. Kroon, voorzitter</w:t>
      </w:r>
    </w:p>
    <w:p w14:paraId="0FBFA486" w14:textId="77777777" w:rsidR="00F93637" w:rsidRPr="007F3277" w:rsidRDefault="00F93637" w:rsidP="006B2A64">
      <w:pPr>
        <w:pStyle w:val="Lijstalinea"/>
        <w:numPr>
          <w:ilvl w:val="0"/>
          <w:numId w:val="4"/>
        </w:numPr>
        <w:shd w:val="clear" w:color="auto" w:fill="FFFFFF" w:themeFill="background1"/>
        <w:rPr>
          <w:rFonts w:eastAsia="Calibri" w:cs="Calibri"/>
          <w:color w:val="1A1B1F"/>
        </w:rPr>
      </w:pPr>
      <w:r w:rsidRPr="007F3277">
        <w:rPr>
          <w:rFonts w:eastAsia="Calibri" w:cs="Calibri"/>
          <w:color w:val="1A1B1F"/>
        </w:rPr>
        <w:t>mevrouw H. Hendriks, lid</w:t>
      </w:r>
    </w:p>
    <w:p w14:paraId="461769B8" w14:textId="77777777" w:rsidR="00F93637" w:rsidRPr="007F3277" w:rsidRDefault="00F93637" w:rsidP="00F93637">
      <w:pPr>
        <w:shd w:val="clear" w:color="auto" w:fill="FFFFFF" w:themeFill="background1"/>
        <w:rPr>
          <w:rFonts w:eastAsia="Calibri" w:cs="Calibri"/>
          <w:color w:val="1A1B1F"/>
        </w:rPr>
      </w:pPr>
      <w:r w:rsidRPr="007F3277">
        <w:rPr>
          <w:rFonts w:eastAsia="Calibri" w:cs="Calibri"/>
          <w:color w:val="1A1B1F"/>
        </w:rPr>
        <w:t xml:space="preserve">De schooldirecteuren hebben een belangrijke rol in de voorbereiding, uitvoering en advisering van het beleid van </w:t>
      </w:r>
      <w:proofErr w:type="spellStart"/>
      <w:r w:rsidRPr="007F3277">
        <w:rPr>
          <w:rFonts w:eastAsia="Calibri" w:cs="Calibri"/>
          <w:color w:val="1A1B1F"/>
        </w:rPr>
        <w:t>Catent</w:t>
      </w:r>
      <w:proofErr w:type="spellEnd"/>
      <w:r w:rsidRPr="007F3277">
        <w:rPr>
          <w:rFonts w:eastAsia="Calibri" w:cs="Calibri"/>
          <w:color w:val="1A1B1F"/>
        </w:rPr>
        <w:t>. Het College van Bestuur en de directeuren krijgen ondersteuning van de stafafdelingen het Expertiseteam (Onderwijs, Kinderopvang en Kwaliteit) en team Mens &amp; Organisatie.</w:t>
      </w:r>
    </w:p>
    <w:p w14:paraId="1ED64E7E" w14:textId="1EEB346F" w:rsidR="00F93637" w:rsidRPr="007F3277" w:rsidRDefault="00F93637" w:rsidP="00F93637">
      <w:pPr>
        <w:pStyle w:val="Kop3"/>
        <w:rPr>
          <w:rFonts w:eastAsia="Calibri" w:cs="Calibri"/>
          <w:sz w:val="24"/>
          <w:szCs w:val="24"/>
        </w:rPr>
      </w:pPr>
      <w:bookmarkStart w:id="4" w:name="_Toc233643690"/>
      <w:r w:rsidRPr="007F3277">
        <w:rPr>
          <w:sz w:val="24"/>
          <w:szCs w:val="24"/>
        </w:rPr>
        <w:t>Schooldirectie</w:t>
      </w:r>
      <w:bookmarkEnd w:id="4"/>
    </w:p>
    <w:p w14:paraId="1E8DFD16" w14:textId="10F6314B" w:rsidR="00F93637" w:rsidRPr="007F3277" w:rsidRDefault="261ABBB7" w:rsidP="00F93637">
      <w:pPr>
        <w:shd w:val="clear" w:color="auto" w:fill="FFFFFF" w:themeFill="background1"/>
        <w:rPr>
          <w:rFonts w:eastAsia="Calibri" w:cs="Calibri"/>
          <w:color w:val="1A1B1F"/>
        </w:rPr>
      </w:pPr>
      <w:r w:rsidRPr="2309AD10">
        <w:rPr>
          <w:rFonts w:eastAsia="Calibri" w:cs="Calibri"/>
          <w:color w:val="1A1B1F"/>
        </w:rPr>
        <w:t>Onze school staat onder leiding van directeur</w:t>
      </w:r>
      <w:r w:rsidR="006031E3" w:rsidRPr="2309AD10">
        <w:rPr>
          <w:rFonts w:eastAsia="Calibri" w:cs="Calibri"/>
          <w:color w:val="1A1B1F"/>
        </w:rPr>
        <w:t xml:space="preserve"> Jessica Boers-Dunnewind. </w:t>
      </w:r>
      <w:r w:rsidRPr="2309AD10">
        <w:rPr>
          <w:rFonts w:eastAsia="Calibri" w:cs="Calibri"/>
          <w:color w:val="1A1B1F"/>
        </w:rPr>
        <w:t>Heeft u een vraag of wilt u iets bespreken? Dan kunt u contact opnemen via het telefoonnummer van de school. Is de directeur niet aanwezig, dan kunt u een e-mail sturen met uw contactgegevens. U krijgt dan zo snel mogelijk een reactie.</w:t>
      </w:r>
    </w:p>
    <w:p w14:paraId="4832E924" w14:textId="77777777" w:rsidR="00F93637" w:rsidRPr="007F3277" w:rsidRDefault="00F93637" w:rsidP="00F93637">
      <w:pPr>
        <w:shd w:val="clear" w:color="auto" w:fill="FFFFFF" w:themeFill="background1"/>
        <w:rPr>
          <w:rFonts w:eastAsia="Calibri" w:cs="Calibri"/>
          <w:color w:val="1A1B1F"/>
        </w:rPr>
      </w:pPr>
      <w:r w:rsidRPr="31CE595B">
        <w:rPr>
          <w:rFonts w:eastAsia="Calibri" w:cs="Calibri"/>
          <w:color w:val="1A1B1F"/>
        </w:rPr>
        <w:t>De directeur zorgt voor de dagelijkse leiding van de school. Daarbij gaat het om de gang van zaken op school en om het beleid: de voorbereiding, uitvoering en evaluatie daarvan. De directeur werkt hierin nauw samen met de intern begeleider en het team.</w:t>
      </w:r>
    </w:p>
    <w:p w14:paraId="6426F41A" w14:textId="0B730111" w:rsidR="00F93637" w:rsidRPr="007F3277" w:rsidRDefault="00F93637" w:rsidP="00F93637">
      <w:pPr>
        <w:shd w:val="clear" w:color="auto" w:fill="FFFFFF" w:themeFill="background1"/>
        <w:rPr>
          <w:rFonts w:eastAsia="Calibri" w:cs="Calibri"/>
          <w:color w:val="1A1B1F"/>
        </w:rPr>
      </w:pPr>
      <w:r w:rsidRPr="31CE595B">
        <w:rPr>
          <w:rFonts w:eastAsia="Calibri" w:cs="Calibri"/>
          <w:color w:val="1A1B1F"/>
        </w:rPr>
        <w:lastRenderedPageBreak/>
        <w:t xml:space="preserve">Ook overlegt de directeur met de medezeggenschapsraad (MR) over schoolzaken. Daarbij gelden de afspraken uit het MR-reglement van </w:t>
      </w:r>
      <w:proofErr w:type="spellStart"/>
      <w:r w:rsidRPr="31CE595B">
        <w:rPr>
          <w:rFonts w:eastAsia="Calibri" w:cs="Calibri"/>
          <w:color w:val="1A1B1F"/>
        </w:rPr>
        <w:t>Catent</w:t>
      </w:r>
      <w:proofErr w:type="spellEnd"/>
      <w:r w:rsidRPr="31CE595B">
        <w:rPr>
          <w:rFonts w:eastAsia="Calibri" w:cs="Calibri"/>
          <w:color w:val="1A1B1F"/>
        </w:rPr>
        <w:t>.</w:t>
      </w:r>
    </w:p>
    <w:p w14:paraId="2109939A" w14:textId="77777777" w:rsidR="00D27606" w:rsidRPr="00B55056" w:rsidRDefault="00D27606" w:rsidP="005801C6">
      <w:pPr>
        <w:pStyle w:val="Kop3"/>
      </w:pPr>
    </w:p>
    <w:p w14:paraId="5BBEC6E9" w14:textId="6C390F45" w:rsidR="008B2D8F" w:rsidRDefault="008B2D8F" w:rsidP="008B2D8F">
      <w:pPr>
        <w:pStyle w:val="Kop3"/>
      </w:pPr>
      <w:bookmarkStart w:id="5" w:name="_Toc233643691"/>
      <w:r>
        <w:t>De school</w:t>
      </w:r>
      <w:bookmarkEnd w:id="5"/>
    </w:p>
    <w:p w14:paraId="121B38C9" w14:textId="4ED2B34E" w:rsidR="000D78C9" w:rsidRPr="0095567A" w:rsidRDefault="00D27606" w:rsidP="000D78C9">
      <w:pPr>
        <w:shd w:val="clear" w:color="auto" w:fill="FFFFFF" w:themeFill="background1"/>
        <w:rPr>
          <w:rFonts w:eastAsia="Calibri" w:cs="Calibri"/>
          <w:color w:val="1A1B1F"/>
        </w:rPr>
      </w:pPr>
      <w:r>
        <w:t>CBS de Zaaier is een Christelijke basisschool in het dorp Nieuwleusen.</w:t>
      </w:r>
      <w:r w:rsidR="00733C00">
        <w:t xml:space="preserve"> Naast het onderwijs verzorgen wij </w:t>
      </w:r>
      <w:r w:rsidR="00A30E5B">
        <w:t xml:space="preserve">– in een separate stichting - </w:t>
      </w:r>
      <w:r w:rsidR="00733C00">
        <w:t xml:space="preserve">ook de </w:t>
      </w:r>
      <w:r w:rsidR="00A30E5B">
        <w:t xml:space="preserve">buitenschoolse opvang (“BSO”) </w:t>
      </w:r>
      <w:r w:rsidR="00733C00">
        <w:t>op maandag, dinsdag en donderdag.</w:t>
      </w:r>
      <w:r w:rsidR="002A03CC">
        <w:t xml:space="preserve"> </w:t>
      </w:r>
      <w:r>
        <w:t xml:space="preserve"> </w:t>
      </w:r>
      <w:r w:rsidR="000D78C9" w:rsidRPr="31CE595B">
        <w:rPr>
          <w:rFonts w:eastAsia="Calibri" w:cs="Calibri"/>
          <w:color w:val="1A1B1F"/>
        </w:rPr>
        <w:t xml:space="preserve">In de school komen kinderopvang en onderwijs samen voor kinderen van </w:t>
      </w:r>
      <w:r w:rsidR="00C93952" w:rsidRPr="31CE595B">
        <w:rPr>
          <w:rFonts w:eastAsia="Calibri" w:cs="Calibri"/>
          <w:color w:val="1A1B1F"/>
        </w:rPr>
        <w:t>4 tot en met 13 jaar</w:t>
      </w:r>
      <w:r w:rsidR="000D78C9" w:rsidRPr="31CE595B">
        <w:rPr>
          <w:rFonts w:eastAsia="Calibri" w:cs="Calibri"/>
          <w:color w:val="1A1B1F"/>
        </w:rPr>
        <w:t>. Dat zorgt voor één vertrouwde omgeving waarin kinderen zich vanaf jonge leeftijd kunnen ontwikkelen.</w:t>
      </w:r>
      <w:r w:rsidR="00440213" w:rsidRPr="31CE595B">
        <w:rPr>
          <w:rFonts w:eastAsia="Calibri" w:cs="Calibri"/>
          <w:color w:val="1A1B1F"/>
        </w:rPr>
        <w:t xml:space="preserve"> Op 01-</w:t>
      </w:r>
      <w:r w:rsidR="00577E73" w:rsidRPr="31CE595B">
        <w:rPr>
          <w:rFonts w:eastAsia="Calibri" w:cs="Calibri"/>
          <w:color w:val="1A1B1F"/>
        </w:rPr>
        <w:t>0</w:t>
      </w:r>
      <w:r w:rsidR="00725A2E" w:rsidRPr="31CE595B">
        <w:rPr>
          <w:rFonts w:eastAsia="Calibri" w:cs="Calibri"/>
          <w:color w:val="1A1B1F"/>
        </w:rPr>
        <w:t>6</w:t>
      </w:r>
      <w:r w:rsidR="00577E73" w:rsidRPr="31CE595B">
        <w:rPr>
          <w:rFonts w:eastAsia="Calibri" w:cs="Calibri"/>
          <w:color w:val="1A1B1F"/>
        </w:rPr>
        <w:t xml:space="preserve">-2026 </w:t>
      </w:r>
      <w:r w:rsidR="00440213" w:rsidRPr="31CE595B">
        <w:rPr>
          <w:rFonts w:eastAsia="Calibri" w:cs="Calibri"/>
          <w:color w:val="1A1B1F"/>
        </w:rPr>
        <w:t xml:space="preserve">telde </w:t>
      </w:r>
      <w:r w:rsidR="00577E73" w:rsidRPr="31CE595B">
        <w:rPr>
          <w:rFonts w:eastAsia="Calibri" w:cs="Calibri"/>
          <w:color w:val="1A1B1F"/>
        </w:rPr>
        <w:t xml:space="preserve">CBS de Zaaier </w:t>
      </w:r>
      <w:r w:rsidR="00725A2E" w:rsidRPr="31CE595B">
        <w:rPr>
          <w:rFonts w:eastAsia="Calibri" w:cs="Calibri"/>
          <w:color w:val="1A1B1F"/>
        </w:rPr>
        <w:t xml:space="preserve">280 </w:t>
      </w:r>
      <w:r w:rsidR="00440213" w:rsidRPr="31CE595B">
        <w:rPr>
          <w:rFonts w:eastAsia="Calibri" w:cs="Calibri"/>
          <w:color w:val="1A1B1F"/>
        </w:rPr>
        <w:t xml:space="preserve">kinderen, verdeeld over </w:t>
      </w:r>
      <w:r w:rsidR="00725A2E" w:rsidRPr="31CE595B">
        <w:rPr>
          <w:rFonts w:eastAsia="Calibri" w:cs="Calibri"/>
          <w:color w:val="1A1B1F"/>
        </w:rPr>
        <w:t>12</w:t>
      </w:r>
      <w:r w:rsidR="00440213" w:rsidRPr="31CE595B">
        <w:rPr>
          <w:rFonts w:eastAsia="Calibri" w:cs="Calibri"/>
          <w:color w:val="1A1B1F"/>
        </w:rPr>
        <w:t xml:space="preserve"> groepen. </w:t>
      </w:r>
      <w:r w:rsidR="00725A2E" w:rsidRPr="31CE595B">
        <w:rPr>
          <w:rFonts w:eastAsia="Calibri" w:cs="Calibri"/>
          <w:color w:val="1A1B1F"/>
        </w:rPr>
        <w:t>Bij de</w:t>
      </w:r>
      <w:r w:rsidR="00440213" w:rsidRPr="31CE595B">
        <w:rPr>
          <w:rFonts w:eastAsia="Calibri" w:cs="Calibri"/>
          <w:color w:val="1A1B1F"/>
        </w:rPr>
        <w:t xml:space="preserve"> </w:t>
      </w:r>
      <w:r w:rsidR="00725A2E" w:rsidRPr="31CE595B">
        <w:rPr>
          <w:rFonts w:eastAsia="Calibri" w:cs="Calibri"/>
          <w:color w:val="1A1B1F"/>
        </w:rPr>
        <w:t>start van</w:t>
      </w:r>
      <w:r w:rsidR="00440213" w:rsidRPr="31CE595B">
        <w:rPr>
          <w:rFonts w:eastAsia="Calibri" w:cs="Calibri"/>
          <w:color w:val="1A1B1F"/>
        </w:rPr>
        <w:t xml:space="preserve"> schooljaar</w:t>
      </w:r>
      <w:r w:rsidR="00725A2E" w:rsidRPr="31CE595B">
        <w:rPr>
          <w:rFonts w:eastAsia="Calibri" w:cs="Calibri"/>
          <w:color w:val="1A1B1F"/>
        </w:rPr>
        <w:t xml:space="preserve"> 2026/2027</w:t>
      </w:r>
      <w:r w:rsidR="00440213" w:rsidRPr="31CE595B">
        <w:rPr>
          <w:rFonts w:eastAsia="Calibri" w:cs="Calibri"/>
          <w:color w:val="1A1B1F"/>
        </w:rPr>
        <w:t xml:space="preserve"> verwacht de school </w:t>
      </w:r>
      <w:r w:rsidR="00E85FAB" w:rsidRPr="31CE595B">
        <w:rPr>
          <w:rFonts w:eastAsia="Calibri" w:cs="Calibri"/>
          <w:color w:val="1A1B1F"/>
        </w:rPr>
        <w:t>256</w:t>
      </w:r>
      <w:r w:rsidR="00440213" w:rsidRPr="31CE595B">
        <w:rPr>
          <w:rFonts w:eastAsia="Calibri" w:cs="Calibri"/>
          <w:color w:val="1A1B1F"/>
        </w:rPr>
        <w:t xml:space="preserve"> kinderen in </w:t>
      </w:r>
      <w:r w:rsidR="00563BE6" w:rsidRPr="31CE595B">
        <w:rPr>
          <w:rFonts w:eastAsia="Calibri" w:cs="Calibri"/>
          <w:color w:val="1A1B1F"/>
        </w:rPr>
        <w:t xml:space="preserve">11 </w:t>
      </w:r>
      <w:r w:rsidR="00440213" w:rsidRPr="31CE595B">
        <w:rPr>
          <w:rFonts w:eastAsia="Calibri" w:cs="Calibri"/>
          <w:color w:val="1A1B1F"/>
        </w:rPr>
        <w:t>groepen. Deze indeling helpt ons om het onderwijs overzichtelijk te organiseren en kinderen de aandacht te geven die zij nodig hebben.</w:t>
      </w:r>
    </w:p>
    <w:p w14:paraId="78553883" w14:textId="4C2DE635" w:rsidR="00D27606" w:rsidRPr="00B55056" w:rsidRDefault="4B5BD8AC" w:rsidP="00C677FC">
      <w:r>
        <w:t>Wij streven ernaar om leerlingen de ruimte te geven zich te ontwikkelen op een manier die bij hen past. Dat doen wij door samen de ‘Kanjertaal’ te spreken en om te gaan met verschillen. Daarnaast werken de leerlingen vaak samen projectmatig met gecombineerde vakken aan een thema</w:t>
      </w:r>
      <w:r w:rsidR="59DBFCBB">
        <w:t>'s</w:t>
      </w:r>
      <w:r>
        <w:t xml:space="preserve"> die betekenisvol zijn. </w:t>
      </w:r>
    </w:p>
    <w:p w14:paraId="79B4235B" w14:textId="52BB7E9F" w:rsidR="00D27606" w:rsidRPr="00B55056" w:rsidRDefault="4B5BD8AC" w:rsidP="00C677FC">
      <w:r>
        <w:t xml:space="preserve">De school, die is aangesloten bij de stichting </w:t>
      </w:r>
      <w:proofErr w:type="spellStart"/>
      <w:r>
        <w:t>Catent</w:t>
      </w:r>
      <w:proofErr w:type="spellEnd"/>
      <w:r>
        <w:t xml:space="preserve">, heeft echt een dorpskarakter met een grote ouderbetrokkenheid. Er wordt sterk onderwijs geboden op verschillende niveaus die goed aansluiten bij onze leerlingen. De school ligt in Nieuwleusen-Noord, dichtbij het Noorderpark, de sporthal, de bibliotheek en de sportvelden. De school beschikt over een groot schoolplein en een afzonderlijk kleuterplein. </w:t>
      </w:r>
    </w:p>
    <w:p w14:paraId="148B66E8" w14:textId="309345D3" w:rsidR="79AAA733" w:rsidRDefault="79AAA733">
      <w:r>
        <w:t>Ouderbetrokkenheid vinden wij erg belangrijk. Samen maken we de schooltijd van kinderen nog leuker en leerzamer. Daarom investeren we in een open en toegankelijke samenwerking met ouders. Dit ziet u terug in de oudergesprekken, de mogelijkheid om gemakkelijk binnen te lopen</w:t>
      </w:r>
      <w:r w:rsidR="006617DC">
        <w:t xml:space="preserve"> bij leerkrachten en directie. Ook heeft u de mogelijkheid om contact te hebben met de leerkracht via</w:t>
      </w:r>
      <w:r>
        <w:t xml:space="preserve"> het gebruik van </w:t>
      </w:r>
      <w:proofErr w:type="spellStart"/>
      <w:r>
        <w:t>Parro</w:t>
      </w:r>
      <w:proofErr w:type="spellEnd"/>
      <w:r>
        <w:t>. Via deze app delen we</w:t>
      </w:r>
      <w:r w:rsidR="4974D75C">
        <w:t xml:space="preserve"> – </w:t>
      </w:r>
      <w:r>
        <w:t>me</w:t>
      </w:r>
      <w:r w:rsidR="4974D75C">
        <w:t xml:space="preserve">t toestemming van ouders – nieuws, foto's en filmpjes uit de klas en is er eenvoudig contact tussen ouders en leerkrachten. Ook de activiteiten van de ouderraad en ons DOE-LAB, dat is ontstaan </w:t>
      </w:r>
      <w:r w:rsidR="007932C0">
        <w:t>op</w:t>
      </w:r>
      <w:r w:rsidR="4974D75C">
        <w:t xml:space="preserve"> initiatief van ouders, laten zien hoe waardevol de samenwerking tussen ouders en schoo</w:t>
      </w:r>
      <w:r w:rsidR="604211B2">
        <w:t xml:space="preserve">l kan zijn. We vinden het fijn als ouders meedenken, meehelpen en betrokken zijn bij onze school. </w:t>
      </w:r>
    </w:p>
    <w:p w14:paraId="19CFA65D" w14:textId="74873859" w:rsidR="000E5B78" w:rsidRPr="00B55056" w:rsidRDefault="4B5BD8AC" w:rsidP="003E14DC">
      <w:r>
        <w:t xml:space="preserve">Leerlingen, ouders en leerkrachten geven </w:t>
      </w:r>
      <w:r w:rsidR="006617DC">
        <w:t>aan</w:t>
      </w:r>
      <w:r w:rsidR="003E14DC">
        <w:t xml:space="preserve"> </w:t>
      </w:r>
      <w:r w:rsidR="006617DC">
        <w:t>dat</w:t>
      </w:r>
      <w:r>
        <w:t xml:space="preserve"> de Zaaier een veilige plek is waar </w:t>
      </w:r>
      <w:r w:rsidR="3EF0C709">
        <w:t>leerlingen</w:t>
      </w:r>
      <w:r w:rsidR="3EF0C709" w:rsidRPr="2309AD10">
        <w:rPr>
          <w:color w:val="FF0000"/>
        </w:rPr>
        <w:t xml:space="preserve"> </w:t>
      </w:r>
      <w:r>
        <w:t>tot bloei mogen komen. Wij gebruiken de metho</w:t>
      </w:r>
      <w:r w:rsidR="5BFBAD1B">
        <w:t>de Kanjertraining</w:t>
      </w:r>
      <w:r>
        <w:t xml:space="preserve"> voor sociaal emotioneel leren en hierdoor is er een prettig pedagogisch klimaat voor elke leerling, ouder en teamlid.  De methode Kind op Maandag gebruiken wij voor onze lessen </w:t>
      </w:r>
      <w:r>
        <w:lastRenderedPageBreak/>
        <w:t>godsdienst waarbij wij Christelijk on</w:t>
      </w:r>
      <w:r w:rsidR="006617DC">
        <w:t>d</w:t>
      </w:r>
      <w:r>
        <w:t xml:space="preserve">erwijs bieden met verhalen uit de Bijbel, spiegelverhalen en liederen. </w:t>
      </w:r>
    </w:p>
    <w:p w14:paraId="210C1402" w14:textId="6311A363" w:rsidR="0A4289BF" w:rsidRDefault="0A4289BF" w:rsidP="003E14DC">
      <w:pPr>
        <w:rPr>
          <w:color w:val="242424"/>
        </w:rPr>
      </w:pPr>
      <w:r w:rsidRPr="2309AD10">
        <w:rPr>
          <w:color w:val="242424"/>
        </w:rPr>
        <w:t xml:space="preserve">Een sterke basis in rekenen, taal, spelling en lezen vinden wij belangrijk. Tegelijkertijd geloven </w:t>
      </w:r>
      <w:r w:rsidR="0002278D">
        <w:rPr>
          <w:color w:val="242424"/>
        </w:rPr>
        <w:t>wij</w:t>
      </w:r>
      <w:r w:rsidR="0002278D" w:rsidRPr="2309AD10">
        <w:rPr>
          <w:color w:val="242424"/>
        </w:rPr>
        <w:t xml:space="preserve"> </w:t>
      </w:r>
      <w:r w:rsidRPr="2309AD10">
        <w:rPr>
          <w:color w:val="242424"/>
        </w:rPr>
        <w:t xml:space="preserve">dat kinderen zich het beste ontwikkelen wanneer er ook ruimte is voor sport, cultuur en creativiteit. Juist tijdens deze activiteiten ontdekken en ontwikkelen kinderen hun talenten, interesses en zelfvertrouwen. Daarom bieden we een gevarieerd programma met culturele uitstapjes, zoals theater- en museumbezoeken, activiteiten van </w:t>
      </w:r>
      <w:proofErr w:type="spellStart"/>
      <w:r w:rsidRPr="2309AD10">
        <w:rPr>
          <w:color w:val="242424"/>
        </w:rPr>
        <w:t>BalkInn</w:t>
      </w:r>
      <w:proofErr w:type="spellEnd"/>
      <w:r w:rsidRPr="2309AD10">
        <w:rPr>
          <w:color w:val="242424"/>
        </w:rPr>
        <w:t>, de Koningsspelen en kennismakingen met verschillende sporten bij lokale verenigingen.</w:t>
      </w:r>
    </w:p>
    <w:p w14:paraId="7B9A9E91" w14:textId="2D040694" w:rsidR="2309AD10" w:rsidRDefault="0A4289BF">
      <w:r w:rsidRPr="1966128C">
        <w:rPr>
          <w:color w:val="242424"/>
        </w:rPr>
        <w:t>Bij warm weer mogen wij zwemmen in het openluchtbad in Nieuwleusen en natuurlijk hebben de kinderen gymles, zowel op het plein als in de gymzaal. De gymlessen worden verzorgd door een eigen vakleerkracht. Zo bieden we kinderen niet alleen een sterke basis, maar ook volop kansen om zich breed te ontwikkelen.</w:t>
      </w:r>
    </w:p>
    <w:p w14:paraId="10B1B4DE" w14:textId="7075531F" w:rsidR="00CC5748" w:rsidRPr="00B55056" w:rsidRDefault="00D27606" w:rsidP="00C677FC">
      <w:r w:rsidRPr="00B55056">
        <w:t xml:space="preserve">ICT is tijdens onze lessen geen doel op zich, maar een middel om het onderwijs te verbeteren. Wij gebruiken </w:t>
      </w:r>
      <w:proofErr w:type="spellStart"/>
      <w:r w:rsidR="256BD278">
        <w:t>C</w:t>
      </w:r>
      <w:r>
        <w:t>hromebooks</w:t>
      </w:r>
      <w:proofErr w:type="spellEnd"/>
      <w:r w:rsidRPr="00B55056">
        <w:t xml:space="preserve"> passend bij de methode en ons thematisch werken</w:t>
      </w:r>
      <w:r w:rsidR="00554270">
        <w:t>.</w:t>
      </w:r>
      <w:r w:rsidRPr="00B55056">
        <w:t xml:space="preserve"> </w:t>
      </w:r>
      <w:r w:rsidR="00554270">
        <w:t>D</w:t>
      </w:r>
      <w:r w:rsidRPr="00B55056">
        <w:t xml:space="preserve">aarvoor maken we gebruik van </w:t>
      </w:r>
      <w:r w:rsidR="00554270" w:rsidRPr="0023387C">
        <w:t xml:space="preserve">een </w:t>
      </w:r>
      <w:r w:rsidRPr="0023387C">
        <w:t xml:space="preserve">digitale </w:t>
      </w:r>
      <w:r w:rsidRPr="00B55056">
        <w:t>onderwijsomgeving waarop zowel leerkracht als leerlingen kunnen inloggen. Daarmee willen we effectief onderwijs richting de toekomst realiseren. We streven naar een balans tussen digitale en traditionele werkvormen. Persoonlijk contact, samenwerken en creativiteit blijven centraal staan.</w:t>
      </w:r>
    </w:p>
    <w:p w14:paraId="2FD7EE41" w14:textId="27289193" w:rsidR="00CC5748" w:rsidRPr="00B55056" w:rsidRDefault="00CC5748" w:rsidP="00C677FC">
      <w:r w:rsidRPr="00B55056">
        <w:t xml:space="preserve">Kortom: CBS de Zaaier is een school met een dorps karakter, waar de kinderen en ouders met plezier naar toe gaan en </w:t>
      </w:r>
      <w:r w:rsidR="0023387C">
        <w:t xml:space="preserve">waar we samen </w:t>
      </w:r>
      <w:r w:rsidRPr="00B55056">
        <w:t xml:space="preserve">heel erg trots op zijn! </w:t>
      </w:r>
    </w:p>
    <w:p w14:paraId="35C27EE0" w14:textId="77777777" w:rsidR="007B4E2E" w:rsidRDefault="007B4E2E" w:rsidP="00C677FC"/>
    <w:p w14:paraId="0E377C3D" w14:textId="232DB3E9" w:rsidR="00FA7EBB" w:rsidRPr="00B55056" w:rsidRDefault="00CC5748" w:rsidP="00C677FC">
      <w:r w:rsidRPr="3BE68226">
        <w:rPr>
          <w:i/>
          <w:iCs/>
        </w:rPr>
        <w:t xml:space="preserve">Onze </w:t>
      </w:r>
      <w:r w:rsidR="007B1B41">
        <w:rPr>
          <w:i/>
          <w:iCs/>
        </w:rPr>
        <w:t>visie</w:t>
      </w:r>
      <w:r w:rsidRPr="3BE68226">
        <w:rPr>
          <w:i/>
          <w:iCs/>
        </w:rPr>
        <w:t xml:space="preserve"> ‘Samen vieren, Samen verbinden, Samen vormen en Samen verdiepen’ dragen wij </w:t>
      </w:r>
      <w:r w:rsidR="000636DD" w:rsidRPr="3BE68226">
        <w:rPr>
          <w:i/>
          <w:iCs/>
        </w:rPr>
        <w:t xml:space="preserve">met </w:t>
      </w:r>
      <w:r w:rsidRPr="3BE68226">
        <w:rPr>
          <w:i/>
          <w:iCs/>
        </w:rPr>
        <w:t xml:space="preserve">hart en ziel uit en Samen vormen wij een team rondom uw kind! </w:t>
      </w:r>
    </w:p>
    <w:p w14:paraId="3304F9DF" w14:textId="77777777" w:rsidR="00B515A7" w:rsidRPr="00B55056" w:rsidRDefault="00B515A7" w:rsidP="00C677FC">
      <w:pPr>
        <w:rPr>
          <w:rFonts w:eastAsia="Times New Roman"/>
          <w:b/>
          <w:bCs/>
          <w:lang w:eastAsia="nl-NL"/>
        </w:rPr>
      </w:pPr>
      <w:r w:rsidRPr="00B55056">
        <w:rPr>
          <w:rFonts w:eastAsia="Times New Roman"/>
          <w:b/>
          <w:bCs/>
          <w:lang w:eastAsia="nl-NL"/>
        </w:rPr>
        <w:br w:type="page"/>
      </w:r>
    </w:p>
    <w:p w14:paraId="3BE66EA2" w14:textId="77777777" w:rsidR="004B4235" w:rsidRDefault="004B4235" w:rsidP="004B4235">
      <w:pPr>
        <w:pStyle w:val="Kop1"/>
      </w:pPr>
      <w:bookmarkStart w:id="6" w:name="_Toc233643692"/>
      <w:r>
        <w:lastRenderedPageBreak/>
        <w:t>Het team</w:t>
      </w:r>
      <w:bookmarkEnd w:id="6"/>
    </w:p>
    <w:p w14:paraId="122F028A" w14:textId="77777777" w:rsidR="004B4235" w:rsidRPr="00855F60" w:rsidRDefault="004B4235" w:rsidP="004B4235">
      <w:pPr>
        <w:rPr>
          <w:rFonts w:cs="Calibri"/>
        </w:rPr>
      </w:pPr>
      <w:r w:rsidRPr="00855F60">
        <w:rPr>
          <w:rFonts w:cs="Calibri"/>
        </w:rPr>
        <w:t xml:space="preserve">Op onze school werkt een team van betrokken medewerkers dat zich iedere dag inzet voor goed onderwijs en goede begeleiding van uw kind. Het team bestaat uit: </w:t>
      </w:r>
    </w:p>
    <w:p w14:paraId="308118C3" w14:textId="77777777" w:rsidR="004B4235" w:rsidRPr="004B4235" w:rsidRDefault="004B4235" w:rsidP="006B2A64">
      <w:pPr>
        <w:pStyle w:val="Lijstalinea"/>
        <w:numPr>
          <w:ilvl w:val="0"/>
          <w:numId w:val="7"/>
        </w:numPr>
        <w:spacing w:line="279" w:lineRule="auto"/>
        <w:rPr>
          <w:rFonts w:cs="Calibri"/>
        </w:rPr>
      </w:pPr>
      <w:r w:rsidRPr="004B4235">
        <w:rPr>
          <w:rFonts w:cs="Calibri"/>
        </w:rPr>
        <w:t>16 leerkrachten</w:t>
      </w:r>
    </w:p>
    <w:p w14:paraId="639FC642" w14:textId="77777777" w:rsidR="004B4235" w:rsidRPr="004B4235" w:rsidRDefault="004B4235" w:rsidP="006B2A64">
      <w:pPr>
        <w:pStyle w:val="Lijstalinea"/>
        <w:numPr>
          <w:ilvl w:val="0"/>
          <w:numId w:val="7"/>
        </w:numPr>
        <w:spacing w:line="279" w:lineRule="auto"/>
        <w:rPr>
          <w:rFonts w:cs="Calibri"/>
        </w:rPr>
      </w:pPr>
      <w:r w:rsidRPr="004B4235">
        <w:rPr>
          <w:rFonts w:cs="Calibri"/>
        </w:rPr>
        <w:t>3 leerkrachtondersteuners en onderwijsassistenten</w:t>
      </w:r>
    </w:p>
    <w:p w14:paraId="0385AE84" w14:textId="77777777" w:rsidR="004B4235" w:rsidRPr="004B4235" w:rsidRDefault="004B4235" w:rsidP="006B2A64">
      <w:pPr>
        <w:pStyle w:val="Lijstalinea"/>
        <w:numPr>
          <w:ilvl w:val="0"/>
          <w:numId w:val="7"/>
        </w:numPr>
        <w:spacing w:line="279" w:lineRule="auto"/>
        <w:rPr>
          <w:rFonts w:cs="Calibri"/>
        </w:rPr>
      </w:pPr>
      <w:r w:rsidRPr="004B4235">
        <w:rPr>
          <w:rFonts w:cs="Calibri"/>
        </w:rPr>
        <w:t>2 intern begeleider(s)</w:t>
      </w:r>
    </w:p>
    <w:p w14:paraId="3A84BDF1" w14:textId="0FD31515" w:rsidR="004B4235" w:rsidRPr="004B4235" w:rsidRDefault="004B4235" w:rsidP="006B2A64">
      <w:pPr>
        <w:pStyle w:val="Lijstalinea"/>
        <w:numPr>
          <w:ilvl w:val="0"/>
          <w:numId w:val="7"/>
        </w:numPr>
        <w:spacing w:line="279" w:lineRule="auto"/>
        <w:rPr>
          <w:rFonts w:cs="Calibri"/>
        </w:rPr>
      </w:pPr>
      <w:r w:rsidRPr="004B4235">
        <w:rPr>
          <w:rFonts w:cs="Calibri"/>
        </w:rPr>
        <w:t>Vakleerkracht bewegingsonderwijs (</w:t>
      </w:r>
      <w:r w:rsidR="5CD1C24A" w:rsidRPr="01935A1D">
        <w:rPr>
          <w:rFonts w:cs="Calibri"/>
        </w:rPr>
        <w:t>t</w:t>
      </w:r>
      <w:r w:rsidR="6934DCA4" w:rsidRPr="01935A1D">
        <w:rPr>
          <w:rFonts w:cs="Calibri"/>
        </w:rPr>
        <w:t>evens</w:t>
      </w:r>
      <w:r w:rsidRPr="004B4235">
        <w:rPr>
          <w:rFonts w:cs="Calibri"/>
        </w:rPr>
        <w:t xml:space="preserve"> eigen leerkracht)</w:t>
      </w:r>
    </w:p>
    <w:p w14:paraId="1177A50A" w14:textId="75026A97" w:rsidR="004B4235" w:rsidRPr="004B4235" w:rsidRDefault="45F4FD65" w:rsidP="006B2A64">
      <w:pPr>
        <w:pStyle w:val="Lijstalinea"/>
        <w:numPr>
          <w:ilvl w:val="0"/>
          <w:numId w:val="7"/>
        </w:numPr>
        <w:spacing w:line="279" w:lineRule="auto"/>
        <w:rPr>
          <w:rFonts w:cs="Calibri"/>
        </w:rPr>
      </w:pPr>
      <w:r w:rsidRPr="2309AD10">
        <w:rPr>
          <w:rFonts w:cs="Calibri"/>
        </w:rPr>
        <w:t xml:space="preserve">1 </w:t>
      </w:r>
      <w:r w:rsidR="51A16CBA" w:rsidRPr="2309AD10">
        <w:rPr>
          <w:rFonts w:cs="Calibri"/>
        </w:rPr>
        <w:t>administratief medewerker (tevens onderwijsassistent)</w:t>
      </w:r>
    </w:p>
    <w:p w14:paraId="360325FC" w14:textId="663B6814" w:rsidR="004B4235" w:rsidRPr="004B4235" w:rsidRDefault="39C1BEF7" w:rsidP="006B2A64">
      <w:pPr>
        <w:pStyle w:val="Lijstalinea"/>
        <w:numPr>
          <w:ilvl w:val="0"/>
          <w:numId w:val="7"/>
        </w:numPr>
        <w:spacing w:line="279" w:lineRule="auto"/>
        <w:rPr>
          <w:rFonts w:cs="Calibri"/>
        </w:rPr>
      </w:pPr>
      <w:r w:rsidRPr="2309AD10">
        <w:rPr>
          <w:rFonts w:cs="Calibri"/>
        </w:rPr>
        <w:t>1</w:t>
      </w:r>
      <w:r w:rsidR="51A16CBA" w:rsidRPr="2309AD10">
        <w:rPr>
          <w:rFonts w:cs="Calibri"/>
        </w:rPr>
        <w:t xml:space="preserve"> conciërge</w:t>
      </w:r>
    </w:p>
    <w:p w14:paraId="31D4F49D" w14:textId="1522F753" w:rsidR="004B4235" w:rsidRPr="004B4235" w:rsidRDefault="7163A57D" w:rsidP="006B2A64">
      <w:pPr>
        <w:pStyle w:val="Lijstalinea"/>
        <w:numPr>
          <w:ilvl w:val="0"/>
          <w:numId w:val="7"/>
        </w:numPr>
        <w:spacing w:line="279" w:lineRule="auto"/>
        <w:rPr>
          <w:rFonts w:cs="Calibri"/>
        </w:rPr>
      </w:pPr>
      <w:r w:rsidRPr="2309AD10">
        <w:rPr>
          <w:rFonts w:cs="Calibri"/>
        </w:rPr>
        <w:t xml:space="preserve">1 </w:t>
      </w:r>
      <w:r w:rsidR="51A16CBA" w:rsidRPr="2309AD10">
        <w:rPr>
          <w:rFonts w:cs="Calibri"/>
        </w:rPr>
        <w:t>directeur</w:t>
      </w:r>
    </w:p>
    <w:p w14:paraId="660D7C80" w14:textId="77777777" w:rsidR="006617DC" w:rsidRDefault="004B4235" w:rsidP="006617DC">
      <w:pPr>
        <w:rPr>
          <w:rFonts w:eastAsia="Calibri" w:cs="Calibri"/>
          <w:color w:val="1A1B1F"/>
        </w:rPr>
      </w:pPr>
      <w:r w:rsidRPr="00855F60">
        <w:rPr>
          <w:rFonts w:eastAsia="Calibri" w:cs="Calibri"/>
          <w:color w:val="1A1B1F"/>
        </w:rPr>
        <w:t>De groepsleerkracht is voor u en uw kind het eerste aanspreekpunt. Deze leerkracht kent uw kind goed, volgt de ontwikkeling en is verantwoordelijk voor de begeleiding in de groe</w:t>
      </w:r>
      <w:r w:rsidR="006617DC">
        <w:rPr>
          <w:rFonts w:eastAsia="Calibri" w:cs="Calibri"/>
          <w:color w:val="1A1B1F"/>
        </w:rPr>
        <w:t>p.</w:t>
      </w:r>
    </w:p>
    <w:p w14:paraId="3DFAA537" w14:textId="2AA53A79" w:rsidR="004B4235" w:rsidRPr="00855F60" w:rsidRDefault="004B4235" w:rsidP="006617DC">
      <w:pPr>
        <w:rPr>
          <w:rFonts w:eastAsia="Calibri" w:cs="Calibri"/>
          <w:color w:val="1A1B1F"/>
        </w:rPr>
      </w:pPr>
      <w:r w:rsidRPr="31CE595B">
        <w:rPr>
          <w:rFonts w:eastAsia="Calibri" w:cs="Calibri"/>
          <w:color w:val="1A1B1F"/>
        </w:rPr>
        <w:t xml:space="preserve">De intern begeleider ondersteunt leerkrachten en helpt bij de organisatie van passende ondersteuning voor kinderen. Binnen </w:t>
      </w:r>
      <w:proofErr w:type="spellStart"/>
      <w:r w:rsidRPr="31CE595B">
        <w:rPr>
          <w:rFonts w:eastAsia="Calibri" w:cs="Calibri"/>
          <w:color w:val="1A1B1F"/>
        </w:rPr>
        <w:t>Catent</w:t>
      </w:r>
      <w:proofErr w:type="spellEnd"/>
      <w:r w:rsidRPr="31CE595B">
        <w:rPr>
          <w:rFonts w:eastAsia="Calibri" w:cs="Calibri"/>
          <w:color w:val="1A1B1F"/>
        </w:rPr>
        <w:t xml:space="preserve"> groeit deze rol de komende jaren stap voor stap naar die van kwaliteitscoördinator.</w:t>
      </w:r>
    </w:p>
    <w:p w14:paraId="53A115C8" w14:textId="37F9CCDA" w:rsidR="004B4235" w:rsidRPr="00855F60" w:rsidRDefault="51A16CBA" w:rsidP="004B4235">
      <w:pPr>
        <w:shd w:val="clear" w:color="auto" w:fill="FFFFFF" w:themeFill="background1"/>
        <w:rPr>
          <w:rFonts w:eastAsia="Calibri" w:cs="Calibri"/>
          <w:color w:val="1A1B1F"/>
        </w:rPr>
      </w:pPr>
      <w:r w:rsidRPr="2309AD10">
        <w:rPr>
          <w:rFonts w:eastAsia="Calibri" w:cs="Calibri"/>
          <w:color w:val="1A1B1F"/>
        </w:rPr>
        <w:t>Daarnaast</w:t>
      </w:r>
      <w:r w:rsidR="468C3392" w:rsidRPr="2309AD10">
        <w:rPr>
          <w:rFonts w:eastAsia="Calibri" w:cs="Calibri"/>
          <w:color w:val="1A1B1F"/>
        </w:rPr>
        <w:t xml:space="preserve"> kan er</w:t>
      </w:r>
      <w:r w:rsidRPr="2309AD10">
        <w:rPr>
          <w:rFonts w:eastAsia="Calibri" w:cs="Calibri"/>
          <w:color w:val="1A1B1F"/>
        </w:rPr>
        <w:t xml:space="preserve"> ook een onderwijsassistent of leerkrachtondersteuner in de klas </w:t>
      </w:r>
      <w:r w:rsidR="5105E05E" w:rsidRPr="2309AD10">
        <w:rPr>
          <w:rFonts w:eastAsia="Calibri" w:cs="Calibri"/>
          <w:color w:val="1A1B1F"/>
        </w:rPr>
        <w:t>aanwezig zijn</w:t>
      </w:r>
      <w:r w:rsidRPr="2309AD10">
        <w:rPr>
          <w:rFonts w:eastAsia="Calibri" w:cs="Calibri"/>
          <w:color w:val="1A1B1F"/>
        </w:rPr>
        <w:t>. Zij begeleiden kinderen individueel of in kleine groepjes, ondersteunen bij lessen en helpen bij praktische activiteiten.</w:t>
      </w:r>
    </w:p>
    <w:p w14:paraId="170B12D8" w14:textId="2340B09E" w:rsidR="004B4235" w:rsidRPr="0032722B" w:rsidRDefault="688D730F" w:rsidP="0032722B">
      <w:pPr>
        <w:rPr>
          <w:rFonts w:cs="Calibri"/>
        </w:rPr>
      </w:pPr>
      <w:r w:rsidRPr="2309AD10">
        <w:rPr>
          <w:rFonts w:cs="Calibri"/>
        </w:rPr>
        <w:t xml:space="preserve">Regelmatig </w:t>
      </w:r>
      <w:r w:rsidR="51A16CBA" w:rsidRPr="2309AD10">
        <w:rPr>
          <w:rFonts w:cs="Calibri"/>
        </w:rPr>
        <w:t>begeleiden wij stagiaires. Zij maken tijdelijk deel uit van ons team.</w:t>
      </w:r>
    </w:p>
    <w:p w14:paraId="1EDEAAC8" w14:textId="77777777" w:rsidR="004B4235" w:rsidRPr="004B4235" w:rsidRDefault="004B4235" w:rsidP="004B4235">
      <w:pPr>
        <w:pStyle w:val="Kop3"/>
        <w:rPr>
          <w:rFonts w:eastAsia="Calibri" w:cs="Calibri"/>
        </w:rPr>
      </w:pPr>
      <w:bookmarkStart w:id="7" w:name="_Toc233643693"/>
      <w:r w:rsidRPr="004B4235">
        <w:t>Stagiaires</w:t>
      </w:r>
      <w:bookmarkEnd w:id="7"/>
    </w:p>
    <w:p w14:paraId="5F4A8AFA" w14:textId="74421301" w:rsidR="004B4235" w:rsidRPr="004B4235" w:rsidRDefault="004B4235" w:rsidP="004B4235">
      <w:pPr>
        <w:shd w:val="clear" w:color="auto" w:fill="FFFFFF" w:themeFill="background1"/>
        <w:rPr>
          <w:rFonts w:eastAsia="Calibri" w:cs="Calibri"/>
          <w:color w:val="1A1B1F"/>
        </w:rPr>
      </w:pPr>
      <w:r w:rsidRPr="31CE595B">
        <w:rPr>
          <w:rFonts w:eastAsia="Calibri" w:cs="Calibri"/>
          <w:color w:val="1A1B1F"/>
        </w:rPr>
        <w:t>Onze school helpt mee aan het opleiden van toekomstige leerkrachten en andere onderwijsmedewerkers. Daarom</w:t>
      </w:r>
      <w:r w:rsidR="006617DC" w:rsidRPr="31CE595B">
        <w:rPr>
          <w:rFonts w:eastAsia="Calibri" w:cs="Calibri"/>
          <w:color w:val="1A1B1F"/>
        </w:rPr>
        <w:t xml:space="preserve"> bieden wij elk</w:t>
      </w:r>
      <w:r w:rsidRPr="31CE595B">
        <w:rPr>
          <w:rFonts w:eastAsia="Calibri" w:cs="Calibri"/>
          <w:color w:val="1A1B1F"/>
        </w:rPr>
        <w:t xml:space="preserve"> jaar</w:t>
      </w:r>
      <w:r w:rsidR="006617DC" w:rsidRPr="31CE595B">
        <w:rPr>
          <w:rFonts w:eastAsia="Calibri" w:cs="Calibri"/>
          <w:color w:val="1A1B1F"/>
        </w:rPr>
        <w:t xml:space="preserve"> begeleiding aan</w:t>
      </w:r>
      <w:r w:rsidRPr="31CE595B">
        <w:rPr>
          <w:rFonts w:eastAsia="Calibri" w:cs="Calibri"/>
          <w:color w:val="1A1B1F"/>
        </w:rPr>
        <w:t xml:space="preserve"> stagiaires bij ons op school. Zij volgen bijvoorbeeld een lerarenopleiding, een opleiding tot onderwijsassistent of een andere onderwijsgerichte opleiding.</w:t>
      </w:r>
    </w:p>
    <w:p w14:paraId="49C28E3C" w14:textId="77777777" w:rsidR="004B4235" w:rsidRPr="004B4235" w:rsidRDefault="004B4235" w:rsidP="004B4235">
      <w:pPr>
        <w:shd w:val="clear" w:color="auto" w:fill="FFFFFF" w:themeFill="background1"/>
        <w:rPr>
          <w:rFonts w:eastAsia="Calibri" w:cs="Calibri"/>
          <w:color w:val="1A1B1F"/>
        </w:rPr>
      </w:pPr>
      <w:r w:rsidRPr="004B4235">
        <w:rPr>
          <w:rFonts w:eastAsia="Calibri" w:cs="Calibri"/>
          <w:color w:val="1A1B1F"/>
        </w:rPr>
        <w:t xml:space="preserve">Wij werken daarvoor samen met </w:t>
      </w:r>
      <w:r>
        <w:rPr>
          <w:rFonts w:eastAsia="Calibri" w:cs="Calibri"/>
          <w:color w:val="1A1B1F"/>
        </w:rPr>
        <w:t>Landstede en KPZ</w:t>
      </w:r>
      <w:r w:rsidRPr="004B4235">
        <w:rPr>
          <w:rFonts w:eastAsia="Calibri" w:cs="Calibri"/>
          <w:color w:val="1A1B1F"/>
        </w:rPr>
        <w:t>. Elk jaar komen studenten van deze opleiding in verschillende leerjaren bij ons stage lopen. Zij leren in de praktijk en doen ervaring op in de school en in de klas.</w:t>
      </w:r>
    </w:p>
    <w:p w14:paraId="47D75F79" w14:textId="77777777" w:rsidR="004B4235" w:rsidRPr="004B4235" w:rsidRDefault="004B4235" w:rsidP="004B4235">
      <w:pPr>
        <w:shd w:val="clear" w:color="auto" w:fill="FFFFFF" w:themeFill="background1"/>
        <w:rPr>
          <w:rFonts w:eastAsia="Calibri" w:cs="Calibri"/>
          <w:color w:val="1A1B1F"/>
        </w:rPr>
      </w:pPr>
      <w:r w:rsidRPr="004B4235">
        <w:rPr>
          <w:rFonts w:eastAsia="Calibri" w:cs="Calibri"/>
          <w:color w:val="1A1B1F"/>
        </w:rPr>
        <w:t xml:space="preserve">De stagiaires vormen samen een leergroep. Deze groep krijgt begeleiding van onze schoolopleider: </w:t>
      </w:r>
      <w:r>
        <w:rPr>
          <w:rFonts w:eastAsia="Calibri" w:cs="Calibri"/>
          <w:color w:val="1A1B1F"/>
        </w:rPr>
        <w:t xml:space="preserve">Chantal van </w:t>
      </w:r>
      <w:proofErr w:type="spellStart"/>
      <w:r>
        <w:rPr>
          <w:rFonts w:eastAsia="Calibri" w:cs="Calibri"/>
          <w:color w:val="1A1B1F"/>
        </w:rPr>
        <w:t>Haarst</w:t>
      </w:r>
      <w:proofErr w:type="spellEnd"/>
      <w:r w:rsidRPr="004B4235">
        <w:rPr>
          <w:rFonts w:eastAsia="Calibri" w:cs="Calibri"/>
          <w:color w:val="1A1B1F"/>
        </w:rPr>
        <w:t>.</w:t>
      </w:r>
    </w:p>
    <w:p w14:paraId="62E30FEA" w14:textId="77777777" w:rsidR="004B4235" w:rsidRDefault="004B4235">
      <w:pPr>
        <w:rPr>
          <w:rFonts w:asciiTheme="majorHAnsi" w:eastAsia="Times New Roman" w:hAnsiTheme="majorHAnsi" w:cstheme="majorBidi"/>
          <w:color w:val="0F4761" w:themeColor="accent1" w:themeShade="BF"/>
          <w:sz w:val="40"/>
          <w:szCs w:val="40"/>
          <w:lang w:eastAsia="nl-NL"/>
        </w:rPr>
      </w:pPr>
      <w:r>
        <w:rPr>
          <w:rFonts w:eastAsia="Times New Roman"/>
          <w:lang w:eastAsia="nl-NL"/>
        </w:rPr>
        <w:br w:type="page"/>
      </w:r>
    </w:p>
    <w:p w14:paraId="3BA91DE3" w14:textId="19F18E0C" w:rsidR="00554030" w:rsidRPr="004B4235" w:rsidRDefault="00B515A7" w:rsidP="004B4235">
      <w:pPr>
        <w:pStyle w:val="Kop1"/>
        <w:rPr>
          <w:rFonts w:eastAsia="Times New Roman"/>
          <w:lang w:eastAsia="nl-NL"/>
        </w:rPr>
      </w:pPr>
      <w:bookmarkStart w:id="8" w:name="_Toc233643694"/>
      <w:r w:rsidRPr="00B55056">
        <w:rPr>
          <w:rFonts w:eastAsia="Times New Roman"/>
          <w:lang w:eastAsia="nl-NL"/>
        </w:rPr>
        <w:lastRenderedPageBreak/>
        <w:t xml:space="preserve">Onze </w:t>
      </w:r>
      <w:r w:rsidR="001E71C7">
        <w:rPr>
          <w:rFonts w:eastAsia="Times New Roman"/>
          <w:lang w:eastAsia="nl-NL"/>
        </w:rPr>
        <w:t>missie en v</w:t>
      </w:r>
      <w:r w:rsidRPr="00B55056">
        <w:rPr>
          <w:rFonts w:eastAsia="Times New Roman"/>
          <w:lang w:eastAsia="nl-NL"/>
        </w:rPr>
        <w:t>isie: Samen vieren, verbinden, vormen en verdiepen</w:t>
      </w:r>
      <w:bookmarkEnd w:id="8"/>
    </w:p>
    <w:p w14:paraId="58C63368" w14:textId="6DA19CF9" w:rsidR="00B515A7" w:rsidRPr="00B55056" w:rsidRDefault="00B515A7" w:rsidP="00C677FC">
      <w:pPr>
        <w:rPr>
          <w:rFonts w:eastAsia="Times New Roman"/>
          <w:lang w:eastAsia="nl-NL"/>
        </w:rPr>
      </w:pPr>
      <w:r w:rsidRPr="00B55056">
        <w:rPr>
          <w:rFonts w:eastAsia="Times New Roman"/>
          <w:lang w:eastAsia="nl-NL"/>
        </w:rPr>
        <w:t xml:space="preserve">Op </w:t>
      </w:r>
      <w:r w:rsidR="00464005">
        <w:rPr>
          <w:rFonts w:eastAsia="Times New Roman"/>
          <w:lang w:eastAsia="nl-NL"/>
        </w:rPr>
        <w:t>d</w:t>
      </w:r>
      <w:r w:rsidRPr="00B55056">
        <w:rPr>
          <w:rFonts w:eastAsia="Times New Roman"/>
          <w:lang w:eastAsia="nl-NL"/>
        </w:rPr>
        <w:t>e Zaaier geloven we dat goed onderwijs verder gaat dan kennisoverdracht. Onze visie is geworteld in vier kernwaarden die richting geven aan ons dagelijks handelen: samen vieren, verbinden, vormen en verdiepen. Deze waarden vormen het fundament van ons onderwijs en onze schoolcultuur.</w:t>
      </w:r>
      <w:r w:rsidR="00607B8C">
        <w:rPr>
          <w:rFonts w:eastAsia="Times New Roman"/>
          <w:lang w:eastAsia="nl-NL"/>
        </w:rPr>
        <w:t xml:space="preserve"> </w:t>
      </w:r>
    </w:p>
    <w:p w14:paraId="46AF03CF" w14:textId="77777777" w:rsidR="00B515A7" w:rsidRPr="00B55056" w:rsidRDefault="00B515A7" w:rsidP="00D1726B">
      <w:pPr>
        <w:pStyle w:val="Kop2"/>
        <w:rPr>
          <w:rFonts w:eastAsia="Times New Roman"/>
          <w:lang w:eastAsia="nl-NL"/>
        </w:rPr>
      </w:pPr>
      <w:bookmarkStart w:id="9" w:name="_Toc233643695"/>
      <w:r w:rsidRPr="00B55056">
        <w:rPr>
          <w:rFonts w:eastAsia="Times New Roman"/>
          <w:lang w:eastAsia="nl-NL"/>
        </w:rPr>
        <w:t>Samen vieren</w:t>
      </w:r>
      <w:bookmarkEnd w:id="9"/>
    </w:p>
    <w:p w14:paraId="4331ECAC" w14:textId="3DEF75B8" w:rsidR="00B515A7" w:rsidRPr="00B55056" w:rsidRDefault="00B515A7" w:rsidP="00C677FC">
      <w:pPr>
        <w:rPr>
          <w:rFonts w:eastAsia="Times New Roman"/>
          <w:lang w:eastAsia="nl-NL"/>
        </w:rPr>
      </w:pPr>
      <w:r w:rsidRPr="00B55056">
        <w:rPr>
          <w:rFonts w:eastAsia="Times New Roman"/>
          <w:lang w:eastAsia="nl-NL"/>
        </w:rPr>
        <w:t xml:space="preserve">Vieren betekent bij ons: stilstaan bij wat waardevol is. We schenken aandacht aan kleine en grote momenten in het leven van onze leerlingen, ouders en teamleden. Als open christelijke school geven we vorm aan onze identiteit vanuit de </w:t>
      </w:r>
      <w:r w:rsidR="6AFD511E" w:rsidRPr="01935A1D">
        <w:rPr>
          <w:rFonts w:eastAsia="Times New Roman"/>
          <w:lang w:eastAsia="nl-NL"/>
        </w:rPr>
        <w:t>C</w:t>
      </w:r>
      <w:r w:rsidR="0F559A1C" w:rsidRPr="01935A1D">
        <w:rPr>
          <w:rFonts w:eastAsia="Times New Roman"/>
          <w:lang w:eastAsia="nl-NL"/>
        </w:rPr>
        <w:t>hristelijke</w:t>
      </w:r>
      <w:r w:rsidRPr="00B55056">
        <w:rPr>
          <w:rFonts w:eastAsia="Times New Roman"/>
          <w:lang w:eastAsia="nl-NL"/>
        </w:rPr>
        <w:t xml:space="preserve"> traditie. We gebruiken verhalen uit de Bijbel, spiegelverhalen, rituelen en liederen om betekenis te geven aan het leven en samen stil te staan bij wat ons raakt en verbindt. We vieren feestelijke momenten, maar nemen ook tijd voor herdenken. Zo bouwen we aan een schoolgemeenschap waarin iedereen zich gezien en gewaardeerd voelt.</w:t>
      </w:r>
    </w:p>
    <w:p w14:paraId="6D515F78" w14:textId="77777777" w:rsidR="00B515A7" w:rsidRPr="00B55056" w:rsidRDefault="00B515A7" w:rsidP="00D1726B">
      <w:pPr>
        <w:pStyle w:val="Kop2"/>
        <w:rPr>
          <w:rFonts w:eastAsia="Times New Roman"/>
          <w:lang w:eastAsia="nl-NL"/>
        </w:rPr>
      </w:pPr>
      <w:bookmarkStart w:id="10" w:name="_Toc233643696"/>
      <w:r w:rsidRPr="00B55056">
        <w:rPr>
          <w:rFonts w:eastAsia="Times New Roman"/>
          <w:lang w:eastAsia="nl-NL"/>
        </w:rPr>
        <w:t>Samen verbinden</w:t>
      </w:r>
      <w:bookmarkEnd w:id="10"/>
    </w:p>
    <w:p w14:paraId="65C86864" w14:textId="77777777" w:rsidR="00B515A7" w:rsidRPr="00B55056" w:rsidRDefault="00B515A7" w:rsidP="00C677FC">
      <w:pPr>
        <w:rPr>
          <w:rFonts w:eastAsia="Times New Roman"/>
          <w:lang w:eastAsia="nl-NL"/>
        </w:rPr>
      </w:pPr>
      <w:r w:rsidRPr="00B55056">
        <w:rPr>
          <w:rFonts w:eastAsia="Times New Roman"/>
          <w:lang w:eastAsia="nl-NL"/>
        </w:rPr>
        <w:t>Wij geloven dat onderwijs pas echt tot bloei komt in verbondenheid. Door samen te vieren, te leren en te leven, ontstaat er een hechte gemeenschap van leerlingen, ouders en leerkrachten. We creëren een sfeer van vertrouwen, waarin ruimte is voor ieders verhaal. In die verbondenheid vinden we kracht, steun en inspiratie. We zijn er voor elkaar, in goede en moeilijke tijden.</w:t>
      </w:r>
    </w:p>
    <w:p w14:paraId="5459B073" w14:textId="77777777" w:rsidR="00B515A7" w:rsidRPr="00B55056" w:rsidRDefault="00B515A7" w:rsidP="00D1726B">
      <w:pPr>
        <w:pStyle w:val="Kop2"/>
        <w:rPr>
          <w:rFonts w:eastAsia="Times New Roman"/>
          <w:lang w:eastAsia="nl-NL"/>
        </w:rPr>
      </w:pPr>
      <w:bookmarkStart w:id="11" w:name="_Toc233643697"/>
      <w:r w:rsidRPr="00B55056">
        <w:rPr>
          <w:rFonts w:eastAsia="Times New Roman"/>
          <w:lang w:eastAsia="nl-NL"/>
        </w:rPr>
        <w:t>Samen vormen</w:t>
      </w:r>
      <w:bookmarkEnd w:id="11"/>
    </w:p>
    <w:p w14:paraId="0FD309BE" w14:textId="77777777" w:rsidR="00B515A7" w:rsidRPr="00B55056" w:rsidRDefault="00B515A7" w:rsidP="00C677FC">
      <w:pPr>
        <w:rPr>
          <w:rFonts w:eastAsia="Times New Roman"/>
          <w:lang w:eastAsia="nl-NL"/>
        </w:rPr>
      </w:pPr>
      <w:r w:rsidRPr="00B55056">
        <w:rPr>
          <w:rFonts w:eastAsia="Times New Roman"/>
          <w:lang w:eastAsia="nl-NL"/>
        </w:rPr>
        <w:t>Kinderen staan centraal in alles wat we doen. Ieder kind is uniek en verdient onderwijs dat aansluit bij zijn of haar mogelijkheden en behoeften. We bieden een veilige, stimulerende leeromgeving waarin kinderen zich kunnen ontwikkelen tot zelfstandige, betrokken en nieuwsgierige mensen. We hebben vertrouwen in de talenten van elk kind en dagen hen uit om het beste uit zichzelf te halen. Samen met ouders vormen we een team rondom het kind, met als doel: groei in kennis, vaardigheden én persoonlijkheid.</w:t>
      </w:r>
    </w:p>
    <w:p w14:paraId="2E2968F5" w14:textId="77777777" w:rsidR="00B515A7" w:rsidRPr="00B55056" w:rsidRDefault="00B515A7" w:rsidP="00D1726B">
      <w:pPr>
        <w:pStyle w:val="Kop2"/>
        <w:rPr>
          <w:rFonts w:eastAsia="Times New Roman"/>
          <w:lang w:eastAsia="nl-NL"/>
        </w:rPr>
      </w:pPr>
      <w:bookmarkStart w:id="12" w:name="_Toc233643698"/>
      <w:r w:rsidRPr="00B55056">
        <w:rPr>
          <w:rFonts w:eastAsia="Times New Roman"/>
          <w:lang w:eastAsia="nl-NL"/>
        </w:rPr>
        <w:t>Samen verdiepen</w:t>
      </w:r>
      <w:bookmarkEnd w:id="12"/>
    </w:p>
    <w:p w14:paraId="6F508F91" w14:textId="2939D85C" w:rsidR="006E44A2" w:rsidRDefault="00B515A7" w:rsidP="00C677FC">
      <w:pPr>
        <w:rPr>
          <w:rFonts w:eastAsia="Times New Roman"/>
          <w:lang w:eastAsia="nl-NL"/>
        </w:rPr>
      </w:pPr>
      <w:r w:rsidRPr="00B55056">
        <w:rPr>
          <w:rFonts w:eastAsia="Times New Roman"/>
          <w:lang w:eastAsia="nl-NL"/>
        </w:rPr>
        <w:t>Verdieping betekent voor ons: verder kijken dan de oppervlakte. We stimuleren kinderen om vragen te stellen, na te denken en te reflecteren. We bieden ruimte voor verwondering, zingeving en het ontwikkelen van een eigen mening. Vanuit onze christelijke identiteit moedigen we kinderen aan om na te denken over hun rol in de wereld en hun verantwoordelijkheid voor anderen en de schepping.</w:t>
      </w:r>
    </w:p>
    <w:p w14:paraId="3115D69B" w14:textId="60218DE5" w:rsidR="00607B8C" w:rsidRDefault="00607B8C" w:rsidP="00C677FC">
      <w:r>
        <w:lastRenderedPageBreak/>
        <w:t xml:space="preserve">De Zaaier is aangesloten bij de stichting </w:t>
      </w:r>
      <w:proofErr w:type="spellStart"/>
      <w:r>
        <w:t>Catent</w:t>
      </w:r>
      <w:proofErr w:type="spellEnd"/>
      <w:r>
        <w:t xml:space="preserve">. De kernwaarden van </w:t>
      </w:r>
      <w:r w:rsidR="00464005">
        <w:t xml:space="preserve">stichting </w:t>
      </w:r>
      <w:proofErr w:type="spellStart"/>
      <w:r>
        <w:t>Catent</w:t>
      </w:r>
      <w:proofErr w:type="spellEnd"/>
      <w:r>
        <w:t xml:space="preserve"> op de Zaaier zijn zichtbaar in het volgende gedrag:</w:t>
      </w:r>
    </w:p>
    <w:p w14:paraId="25CA27A9" w14:textId="43C97026" w:rsidR="00607B8C" w:rsidRDefault="00607B8C" w:rsidP="00C677FC">
      <w:r>
        <w:t xml:space="preserve"> • VERTROUWEN is voelbaar binnen de gehele school; </w:t>
      </w:r>
    </w:p>
    <w:p w14:paraId="21491F78" w14:textId="21E0283D" w:rsidR="00607B8C" w:rsidRDefault="00607B8C" w:rsidP="00C677FC">
      <w:r>
        <w:t>• Er is RUIMTE om jezelf te kunnen zijn en je te ontwikkelen;</w:t>
      </w:r>
    </w:p>
    <w:p w14:paraId="48F034E8" w14:textId="22CA10BF" w:rsidR="00607B8C" w:rsidRDefault="00607B8C" w:rsidP="00C677FC">
      <w:r>
        <w:t>• RESPECT voor de medemens;</w:t>
      </w:r>
    </w:p>
    <w:p w14:paraId="7C40E65A" w14:textId="3CF1294F" w:rsidR="00607B8C" w:rsidRPr="00B55056" w:rsidRDefault="00607B8C" w:rsidP="00C677FC">
      <w:pPr>
        <w:rPr>
          <w:rFonts w:eastAsia="Times New Roman"/>
          <w:lang w:eastAsia="nl-NL"/>
        </w:rPr>
      </w:pPr>
      <w:r>
        <w:t>• SAMEN is belangrijk voor onze school en zorgt voor een goede relatie.</w:t>
      </w:r>
    </w:p>
    <w:p w14:paraId="67A2616E" w14:textId="6751F203" w:rsidR="00D96EA6" w:rsidRPr="00C677FC" w:rsidRDefault="00D96EA6" w:rsidP="00D1726B">
      <w:pPr>
        <w:pStyle w:val="Kop1"/>
      </w:pPr>
      <w:bookmarkStart w:id="13" w:name="_Toc233643699"/>
      <w:r w:rsidRPr="00214A8B">
        <w:t xml:space="preserve">Onderwijs op </w:t>
      </w:r>
      <w:r w:rsidR="00202EF1" w:rsidRPr="00214A8B">
        <w:t>CBS de Zaaier</w:t>
      </w:r>
      <w:bookmarkEnd w:id="13"/>
      <w:r w:rsidRPr="00C677FC">
        <w:t> </w:t>
      </w:r>
    </w:p>
    <w:p w14:paraId="5B80B2CB" w14:textId="4222ED28" w:rsidR="00D96EA6" w:rsidRPr="00B55056" w:rsidRDefault="00D96EA6" w:rsidP="00C677FC">
      <w:pPr>
        <w:rPr>
          <w:rFonts w:eastAsiaTheme="minorHAnsi"/>
        </w:rPr>
      </w:pPr>
      <w:r w:rsidRPr="00B55056">
        <w:rPr>
          <w:rFonts w:eastAsiaTheme="minorHAnsi"/>
        </w:rPr>
        <w:t xml:space="preserve">Vanuit onze visie werken we aan een stevige basis op de vakgebieden lezen, taal, spelling en rekenen. </w:t>
      </w:r>
      <w:r w:rsidR="00F817E3" w:rsidRPr="00B55056">
        <w:rPr>
          <w:rFonts w:eastAsiaTheme="minorHAnsi"/>
        </w:rPr>
        <w:t>W</w:t>
      </w:r>
      <w:r w:rsidR="00D14CB7" w:rsidRPr="00B55056">
        <w:rPr>
          <w:rFonts w:eastAsiaTheme="minorHAnsi"/>
        </w:rPr>
        <w:t>e</w:t>
      </w:r>
      <w:r w:rsidR="00F817E3" w:rsidRPr="00B55056">
        <w:rPr>
          <w:rFonts w:eastAsiaTheme="minorHAnsi"/>
        </w:rPr>
        <w:t xml:space="preserve"> zijn bezig met </w:t>
      </w:r>
      <w:r w:rsidR="00FE4800">
        <w:rPr>
          <w:rFonts w:eastAsiaTheme="minorHAnsi"/>
        </w:rPr>
        <w:t>een omzetting van onze</w:t>
      </w:r>
      <w:r w:rsidR="00FE4800" w:rsidRPr="00B55056">
        <w:rPr>
          <w:rFonts w:eastAsiaTheme="minorHAnsi"/>
        </w:rPr>
        <w:t xml:space="preserve"> </w:t>
      </w:r>
      <w:r w:rsidR="00F817E3" w:rsidRPr="00B55056">
        <w:rPr>
          <w:rFonts w:eastAsiaTheme="minorHAnsi"/>
        </w:rPr>
        <w:t>beleidsstukken</w:t>
      </w:r>
      <w:r w:rsidR="00E15A17">
        <w:rPr>
          <w:rFonts w:eastAsiaTheme="minorHAnsi"/>
        </w:rPr>
        <w:t xml:space="preserve"> </w:t>
      </w:r>
      <w:r w:rsidR="00F817E3" w:rsidRPr="00B55056">
        <w:rPr>
          <w:rFonts w:eastAsiaTheme="minorHAnsi"/>
        </w:rPr>
        <w:t>naar</w:t>
      </w:r>
      <w:r w:rsidRPr="00B55056">
        <w:rPr>
          <w:rFonts w:eastAsiaTheme="minorHAnsi"/>
        </w:rPr>
        <w:t xml:space="preserve"> kwaliteitskaarten</w:t>
      </w:r>
      <w:r w:rsidR="00D14CB7" w:rsidRPr="00E15A17">
        <w:rPr>
          <w:rFonts w:eastAsiaTheme="minorHAnsi"/>
        </w:rPr>
        <w:t>,</w:t>
      </w:r>
      <w:r w:rsidR="00D14CB7" w:rsidRPr="00B55056">
        <w:rPr>
          <w:rFonts w:eastAsiaTheme="minorHAnsi"/>
        </w:rPr>
        <w:t xml:space="preserve"> deze </w:t>
      </w:r>
      <w:r w:rsidR="00E15A17" w:rsidRPr="000636DD">
        <w:rPr>
          <w:rFonts w:eastAsiaTheme="minorHAnsi"/>
        </w:rPr>
        <w:t>stellen we op</w:t>
      </w:r>
      <w:r w:rsidRPr="000636DD">
        <w:rPr>
          <w:rFonts w:eastAsiaTheme="minorHAnsi"/>
        </w:rPr>
        <w:t xml:space="preserve"> </w:t>
      </w:r>
      <w:r w:rsidRPr="00B55056">
        <w:rPr>
          <w:rFonts w:eastAsiaTheme="minorHAnsi"/>
        </w:rPr>
        <w:t>met bijbehorende doelen. We stellen de doelen gelijk of hoger dan het landelijke gemiddelde wat past bij onze populatie. Dit doen we</w:t>
      </w:r>
      <w:r w:rsidR="00114868">
        <w:rPr>
          <w:rFonts w:eastAsiaTheme="minorHAnsi"/>
        </w:rPr>
        <w:t>,</w:t>
      </w:r>
      <w:r w:rsidRPr="00B55056">
        <w:rPr>
          <w:rFonts w:eastAsiaTheme="minorHAnsi"/>
        </w:rPr>
        <w:t xml:space="preserve"> omdat we geloven in het positieve effect van het hebben van hoge verwachtingen van onze leerlingen.  </w:t>
      </w:r>
    </w:p>
    <w:p w14:paraId="7357FCEB" w14:textId="79F8411F" w:rsidR="00D96EA6" w:rsidRPr="00B55056" w:rsidRDefault="00D96EA6" w:rsidP="00C677FC">
      <w:pPr>
        <w:rPr>
          <w:rFonts w:eastAsiaTheme="minorHAnsi"/>
        </w:rPr>
      </w:pPr>
      <w:r w:rsidRPr="00B55056">
        <w:rPr>
          <w:rFonts w:eastAsiaTheme="minorHAnsi"/>
        </w:rPr>
        <w:t>Daarnaast werken we voor wereldoriëntatie thematisch, dit combineren we waar mogelijk met de creatieve vakken</w:t>
      </w:r>
      <w:r w:rsidR="00202EF1" w:rsidRPr="00B55056">
        <w:rPr>
          <w:rFonts w:eastAsiaTheme="minorHAnsi"/>
        </w:rPr>
        <w:t xml:space="preserve"> in de middagen</w:t>
      </w:r>
      <w:r w:rsidRPr="00B55056">
        <w:rPr>
          <w:rFonts w:eastAsiaTheme="minorHAnsi"/>
        </w:rPr>
        <w:t>.</w:t>
      </w:r>
      <w:r w:rsidR="00114868">
        <w:rPr>
          <w:rFonts w:eastAsiaTheme="minorHAnsi"/>
        </w:rPr>
        <w:t xml:space="preserve"> Ook</w:t>
      </w:r>
      <w:r w:rsidRPr="00B55056">
        <w:rPr>
          <w:rFonts w:eastAsiaTheme="minorHAnsi"/>
        </w:rPr>
        <w:t xml:space="preserve"> vinden we bewegen belangrijk, tussen de lessen door als </w:t>
      </w:r>
      <w:proofErr w:type="spellStart"/>
      <w:r w:rsidRPr="00B55056">
        <w:rPr>
          <w:rFonts w:eastAsiaTheme="minorHAnsi"/>
        </w:rPr>
        <w:t>energizers</w:t>
      </w:r>
      <w:proofErr w:type="spellEnd"/>
      <w:r w:rsidRPr="00B55056">
        <w:rPr>
          <w:rFonts w:eastAsiaTheme="minorHAnsi"/>
        </w:rPr>
        <w:t xml:space="preserve">, tijdens de </w:t>
      </w:r>
      <w:r w:rsidR="0044311E">
        <w:rPr>
          <w:rFonts w:eastAsiaTheme="minorHAnsi"/>
        </w:rPr>
        <w:t xml:space="preserve">gymlessen </w:t>
      </w:r>
      <w:r w:rsidRPr="00B55056">
        <w:rPr>
          <w:rFonts w:eastAsiaTheme="minorHAnsi"/>
        </w:rPr>
        <w:t>en buiten op ons uitdagende schoolplein.   </w:t>
      </w:r>
    </w:p>
    <w:p w14:paraId="19E87438" w14:textId="77777777" w:rsidR="00C84440" w:rsidRPr="00D1726B" w:rsidRDefault="00C84440" w:rsidP="00D1726B">
      <w:pPr>
        <w:pStyle w:val="Kop2"/>
      </w:pPr>
      <w:bookmarkStart w:id="14" w:name="_Toc233643700"/>
      <w:r w:rsidRPr="00D1726B">
        <w:t>Schoolplan</w:t>
      </w:r>
      <w:bookmarkEnd w:id="14"/>
      <w:r w:rsidRPr="00D1726B">
        <w:t xml:space="preserve"> </w:t>
      </w:r>
    </w:p>
    <w:p w14:paraId="04080893" w14:textId="77777777" w:rsidR="006B7550" w:rsidRPr="00855F60" w:rsidRDefault="006B7550" w:rsidP="006B7550">
      <w:pPr>
        <w:shd w:val="clear" w:color="auto" w:fill="FFFFFF" w:themeFill="background1"/>
        <w:rPr>
          <w:rFonts w:eastAsia="Calibri" w:cs="Calibri"/>
        </w:rPr>
      </w:pPr>
      <w:r w:rsidRPr="00855F60">
        <w:rPr>
          <w:rFonts w:eastAsia="Calibri" w:cs="Calibri"/>
          <w:color w:val="1A1B1F"/>
        </w:rPr>
        <w:t>In ons schoolplan laten wij zien hoe wij ons onderwijs inrichten en welke keuzes wij maken om elk kind de beste begeleiding te bieden. Het plan geeft inzicht in hoe wij ons onderwijs stap voor stap willen verbeteren en welke concrete stappen wij de komende jaren nemen. Ook leggen wij uit hoe wij de begeleiding en zorg voor alle kinderen organiseren, zodat elk kind zich kan ontwikkelen op een manier die bij hem of haar past. Daarnaast delen wij aan welke doelen wij werken en wat dit betekent voor de dagelijkse lessen en activiteiten in de klas. Zo krijgt u een duidelijk beeld van wat uw kind bij ons leert en hoe wij daar samen voor zorgen.</w:t>
      </w:r>
    </w:p>
    <w:p w14:paraId="107A9DC0" w14:textId="07AB5E6A" w:rsidR="00FF2B5A" w:rsidRPr="00C677FC" w:rsidRDefault="006B7550" w:rsidP="31CE595B">
      <w:pPr>
        <w:shd w:val="clear" w:color="auto" w:fill="FFFFFF" w:themeFill="background1"/>
        <w:rPr>
          <w:rFonts w:asciiTheme="majorHAnsi" w:hAnsiTheme="majorHAnsi" w:cs="Calibri"/>
          <w:color w:val="467886" w:themeColor="hyperlink"/>
          <w:sz w:val="36"/>
          <w:szCs w:val="36"/>
          <w:u w:val="single"/>
        </w:rPr>
      </w:pPr>
      <w:r w:rsidRPr="31CE595B">
        <w:rPr>
          <w:rFonts w:eastAsia="Calibri" w:cs="Calibri"/>
          <w:color w:val="1A1B1F"/>
        </w:rPr>
        <w:t xml:space="preserve">Ons huidige schoolplan loopt van 2022 tot en met 2026. U vindt het schoolplan op onze website: </w:t>
      </w:r>
      <w:r w:rsidRPr="31CE595B">
        <w:rPr>
          <w:rFonts w:asciiTheme="majorHAnsi" w:hAnsiTheme="majorHAnsi" w:cs="Calibri"/>
          <w:color w:val="467886"/>
          <w:sz w:val="36"/>
          <w:szCs w:val="36"/>
          <w:u w:val="single"/>
        </w:rPr>
        <w:t xml:space="preserve"> </w:t>
      </w:r>
      <w:hyperlink r:id="rId16">
        <w:r w:rsidR="00345077" w:rsidRPr="31CE595B">
          <w:rPr>
            <w:rStyle w:val="Hyperlink"/>
            <w:rFonts w:cs="Calibri"/>
          </w:rPr>
          <w:t>https://dezaaier-nieuwleusen.nl/</w:t>
        </w:r>
      </w:hyperlink>
      <w:r w:rsidR="006617DC">
        <w:t xml:space="preserve">. Met ouders, leerlingen, de Wegwijzer en het team van de Zaaier denken wij gezamenlijk na over de invulling voor het schoolplan 2027-2030. </w:t>
      </w:r>
    </w:p>
    <w:p w14:paraId="4B79437F" w14:textId="511FB290" w:rsidR="00345077" w:rsidRDefault="00345077" w:rsidP="004F403C">
      <w:pPr>
        <w:pStyle w:val="Kop3"/>
      </w:pPr>
      <w:bookmarkStart w:id="15" w:name="_Toc233643701"/>
      <w:r>
        <w:t>Een terugblik naar</w:t>
      </w:r>
      <w:r w:rsidR="006617DC">
        <w:t xml:space="preserve"> het jaarplan</w:t>
      </w:r>
      <w:r>
        <w:t xml:space="preserve"> 2025</w:t>
      </w:r>
      <w:r w:rsidR="006617DC">
        <w:t xml:space="preserve"> en eerste helft van jaarplan 2026</w:t>
      </w:r>
      <w:bookmarkEnd w:id="15"/>
    </w:p>
    <w:p w14:paraId="3C1F47AA" w14:textId="3A15EE1C" w:rsidR="00FF2B5A" w:rsidRPr="00B55056" w:rsidRDefault="00825D57" w:rsidP="00C677FC">
      <w:r>
        <w:t xml:space="preserve">De speerpunten van vorig schooljaar waren: </w:t>
      </w:r>
    </w:p>
    <w:p w14:paraId="1992072D" w14:textId="5AF37A5A" w:rsidR="00825D57" w:rsidRPr="00B55056" w:rsidRDefault="00FC3350" w:rsidP="00C677FC">
      <w:r w:rsidRPr="007F0E1A">
        <w:rPr>
          <w:u w:val="single"/>
        </w:rPr>
        <w:lastRenderedPageBreak/>
        <w:t>Engels:</w:t>
      </w:r>
      <w:r w:rsidRPr="00B55056">
        <w:t xml:space="preserve"> Behalen </w:t>
      </w:r>
      <w:proofErr w:type="spellStart"/>
      <w:r w:rsidR="00EC4F14" w:rsidRPr="00B55056">
        <w:t>Early</w:t>
      </w:r>
      <w:proofErr w:type="spellEnd"/>
      <w:r w:rsidR="00EC4F14" w:rsidRPr="00B55056">
        <w:t xml:space="preserve"> Bird Keurmerk </w:t>
      </w:r>
      <w:r w:rsidR="001D3E76" w:rsidRPr="00B55056">
        <w:t>3***</w:t>
      </w:r>
      <w:r w:rsidR="00136F9F" w:rsidRPr="00B55056">
        <w:t xml:space="preserve">, deze </w:t>
      </w:r>
      <w:r w:rsidR="003607E2">
        <w:t xml:space="preserve">zal worden doorgeschoven naar </w:t>
      </w:r>
      <w:r w:rsidR="001C57D4">
        <w:t xml:space="preserve">2027, door focus op andere doelen. </w:t>
      </w:r>
    </w:p>
    <w:p w14:paraId="73C4799D" w14:textId="61D2793C" w:rsidR="00510C3F" w:rsidRDefault="001D3E76" w:rsidP="00C677FC">
      <w:r w:rsidRPr="007F0E1A">
        <w:rPr>
          <w:u w:val="single"/>
        </w:rPr>
        <w:t>Rekenen</w:t>
      </w:r>
      <w:r>
        <w:t>:</w:t>
      </w:r>
      <w:r w:rsidR="001C57D4">
        <w:t xml:space="preserve"> Wij hebben</w:t>
      </w:r>
      <w:r w:rsidR="009A68FA">
        <w:t>, met onze rekencoördinatoren,</w:t>
      </w:r>
      <w:r w:rsidR="001C57D4">
        <w:t xml:space="preserve"> ons gefocust op </w:t>
      </w:r>
      <w:r w:rsidR="000A799C">
        <w:t xml:space="preserve">het onderdeel automatiseren. </w:t>
      </w:r>
      <w:proofErr w:type="spellStart"/>
      <w:r w:rsidR="000A799C">
        <w:t>Automatus</w:t>
      </w:r>
      <w:proofErr w:type="spellEnd"/>
      <w:r w:rsidR="000A799C">
        <w:t xml:space="preserve"> is aangeschaft naast de huidige rekenmethode. De</w:t>
      </w:r>
      <w:r w:rsidR="009A68FA">
        <w:t>ze</w:t>
      </w:r>
      <w:r w:rsidR="000A799C">
        <w:t xml:space="preserve"> pilot loopt tot eind juni 2026, waarna wij </w:t>
      </w:r>
      <w:r w:rsidR="009A68FA">
        <w:t>zullen</w:t>
      </w:r>
      <w:r w:rsidR="000A799C">
        <w:t xml:space="preserve"> evalueren. </w:t>
      </w:r>
      <w:r w:rsidR="00B745EE">
        <w:t xml:space="preserve">Hierna wordt er focus aangebracht op ‘wat is een goede rekenles binnen de Zaaier’. </w:t>
      </w:r>
    </w:p>
    <w:p w14:paraId="47E53B77" w14:textId="108507A2" w:rsidR="006617DC" w:rsidRDefault="006617DC" w:rsidP="006617DC">
      <w:pPr>
        <w:pStyle w:val="Geenafstand"/>
        <w:rPr>
          <w:shd w:val="clear" w:color="auto" w:fill="FFFFFF"/>
        </w:rPr>
      </w:pPr>
      <w:r w:rsidRPr="006617DC">
        <w:rPr>
          <w:u w:val="single"/>
        </w:rPr>
        <w:t>EDI</w:t>
      </w:r>
      <w:r>
        <w:t xml:space="preserve">: Samen met het team van de Zaaier en de Wegwijzer hebben gekozen voor het Expliciete Instructie model (EDI). </w:t>
      </w:r>
      <w:r w:rsidR="00AD68F4">
        <w:rPr>
          <w:rFonts w:ascii="Arial" w:hAnsi="Arial"/>
          <w:sz w:val="21"/>
          <w:szCs w:val="21"/>
          <w:shd w:val="clear" w:color="auto" w:fill="FFFFFF"/>
        </w:rPr>
        <w:t>Hierbij neemt d</w:t>
      </w:r>
      <w:r w:rsidRPr="006617DC">
        <w:rPr>
          <w:shd w:val="clear" w:color="auto" w:fill="FFFFFF"/>
        </w:rPr>
        <w:t xml:space="preserve">e leerkracht de leiding. De les volgt vaste stappen, waarbij de lesdoelen duidelijk worden gecommuniceerd, de leraar de stof voordoet en de klas eerst samen oefent (begeleide </w:t>
      </w:r>
      <w:proofErr w:type="spellStart"/>
      <w:r w:rsidRPr="006617DC">
        <w:rPr>
          <w:shd w:val="clear" w:color="auto" w:fill="FFFFFF"/>
        </w:rPr>
        <w:t>inoefening</w:t>
      </w:r>
      <w:proofErr w:type="spellEnd"/>
      <w:r w:rsidRPr="006617DC">
        <w:rPr>
          <w:shd w:val="clear" w:color="auto" w:fill="FFFFFF"/>
        </w:rPr>
        <w:t>) voordat leerlingen zelfstandig aan de slag gaan</w:t>
      </w:r>
      <w:r w:rsidR="00AD68F4">
        <w:rPr>
          <w:shd w:val="clear" w:color="auto" w:fill="FFFFFF"/>
        </w:rPr>
        <w:t>.</w:t>
      </w:r>
    </w:p>
    <w:p w14:paraId="69AA8F2B" w14:textId="77777777" w:rsidR="006617DC" w:rsidRPr="006617DC" w:rsidRDefault="006617DC" w:rsidP="006617DC">
      <w:pPr>
        <w:pStyle w:val="Geenafstand"/>
      </w:pPr>
    </w:p>
    <w:p w14:paraId="4AADEE12" w14:textId="79043589" w:rsidR="00510C3F" w:rsidRPr="00510C3F" w:rsidRDefault="147086B2" w:rsidP="00C677FC">
      <w:r w:rsidRPr="2309AD10">
        <w:rPr>
          <w:u w:val="single"/>
        </w:rPr>
        <w:t xml:space="preserve">Spelling: </w:t>
      </w:r>
      <w:r>
        <w:t xml:space="preserve">Samen met het team zijn wij tot een beredeneerde keuze gekomen hoe wij de doorgaande lijn voor </w:t>
      </w:r>
      <w:r w:rsidR="61669682">
        <w:t xml:space="preserve">spelling willen borgen binnen de school. De methode Staal spelling is afgeschreven. Vanaf schooljaar 2026/2027 </w:t>
      </w:r>
      <w:r w:rsidR="6C60FB8A">
        <w:t xml:space="preserve">zullen wij gaan werken met de vernieuwde methode Staal 2 spelling. </w:t>
      </w:r>
    </w:p>
    <w:p w14:paraId="59C93CBD" w14:textId="0C5D7A11" w:rsidR="00F94A29" w:rsidRDefault="6C60FB8A" w:rsidP="2309AD10">
      <w:r w:rsidRPr="2309AD10">
        <w:rPr>
          <w:u w:val="single"/>
        </w:rPr>
        <w:t>Technisch l</w:t>
      </w:r>
      <w:r w:rsidR="6C6529BD" w:rsidRPr="2309AD10">
        <w:rPr>
          <w:u w:val="single"/>
        </w:rPr>
        <w:t>ezen:</w:t>
      </w:r>
      <w:r w:rsidR="6C6529BD">
        <w:t xml:space="preserve"> </w:t>
      </w:r>
      <w:r w:rsidR="5D1B0D9B">
        <w:t>Onze t</w:t>
      </w:r>
      <w:r w:rsidR="6C238F79">
        <w:t xml:space="preserve">aalcoördinatoren werken samen met leesconsulenten </w:t>
      </w:r>
      <w:r w:rsidR="6E80B53F">
        <w:t xml:space="preserve">van de bibliotheek </w:t>
      </w:r>
      <w:r w:rsidR="417C42F5">
        <w:t xml:space="preserve">en stimuleren collega’s in te zetten op lezen, leesmotivatie, boekpromotie en taalrondes. </w:t>
      </w:r>
      <w:r w:rsidR="427CBB6E" w:rsidRPr="2309AD10">
        <w:rPr>
          <w:color w:val="242424"/>
        </w:rPr>
        <w:t xml:space="preserve">Afgelopen schooljaar hebben we tijdens een sprint (focusdoel) onderzocht welke werkende principes uit de literatuur en welke </w:t>
      </w:r>
      <w:proofErr w:type="spellStart"/>
      <w:r w:rsidR="427CBB6E" w:rsidRPr="2309AD10">
        <w:rPr>
          <w:color w:val="242424"/>
        </w:rPr>
        <w:t>good</w:t>
      </w:r>
      <w:proofErr w:type="spellEnd"/>
      <w:r w:rsidR="427CBB6E" w:rsidRPr="2309AD10">
        <w:rPr>
          <w:color w:val="242424"/>
        </w:rPr>
        <w:t xml:space="preserve"> </w:t>
      </w:r>
      <w:proofErr w:type="spellStart"/>
      <w:r w:rsidR="427CBB6E" w:rsidRPr="2309AD10">
        <w:rPr>
          <w:color w:val="242424"/>
        </w:rPr>
        <w:t>practices</w:t>
      </w:r>
      <w:proofErr w:type="spellEnd"/>
      <w:r w:rsidR="427CBB6E" w:rsidRPr="2309AD10">
        <w:rPr>
          <w:color w:val="242424"/>
        </w:rPr>
        <w:t xml:space="preserve"> van andere scholen bijdragen aan een goede leesles op De Zaaier. Op basis hiervan hebben we als team afspraken gemaakt om de leestijd te vergroten, de leesmotivatie te versterken en de leeslessen effectiever vorm te geven. Komend schooljaar bouwen we hier verder op voort.</w:t>
      </w:r>
      <w:r w:rsidR="427CBB6E" w:rsidRPr="2309AD10">
        <w:t xml:space="preserve"> </w:t>
      </w:r>
    </w:p>
    <w:p w14:paraId="7A98AF2C" w14:textId="1DF822C8" w:rsidR="0003386B" w:rsidRDefault="5FDBEF73" w:rsidP="00C677FC">
      <w:r w:rsidRPr="2309AD10">
        <w:rPr>
          <w:u w:val="single"/>
        </w:rPr>
        <w:t>Jonge kind/leerlingvolgsysteem:</w:t>
      </w:r>
      <w:r w:rsidR="07BF7911">
        <w:t xml:space="preserve"> De leerkrachten, intern begeleider en de directeur hebben de visie op de kleuters herijkt. Aan de hand van deze gedragen visie </w:t>
      </w:r>
      <w:r w:rsidR="70C5EF78">
        <w:t xml:space="preserve">richten wij ons op een </w:t>
      </w:r>
      <w:r w:rsidR="23484165">
        <w:t xml:space="preserve">weloverwogen </w:t>
      </w:r>
      <w:r w:rsidR="70C5EF78">
        <w:t xml:space="preserve">keuze voor een nieuw leerlingvolgsysteem passend bij de doelgroep. </w:t>
      </w:r>
      <w:r w:rsidR="02E03494">
        <w:t xml:space="preserve">Wij hopen hiermee te kunnen starten vanaf schooljaar 2026/2027. </w:t>
      </w:r>
    </w:p>
    <w:p w14:paraId="43AB0EB2" w14:textId="11CA766D" w:rsidR="00C6743A" w:rsidRPr="00C6743A" w:rsidRDefault="00C6743A" w:rsidP="00C677FC">
      <w:r w:rsidRPr="31CE595B">
        <w:rPr>
          <w:u w:val="single"/>
        </w:rPr>
        <w:t>Gedrag:</w:t>
      </w:r>
      <w:r>
        <w:t xml:space="preserve"> In schooljaar 2024/2025 hebben wij gewerkt aan het opstellen van een maatregelenladder, voor éénduidige communicatie binnen de Zaaier. In schooljaar 2025/2026 is deze vastgesteld door het team en de MR</w:t>
      </w:r>
      <w:r w:rsidR="00D73B4E">
        <w:t xml:space="preserve">. Hierna is hij aan alle ouders verzonden. Wij zijn zeer tevreden over de maatregelenladder en zien </w:t>
      </w:r>
      <w:r w:rsidR="00AD68F4">
        <w:t xml:space="preserve">dat kinderen de grenzen steeds beter kennen en hier niet overheen gaan. Het </w:t>
      </w:r>
      <w:r w:rsidR="00D73B4E">
        <w:t xml:space="preserve">aantal escalaties sterk verminderen. </w:t>
      </w:r>
    </w:p>
    <w:p w14:paraId="118EC826" w14:textId="4104092F" w:rsidR="00D96EA6" w:rsidRDefault="00D96EA6" w:rsidP="00D1726B">
      <w:pPr>
        <w:pStyle w:val="Kop2"/>
      </w:pPr>
      <w:bookmarkStart w:id="16" w:name="_Toc233643702"/>
      <w:r w:rsidRPr="000217E7">
        <w:t>Onze doelstellingen voor schooljaar 202</w:t>
      </w:r>
      <w:r w:rsidR="00D049DE">
        <w:t>6</w:t>
      </w:r>
      <w:r w:rsidRPr="000217E7">
        <w:t>-202</w:t>
      </w:r>
      <w:r w:rsidR="00D049DE">
        <w:t>7</w:t>
      </w:r>
      <w:r w:rsidRPr="000217E7">
        <w:t>:</w:t>
      </w:r>
      <w:bookmarkEnd w:id="16"/>
      <w:r w:rsidRPr="000217E7">
        <w:t>  </w:t>
      </w:r>
    </w:p>
    <w:p w14:paraId="1DA88770" w14:textId="3BB51FBD" w:rsidR="002302DA" w:rsidRDefault="002302DA" w:rsidP="002302DA">
      <w:r>
        <w:t>Wij werken aan</w:t>
      </w:r>
      <w:r w:rsidR="00EE2731">
        <w:t xml:space="preserve"> deze 4</w:t>
      </w:r>
      <w:r>
        <w:t xml:space="preserve"> them</w:t>
      </w:r>
      <w:r w:rsidR="00677538">
        <w:t>a’s komend schooljaar</w:t>
      </w:r>
      <w:r w:rsidR="003B4462">
        <w:t>, met hieronder diverse doelstellingen</w:t>
      </w:r>
      <w:r w:rsidR="00677538">
        <w:t xml:space="preserve">: </w:t>
      </w:r>
    </w:p>
    <w:p w14:paraId="7D3847C4" w14:textId="6B2F4442" w:rsidR="00677538" w:rsidRDefault="00677538" w:rsidP="006B2A64">
      <w:pPr>
        <w:pStyle w:val="Lijstalinea"/>
        <w:numPr>
          <w:ilvl w:val="0"/>
          <w:numId w:val="1"/>
        </w:numPr>
      </w:pPr>
      <w:r>
        <w:lastRenderedPageBreak/>
        <w:t>Pedagogisch handelen en veilighei</w:t>
      </w:r>
      <w:r w:rsidR="003B4462">
        <w:t>d</w:t>
      </w:r>
    </w:p>
    <w:p w14:paraId="7FF87318" w14:textId="032987AB" w:rsidR="00AD68F4" w:rsidRDefault="00EE2731" w:rsidP="006B2A64">
      <w:pPr>
        <w:pStyle w:val="Lijstalinea"/>
        <w:numPr>
          <w:ilvl w:val="0"/>
          <w:numId w:val="5"/>
        </w:numPr>
      </w:pPr>
      <w:r>
        <w:t xml:space="preserve">Borgen wat er is </w:t>
      </w:r>
      <w:r w:rsidR="00AD68F4">
        <w:t xml:space="preserve">omtrent de Kanjerafspraken en de maatregelenladder. </w:t>
      </w:r>
    </w:p>
    <w:p w14:paraId="4F871FEE" w14:textId="5E021E66" w:rsidR="00AD68F4" w:rsidRDefault="00AD68F4" w:rsidP="006B2A64">
      <w:pPr>
        <w:pStyle w:val="Lijstalinea"/>
        <w:numPr>
          <w:ilvl w:val="0"/>
          <w:numId w:val="1"/>
        </w:numPr>
      </w:pPr>
      <w:r>
        <w:t>Borgen van afspraken n.a.v. sprint technisch lezen (2026)</w:t>
      </w:r>
    </w:p>
    <w:p w14:paraId="55315365" w14:textId="07436F5C" w:rsidR="00AD68F4" w:rsidRDefault="00AD68F4" w:rsidP="006B2A64">
      <w:pPr>
        <w:pStyle w:val="Lijstalinea"/>
        <w:numPr>
          <w:ilvl w:val="0"/>
          <w:numId w:val="5"/>
        </w:numPr>
      </w:pPr>
      <w:r>
        <w:t>Collegiale consultatie van de leescoördinatoren</w:t>
      </w:r>
    </w:p>
    <w:p w14:paraId="0A11CFA5" w14:textId="29FEEA75" w:rsidR="00677538" w:rsidRDefault="00677538" w:rsidP="006B2A64">
      <w:pPr>
        <w:pStyle w:val="Lijstalinea"/>
        <w:numPr>
          <w:ilvl w:val="0"/>
          <w:numId w:val="1"/>
        </w:numPr>
      </w:pPr>
      <w:r>
        <w:t xml:space="preserve">Aanbod </w:t>
      </w:r>
      <w:r w:rsidR="00A334F2">
        <w:t>in onderbouw, middenbouw en bovenbouw</w:t>
      </w:r>
    </w:p>
    <w:p w14:paraId="6B51F55F" w14:textId="2B9E8828" w:rsidR="00990B9F" w:rsidRDefault="00990B9F" w:rsidP="006B2A64">
      <w:pPr>
        <w:pStyle w:val="Lijstalinea"/>
        <w:numPr>
          <w:ilvl w:val="0"/>
          <w:numId w:val="2"/>
        </w:numPr>
      </w:pPr>
      <w:r>
        <w:t>Automatiseren rekenen aanbod en didactisch handelen</w:t>
      </w:r>
      <w:r w:rsidR="00474633">
        <w:t xml:space="preserve"> (</w:t>
      </w:r>
      <w:r w:rsidR="3409C4AB">
        <w:t>g</w:t>
      </w:r>
      <w:r w:rsidR="7152129D">
        <w:t>edifferentieerd</w:t>
      </w:r>
      <w:r w:rsidR="00474633">
        <w:t xml:space="preserve"> handelen op diverse niveaus)</w:t>
      </w:r>
    </w:p>
    <w:p w14:paraId="2C1B0DDF" w14:textId="4BD08802" w:rsidR="00990B9F" w:rsidRDefault="00D06323" w:rsidP="006B2A64">
      <w:pPr>
        <w:pStyle w:val="Lijstalinea"/>
        <w:numPr>
          <w:ilvl w:val="0"/>
          <w:numId w:val="2"/>
        </w:numPr>
      </w:pPr>
      <w:r>
        <w:t>Wat is een goede rekenles binnen de Zaaier – koppeling EDI</w:t>
      </w:r>
    </w:p>
    <w:p w14:paraId="49044845" w14:textId="6197101E" w:rsidR="001E6E90" w:rsidRDefault="001E6E90" w:rsidP="006B2A64">
      <w:pPr>
        <w:pStyle w:val="Lijstalinea"/>
        <w:numPr>
          <w:ilvl w:val="0"/>
          <w:numId w:val="2"/>
        </w:numPr>
      </w:pPr>
      <w:r>
        <w:t>Thematisch werken: Hoe borgen wij de taaldoelen in ons huidig thematisch werken</w:t>
      </w:r>
      <w:r w:rsidR="00EF486C">
        <w:t xml:space="preserve"> volgens de komende kerndoelen 2031</w:t>
      </w:r>
    </w:p>
    <w:p w14:paraId="6187A784" w14:textId="2DAC7B23" w:rsidR="00BB1810" w:rsidRPr="00BB1810" w:rsidRDefault="2DCB2B70" w:rsidP="006B2A64">
      <w:pPr>
        <w:pStyle w:val="Lijstalinea"/>
        <w:numPr>
          <w:ilvl w:val="0"/>
          <w:numId w:val="2"/>
        </w:numPr>
        <w:rPr>
          <w:lang w:val="en-US"/>
        </w:rPr>
      </w:pPr>
      <w:proofErr w:type="spellStart"/>
      <w:r w:rsidRPr="2309AD10">
        <w:rPr>
          <w:lang w:val="en-US"/>
        </w:rPr>
        <w:t>Visitatie</w:t>
      </w:r>
      <w:proofErr w:type="spellEnd"/>
      <w:r w:rsidRPr="2309AD10">
        <w:rPr>
          <w:lang w:val="en-US"/>
        </w:rPr>
        <w:t xml:space="preserve"> </w:t>
      </w:r>
      <w:r w:rsidR="3B47F07D" w:rsidRPr="2309AD10">
        <w:rPr>
          <w:lang w:val="en-US"/>
        </w:rPr>
        <w:t>E</w:t>
      </w:r>
      <w:r w:rsidRPr="2309AD10">
        <w:rPr>
          <w:lang w:val="en-US"/>
        </w:rPr>
        <w:t xml:space="preserve">ngels 3 </w:t>
      </w:r>
      <w:proofErr w:type="spellStart"/>
      <w:r w:rsidRPr="2309AD10">
        <w:rPr>
          <w:lang w:val="en-US"/>
        </w:rPr>
        <w:t>ster</w:t>
      </w:r>
      <w:proofErr w:type="spellEnd"/>
      <w:r w:rsidRPr="2309AD10">
        <w:rPr>
          <w:lang w:val="en-US"/>
        </w:rPr>
        <w:t xml:space="preserve"> </w:t>
      </w:r>
      <w:proofErr w:type="spellStart"/>
      <w:r w:rsidR="1FBFDB27" w:rsidRPr="2309AD10">
        <w:rPr>
          <w:lang w:val="en-US"/>
        </w:rPr>
        <w:t>E</w:t>
      </w:r>
      <w:r w:rsidRPr="2309AD10">
        <w:rPr>
          <w:lang w:val="en-US"/>
        </w:rPr>
        <w:t>arly</w:t>
      </w:r>
      <w:r w:rsidR="1FBFDB27" w:rsidRPr="2309AD10">
        <w:rPr>
          <w:lang w:val="en-US"/>
        </w:rPr>
        <w:t>B</w:t>
      </w:r>
      <w:r w:rsidRPr="2309AD10">
        <w:rPr>
          <w:lang w:val="en-US"/>
        </w:rPr>
        <w:t>ird</w:t>
      </w:r>
      <w:proofErr w:type="spellEnd"/>
      <w:r w:rsidR="13423F6C" w:rsidRPr="2309AD10">
        <w:rPr>
          <w:lang w:val="en-US"/>
        </w:rPr>
        <w:t xml:space="preserve"> </w:t>
      </w:r>
      <w:r w:rsidRPr="2309AD10">
        <w:rPr>
          <w:lang w:val="en-US"/>
        </w:rPr>
        <w:t>school in 202</w:t>
      </w:r>
      <w:r w:rsidR="64DFA6C4" w:rsidRPr="2309AD10">
        <w:rPr>
          <w:lang w:val="en-US"/>
        </w:rPr>
        <w:t>7</w:t>
      </w:r>
    </w:p>
    <w:p w14:paraId="3694F84D" w14:textId="4BC68B2F" w:rsidR="00A334F2" w:rsidRDefault="00A334F2" w:rsidP="006B2A64">
      <w:pPr>
        <w:pStyle w:val="Lijstalinea"/>
        <w:numPr>
          <w:ilvl w:val="0"/>
          <w:numId w:val="1"/>
        </w:numPr>
      </w:pPr>
      <w:r>
        <w:t>Didactisch handelen</w:t>
      </w:r>
    </w:p>
    <w:p w14:paraId="3C870508" w14:textId="30EB3BF4" w:rsidR="00990B9F" w:rsidRDefault="00D049DE" w:rsidP="006B2A64">
      <w:pPr>
        <w:pStyle w:val="Lijstalinea"/>
        <w:numPr>
          <w:ilvl w:val="0"/>
          <w:numId w:val="2"/>
        </w:numPr>
      </w:pPr>
      <w:r>
        <w:t xml:space="preserve">EDI, expliciete directe instructie als </w:t>
      </w:r>
      <w:r w:rsidR="0047200F">
        <w:t xml:space="preserve">éénduidige manier van instructie geven. </w:t>
      </w:r>
    </w:p>
    <w:p w14:paraId="2D1D212F" w14:textId="7D2BEDE0" w:rsidR="00A334F2" w:rsidRDefault="00A334F2" w:rsidP="006B2A64">
      <w:pPr>
        <w:pStyle w:val="Lijstalinea"/>
        <w:numPr>
          <w:ilvl w:val="0"/>
          <w:numId w:val="1"/>
        </w:numPr>
      </w:pPr>
      <w:r>
        <w:t>Zicht op</w:t>
      </w:r>
      <w:r w:rsidR="00990B9F">
        <w:t xml:space="preserve"> </w:t>
      </w:r>
      <w:r>
        <w:t xml:space="preserve">ontwikkeling </w:t>
      </w:r>
    </w:p>
    <w:p w14:paraId="7987EE46" w14:textId="4C08E4BA" w:rsidR="00682250" w:rsidRDefault="009F3E03" w:rsidP="006B2A64">
      <w:pPr>
        <w:pStyle w:val="Lijstalinea"/>
        <w:numPr>
          <w:ilvl w:val="0"/>
          <w:numId w:val="2"/>
        </w:numPr>
      </w:pPr>
      <w:r>
        <w:t>HGW – korte, midden en lange cyclus</w:t>
      </w:r>
    </w:p>
    <w:p w14:paraId="21DA4BFC" w14:textId="6AA8F526" w:rsidR="00A224CB" w:rsidRDefault="009F3E03" w:rsidP="006B2A64">
      <w:pPr>
        <w:pStyle w:val="Lijstalinea"/>
        <w:numPr>
          <w:ilvl w:val="0"/>
          <w:numId w:val="2"/>
        </w:numPr>
      </w:pPr>
      <w:r>
        <w:t>Werken met het nieuwe leerlingvolgsysteem</w:t>
      </w:r>
      <w:r w:rsidR="001C279E">
        <w:t xml:space="preserve"> </w:t>
      </w:r>
      <w:r w:rsidR="00A224CB">
        <w:t>–</w:t>
      </w:r>
      <w:r w:rsidR="001C279E">
        <w:t xml:space="preserve"> kleuters</w:t>
      </w:r>
    </w:p>
    <w:p w14:paraId="7915DBB6" w14:textId="20E452EF" w:rsidR="00A224CB" w:rsidRPr="00A224CB" w:rsidRDefault="00A224CB" w:rsidP="00A224CB">
      <w:pPr>
        <w:shd w:val="clear" w:color="auto" w:fill="FFFFFF" w:themeFill="background1"/>
        <w:rPr>
          <w:rFonts w:eastAsia="Calibri" w:cs="Calibri"/>
          <w:color w:val="1A1B1F"/>
        </w:rPr>
      </w:pPr>
      <w:r w:rsidRPr="31CE595B">
        <w:rPr>
          <w:rFonts w:eastAsia="Calibri" w:cs="Calibri"/>
          <w:color w:val="1A1B1F"/>
        </w:rPr>
        <w:t>Daarnaast werken wij aan het schrijven van ons nieuwe schoolplan voor 2027-2030, waarin wij onze plannen voor de komende vier jaar vastleggen.</w:t>
      </w:r>
    </w:p>
    <w:p w14:paraId="71613736" w14:textId="46BA426C" w:rsidR="00886BB8" w:rsidRPr="00886BB8" w:rsidRDefault="00E63C42" w:rsidP="0032722B">
      <w:pPr>
        <w:pStyle w:val="Kop2"/>
        <w:rPr>
          <w:rFonts w:eastAsia="Times New Roman"/>
          <w:lang w:eastAsia="nl-NL"/>
        </w:rPr>
      </w:pPr>
      <w:bookmarkStart w:id="17" w:name="_Toc233643703"/>
      <w:r>
        <w:rPr>
          <w:rFonts w:eastAsia="Times New Roman"/>
          <w:lang w:eastAsia="nl-NL"/>
        </w:rPr>
        <w:t>Hoe geven wij les</w:t>
      </w:r>
      <w:bookmarkEnd w:id="17"/>
    </w:p>
    <w:p w14:paraId="2903BB9A" w14:textId="7EB0EB6C" w:rsidR="00823E4D" w:rsidRPr="00B55056" w:rsidRDefault="30C2F7E5" w:rsidP="00D1726B">
      <w:pPr>
        <w:rPr>
          <w:rFonts w:eastAsia="Aptos"/>
        </w:rPr>
      </w:pPr>
      <w:r w:rsidRPr="2309AD10">
        <w:rPr>
          <w:rFonts w:eastAsia="Aptos"/>
        </w:rPr>
        <w:t xml:space="preserve">We werken met </w:t>
      </w:r>
      <w:r w:rsidR="4CDC3680" w:rsidRPr="2309AD10">
        <w:rPr>
          <w:rFonts w:eastAsia="Aptos"/>
        </w:rPr>
        <w:t>enkele en combi</w:t>
      </w:r>
      <w:r w:rsidRPr="2309AD10">
        <w:rPr>
          <w:rFonts w:eastAsia="Aptos"/>
        </w:rPr>
        <w:t xml:space="preserve">groepen en gebruiken het </w:t>
      </w:r>
      <w:r w:rsidR="15155746" w:rsidRPr="2309AD10">
        <w:rPr>
          <w:rFonts w:eastAsia="Aptos"/>
        </w:rPr>
        <w:t>EDI</w:t>
      </w:r>
      <w:r w:rsidR="4CDC3680" w:rsidRPr="2309AD10">
        <w:rPr>
          <w:rFonts w:eastAsia="Aptos"/>
        </w:rPr>
        <w:t xml:space="preserve"> </w:t>
      </w:r>
      <w:r w:rsidRPr="2309AD10">
        <w:rPr>
          <w:rFonts w:eastAsia="Aptos"/>
        </w:rPr>
        <w:t xml:space="preserve">model </w:t>
      </w:r>
      <w:r w:rsidR="42BE8A9E">
        <w:t>(</w:t>
      </w:r>
      <w:r w:rsidR="15155746">
        <w:t xml:space="preserve">Expliciete </w:t>
      </w:r>
      <w:r w:rsidR="147D6233">
        <w:t>Directe Instructie</w:t>
      </w:r>
      <w:r w:rsidR="42BE8A9E">
        <w:t>)</w:t>
      </w:r>
      <w:r w:rsidR="42BE8A9E" w:rsidRPr="2309AD10">
        <w:rPr>
          <w:rFonts w:eastAsia="Aptos"/>
        </w:rPr>
        <w:t xml:space="preserve"> </w:t>
      </w:r>
      <w:r w:rsidR="57F3BBF0" w:rsidRPr="2309AD10">
        <w:rPr>
          <w:rFonts w:eastAsia="Aptos"/>
        </w:rPr>
        <w:t xml:space="preserve">om kennis over te dragen. </w:t>
      </w:r>
      <w:r w:rsidRPr="2309AD10">
        <w:rPr>
          <w:rFonts w:eastAsia="Aptos"/>
        </w:rPr>
        <w:t xml:space="preserve">Dit model zorgt ervoor dat de leerstof zowel voor </w:t>
      </w:r>
      <w:r w:rsidR="39102055" w:rsidRPr="2309AD10">
        <w:rPr>
          <w:rFonts w:eastAsia="Aptos"/>
        </w:rPr>
        <w:t xml:space="preserve">de </w:t>
      </w:r>
      <w:proofErr w:type="spellStart"/>
      <w:r w:rsidR="39102055" w:rsidRPr="2309AD10">
        <w:rPr>
          <w:rFonts w:eastAsia="Aptos"/>
        </w:rPr>
        <w:t>basisleerling</w:t>
      </w:r>
      <w:proofErr w:type="spellEnd"/>
      <w:r w:rsidR="39102055" w:rsidRPr="2309AD10">
        <w:rPr>
          <w:rFonts w:eastAsia="Aptos"/>
        </w:rPr>
        <w:t xml:space="preserve">, de </w:t>
      </w:r>
      <w:r w:rsidRPr="2309AD10">
        <w:rPr>
          <w:rFonts w:eastAsia="Aptos"/>
        </w:rPr>
        <w:t>sterke als risicoleerlingen succesvol wordt aangeleerd. We maken gebruik van coöperatieve werkvormen en bieden verdiepings- of verbredingsstof voor leerlingen die de stof al beheersen. Voor leerlingen met leerproblemen wordt een programma op maat ontwikkeld.</w:t>
      </w:r>
    </w:p>
    <w:p w14:paraId="0F40D119" w14:textId="77777777" w:rsidR="00823E4D" w:rsidRPr="00B55056" w:rsidRDefault="00823E4D" w:rsidP="00D1726B">
      <w:pPr>
        <w:rPr>
          <w:rFonts w:eastAsia="Aptos"/>
        </w:rPr>
      </w:pPr>
      <w:r w:rsidRPr="00B55056">
        <w:rPr>
          <w:rFonts w:eastAsia="Aptos"/>
        </w:rPr>
        <w:t>Zelfstandig werken is een belangrijk onderdeel van ons onderwijs, zodat leerlingen meer verantwoordelijkheid nemen en de leerkracht individueel kan begeleiden.</w:t>
      </w:r>
    </w:p>
    <w:p w14:paraId="1214A743" w14:textId="77777777" w:rsidR="00154FE5" w:rsidRPr="00154FE5" w:rsidRDefault="00154FE5" w:rsidP="0032722B">
      <w:pPr>
        <w:pStyle w:val="Kop2"/>
        <w:rPr>
          <w:rFonts w:eastAsia="Times New Roman"/>
          <w:lang w:eastAsia="nl-NL"/>
        </w:rPr>
      </w:pPr>
      <w:bookmarkStart w:id="18" w:name="_Toc233643704"/>
      <w:r w:rsidRPr="00154FE5">
        <w:rPr>
          <w:rFonts w:eastAsia="Times New Roman"/>
          <w:lang w:eastAsia="nl-NL"/>
        </w:rPr>
        <w:t>Basisvaardigheden als fundament</w:t>
      </w:r>
      <w:bookmarkEnd w:id="18"/>
    </w:p>
    <w:p w14:paraId="3E41655B" w14:textId="371A05E6" w:rsidR="008B07CA" w:rsidRDefault="00154FE5" w:rsidP="008B07CA">
      <w:pPr>
        <w:rPr>
          <w:rFonts w:eastAsia="Times New Roman"/>
          <w:lang w:eastAsia="nl-NL"/>
        </w:rPr>
      </w:pPr>
      <w:r w:rsidRPr="31CE595B">
        <w:rPr>
          <w:rFonts w:eastAsia="Times New Roman"/>
          <w:lang w:eastAsia="nl-NL"/>
        </w:rPr>
        <w:t xml:space="preserve">Op onze school leggen we een stevige basis in de kernvakken taal, </w:t>
      </w:r>
      <w:r w:rsidR="00AD68F4" w:rsidRPr="31CE595B">
        <w:rPr>
          <w:rFonts w:eastAsia="Times New Roman"/>
          <w:lang w:eastAsia="nl-NL"/>
        </w:rPr>
        <w:t xml:space="preserve">digitale geletterdheid, </w:t>
      </w:r>
      <w:r w:rsidRPr="31CE595B">
        <w:rPr>
          <w:rFonts w:eastAsia="Times New Roman"/>
          <w:lang w:eastAsia="nl-NL"/>
        </w:rPr>
        <w:t>rekenen en</w:t>
      </w:r>
      <w:r w:rsidR="00AD68F4" w:rsidRPr="31CE595B">
        <w:rPr>
          <w:rFonts w:eastAsia="Times New Roman"/>
          <w:lang w:eastAsia="nl-NL"/>
        </w:rPr>
        <w:t xml:space="preserve"> burgerschap.</w:t>
      </w:r>
      <w:r w:rsidRPr="31CE595B">
        <w:rPr>
          <w:rFonts w:eastAsia="Times New Roman"/>
          <w:lang w:eastAsia="nl-NL"/>
        </w:rPr>
        <w:t xml:space="preserve"> Deze vakken vormen het fundament voor verdere schoolloopbanen én voor volwaardige deelname aan de maatschappij. We werken doelgericht aan de ontwikkeling van kennis en vaardigheden, met oog voor de individuele leerbehoeften van elk kind. Daarbij sluiten we aan bij de landelijke kerndoelen en referentieniveaus, zodat onze leerlingen goed voorbereid zijn op het voortgezet onderwijs.</w:t>
      </w:r>
    </w:p>
    <w:p w14:paraId="4EB6006E" w14:textId="06A9E1A0" w:rsidR="000F3960" w:rsidRPr="000F3960" w:rsidRDefault="00886BB8" w:rsidP="008B07CA">
      <w:pPr>
        <w:pStyle w:val="Kop3"/>
        <w:rPr>
          <w:rFonts w:eastAsia="Times New Roman"/>
          <w:lang w:eastAsia="nl-NL"/>
        </w:rPr>
      </w:pPr>
      <w:r w:rsidRPr="00886BB8">
        <w:rPr>
          <w:rFonts w:eastAsia="Times New Roman"/>
          <w:lang w:eastAsia="nl-NL"/>
        </w:rPr>
        <w:lastRenderedPageBreak/>
        <w:br/>
      </w:r>
      <w:bookmarkStart w:id="19" w:name="_Toc233643705"/>
      <w:r w:rsidR="000F3960" w:rsidRPr="000F3960">
        <w:rPr>
          <w:rFonts w:eastAsia="Times New Roman"/>
          <w:lang w:eastAsia="nl-NL"/>
        </w:rPr>
        <w:t>Taal (lezen, schrijven, spreken en luisteren)</w:t>
      </w:r>
      <w:bookmarkEnd w:id="19"/>
    </w:p>
    <w:p w14:paraId="373B6E3A" w14:textId="77777777" w:rsidR="000F3960" w:rsidRPr="000F3960" w:rsidRDefault="000F3960" w:rsidP="000F3960">
      <w:pPr>
        <w:rPr>
          <w:rFonts w:eastAsia="Times New Roman"/>
          <w:lang w:eastAsia="nl-NL"/>
        </w:rPr>
      </w:pPr>
      <w:r w:rsidRPr="000F3960">
        <w:rPr>
          <w:rFonts w:eastAsia="Times New Roman"/>
          <w:lang w:eastAsia="nl-NL"/>
        </w:rPr>
        <w:t>In het basisonderwijs werken we systematisch aan het ontwikkelen van taalvaardigheid. De doelen zijn:</w:t>
      </w:r>
    </w:p>
    <w:p w14:paraId="7E0080FB" w14:textId="77777777" w:rsidR="000F3960" w:rsidRPr="00733823" w:rsidRDefault="000F3960" w:rsidP="006B2A64">
      <w:pPr>
        <w:pStyle w:val="Lijstalinea"/>
        <w:numPr>
          <w:ilvl w:val="0"/>
          <w:numId w:val="1"/>
        </w:numPr>
        <w:rPr>
          <w:rFonts w:eastAsia="Times New Roman"/>
          <w:lang w:eastAsia="nl-NL"/>
        </w:rPr>
      </w:pPr>
      <w:r w:rsidRPr="00733823">
        <w:rPr>
          <w:rFonts w:eastAsia="Times New Roman"/>
          <w:lang w:eastAsia="nl-NL"/>
        </w:rPr>
        <w:t>Het begrijpen en gebruiken van gesproken en geschreven taal in diverse situaties.</w:t>
      </w:r>
    </w:p>
    <w:p w14:paraId="74611C2F" w14:textId="77777777" w:rsidR="000F3960" w:rsidRPr="00733823" w:rsidRDefault="000F3960" w:rsidP="006B2A64">
      <w:pPr>
        <w:pStyle w:val="Lijstalinea"/>
        <w:numPr>
          <w:ilvl w:val="0"/>
          <w:numId w:val="1"/>
        </w:numPr>
        <w:rPr>
          <w:rFonts w:eastAsia="Times New Roman"/>
          <w:lang w:eastAsia="nl-NL"/>
        </w:rPr>
      </w:pPr>
      <w:r w:rsidRPr="00733823">
        <w:rPr>
          <w:rFonts w:eastAsia="Times New Roman"/>
          <w:lang w:eastAsia="nl-NL"/>
        </w:rPr>
        <w:t>Het vergroten van woordenschat en taalbegrip.</w:t>
      </w:r>
    </w:p>
    <w:p w14:paraId="4C8332C8" w14:textId="77777777" w:rsidR="000F3960" w:rsidRPr="00733823" w:rsidRDefault="000F3960" w:rsidP="006B2A64">
      <w:pPr>
        <w:pStyle w:val="Lijstalinea"/>
        <w:numPr>
          <w:ilvl w:val="0"/>
          <w:numId w:val="1"/>
        </w:numPr>
        <w:rPr>
          <w:rFonts w:eastAsia="Times New Roman"/>
          <w:lang w:eastAsia="nl-NL"/>
        </w:rPr>
      </w:pPr>
      <w:r w:rsidRPr="00733823">
        <w:rPr>
          <w:rFonts w:eastAsia="Times New Roman"/>
          <w:lang w:eastAsia="nl-NL"/>
        </w:rPr>
        <w:t>Het technisch en begrijpend lezen van uiteenlopende teksten.</w:t>
      </w:r>
    </w:p>
    <w:p w14:paraId="603FF84C" w14:textId="77777777" w:rsidR="000F3960" w:rsidRPr="00733823" w:rsidRDefault="000F3960" w:rsidP="006B2A64">
      <w:pPr>
        <w:pStyle w:val="Lijstalinea"/>
        <w:numPr>
          <w:ilvl w:val="0"/>
          <w:numId w:val="1"/>
        </w:numPr>
        <w:rPr>
          <w:rFonts w:eastAsia="Times New Roman"/>
          <w:lang w:eastAsia="nl-NL"/>
        </w:rPr>
      </w:pPr>
      <w:r w:rsidRPr="00733823">
        <w:rPr>
          <w:rFonts w:eastAsia="Times New Roman"/>
          <w:lang w:eastAsia="nl-NL"/>
        </w:rPr>
        <w:t>Het ontwikkelen van schrijfvaardigheid, van losse woorden tot goed opgebouwde teksten.</w:t>
      </w:r>
    </w:p>
    <w:p w14:paraId="11256D0E" w14:textId="77777777" w:rsidR="000F3960" w:rsidRPr="00733823" w:rsidRDefault="000F3960" w:rsidP="006B2A64">
      <w:pPr>
        <w:pStyle w:val="Lijstalinea"/>
        <w:numPr>
          <w:ilvl w:val="0"/>
          <w:numId w:val="1"/>
        </w:numPr>
        <w:rPr>
          <w:rFonts w:eastAsia="Times New Roman"/>
          <w:lang w:eastAsia="nl-NL"/>
        </w:rPr>
      </w:pPr>
      <w:r w:rsidRPr="00733823">
        <w:rPr>
          <w:rFonts w:eastAsia="Times New Roman"/>
          <w:lang w:eastAsia="nl-NL"/>
        </w:rPr>
        <w:t>Het doelgericht luisteren en actief deelnemen aan gesprekken en presentaties.</w:t>
      </w:r>
    </w:p>
    <w:p w14:paraId="63D565B6" w14:textId="77777777" w:rsidR="000F3960" w:rsidRPr="00733823" w:rsidRDefault="000F3960" w:rsidP="006B2A64">
      <w:pPr>
        <w:pStyle w:val="Lijstalinea"/>
        <w:numPr>
          <w:ilvl w:val="0"/>
          <w:numId w:val="1"/>
        </w:numPr>
        <w:rPr>
          <w:rFonts w:eastAsia="Times New Roman"/>
          <w:lang w:eastAsia="nl-NL"/>
        </w:rPr>
      </w:pPr>
      <w:r w:rsidRPr="00733823">
        <w:rPr>
          <w:rFonts w:eastAsia="Times New Roman"/>
          <w:lang w:eastAsia="nl-NL"/>
        </w:rPr>
        <w:t>We streven ernaar dat leerlingen aan het eind van groep 8 voldoen aan de referentieniveaus taal zoals vastgesteld door het ministerie van OCW.</w:t>
      </w:r>
    </w:p>
    <w:p w14:paraId="0CABD6BB" w14:textId="77777777" w:rsidR="000F3960" w:rsidRPr="000F3960" w:rsidRDefault="000F3960" w:rsidP="00733823">
      <w:pPr>
        <w:pStyle w:val="Kop3"/>
        <w:rPr>
          <w:rFonts w:eastAsia="Times New Roman"/>
          <w:lang w:eastAsia="nl-NL"/>
        </w:rPr>
      </w:pPr>
      <w:bookmarkStart w:id="20" w:name="_Toc233643706"/>
      <w:r w:rsidRPr="000F3960">
        <w:rPr>
          <w:rFonts w:eastAsia="Times New Roman"/>
          <w:lang w:eastAsia="nl-NL"/>
        </w:rPr>
        <w:t>Rekenen en wiskunde</w:t>
      </w:r>
      <w:bookmarkEnd w:id="20"/>
    </w:p>
    <w:p w14:paraId="37596EB8" w14:textId="77777777" w:rsidR="000F3960" w:rsidRPr="000F3960" w:rsidRDefault="000F3960" w:rsidP="000F3960">
      <w:pPr>
        <w:rPr>
          <w:rFonts w:eastAsia="Times New Roman"/>
          <w:lang w:eastAsia="nl-NL"/>
        </w:rPr>
      </w:pPr>
      <w:r w:rsidRPr="000F3960">
        <w:rPr>
          <w:rFonts w:eastAsia="Times New Roman"/>
          <w:lang w:eastAsia="nl-NL"/>
        </w:rPr>
        <w:t>Rekenen is een essentieel onderdeel van de algemene vorming. De doelen zijn:</w:t>
      </w:r>
    </w:p>
    <w:p w14:paraId="7CF957D1" w14:textId="77777777" w:rsidR="000F3960" w:rsidRPr="00733823" w:rsidRDefault="000F3960" w:rsidP="006B2A64">
      <w:pPr>
        <w:pStyle w:val="Lijstalinea"/>
        <w:numPr>
          <w:ilvl w:val="0"/>
          <w:numId w:val="3"/>
        </w:numPr>
        <w:rPr>
          <w:rFonts w:eastAsia="Times New Roman"/>
          <w:lang w:eastAsia="nl-NL"/>
        </w:rPr>
      </w:pPr>
      <w:r w:rsidRPr="00733823">
        <w:rPr>
          <w:rFonts w:eastAsia="Times New Roman"/>
          <w:lang w:eastAsia="nl-NL"/>
        </w:rPr>
        <w:t>Het beheersen van de basisvaardigheden optellen, aftrekken, vermenigvuldigen en delen.</w:t>
      </w:r>
    </w:p>
    <w:p w14:paraId="04AAD801" w14:textId="77777777" w:rsidR="000F3960" w:rsidRPr="00733823" w:rsidRDefault="000F3960" w:rsidP="006B2A64">
      <w:pPr>
        <w:pStyle w:val="Lijstalinea"/>
        <w:numPr>
          <w:ilvl w:val="0"/>
          <w:numId w:val="3"/>
        </w:numPr>
        <w:rPr>
          <w:rFonts w:eastAsia="Times New Roman"/>
          <w:lang w:eastAsia="nl-NL"/>
        </w:rPr>
      </w:pPr>
      <w:r w:rsidRPr="00733823">
        <w:rPr>
          <w:rFonts w:eastAsia="Times New Roman"/>
          <w:lang w:eastAsia="nl-NL"/>
        </w:rPr>
        <w:t>Inzicht krijgen in getallen, verhoudingen, breuken, procenten en kommagetallen.</w:t>
      </w:r>
    </w:p>
    <w:p w14:paraId="292D4135" w14:textId="77777777" w:rsidR="000F3960" w:rsidRPr="00733823" w:rsidRDefault="000F3960" w:rsidP="006B2A64">
      <w:pPr>
        <w:pStyle w:val="Lijstalinea"/>
        <w:numPr>
          <w:ilvl w:val="0"/>
          <w:numId w:val="3"/>
        </w:numPr>
        <w:rPr>
          <w:rFonts w:eastAsia="Times New Roman"/>
          <w:lang w:eastAsia="nl-NL"/>
        </w:rPr>
      </w:pPr>
      <w:r w:rsidRPr="00733823">
        <w:rPr>
          <w:rFonts w:eastAsia="Times New Roman"/>
          <w:lang w:eastAsia="nl-NL"/>
        </w:rPr>
        <w:t>Het toepassen van rekenvaardigheden in praktische situaties (zoals geld, meten en tijd).</w:t>
      </w:r>
    </w:p>
    <w:p w14:paraId="482B537D" w14:textId="77777777" w:rsidR="000F3960" w:rsidRPr="00733823" w:rsidRDefault="000F3960" w:rsidP="006B2A64">
      <w:pPr>
        <w:pStyle w:val="Lijstalinea"/>
        <w:numPr>
          <w:ilvl w:val="0"/>
          <w:numId w:val="3"/>
        </w:numPr>
        <w:rPr>
          <w:rFonts w:eastAsia="Times New Roman"/>
          <w:lang w:eastAsia="nl-NL"/>
        </w:rPr>
      </w:pPr>
      <w:r w:rsidRPr="00733823">
        <w:rPr>
          <w:rFonts w:eastAsia="Times New Roman"/>
          <w:lang w:eastAsia="nl-NL"/>
        </w:rPr>
        <w:t>Leren redeneren en probleemoplossend denken binnen wiskundige contexten.</w:t>
      </w:r>
    </w:p>
    <w:p w14:paraId="412EB5F5" w14:textId="77777777" w:rsidR="000F3960" w:rsidRPr="00733823" w:rsidRDefault="000F3960" w:rsidP="006B2A64">
      <w:pPr>
        <w:pStyle w:val="Lijstalinea"/>
        <w:numPr>
          <w:ilvl w:val="0"/>
          <w:numId w:val="3"/>
        </w:numPr>
        <w:rPr>
          <w:rFonts w:eastAsia="Times New Roman"/>
          <w:lang w:eastAsia="nl-NL"/>
        </w:rPr>
      </w:pPr>
      <w:r w:rsidRPr="00733823">
        <w:rPr>
          <w:rFonts w:eastAsia="Times New Roman"/>
          <w:lang w:eastAsia="nl-NL"/>
        </w:rPr>
        <w:t>Aan het eind van de basisschool streven we ernaar dat leerlingen ten minste het fundamentele niveau (1F) beheersen, en waar mogelijk doorstromen naar het streefniveau (1S of 2F).</w:t>
      </w:r>
    </w:p>
    <w:p w14:paraId="7233A664" w14:textId="58A76CBE" w:rsidR="00403989" w:rsidRPr="00403989" w:rsidRDefault="00403989" w:rsidP="00403989">
      <w:pPr>
        <w:pStyle w:val="Kop3"/>
        <w:rPr>
          <w:rFonts w:eastAsia="Times New Roman"/>
          <w:lang w:eastAsia="nl-NL"/>
        </w:rPr>
      </w:pPr>
      <w:bookmarkStart w:id="21" w:name="_Toc233643707"/>
      <w:r w:rsidRPr="00403989">
        <w:rPr>
          <w:rFonts w:eastAsia="Times New Roman"/>
          <w:lang w:eastAsia="nl-NL"/>
        </w:rPr>
        <w:t>Burgerschap</w:t>
      </w:r>
      <w:bookmarkEnd w:id="21"/>
    </w:p>
    <w:p w14:paraId="428333AD" w14:textId="77777777" w:rsidR="00403989" w:rsidRPr="00403989" w:rsidRDefault="00403989" w:rsidP="003E14DC">
      <w:pPr>
        <w:rPr>
          <w:rFonts w:eastAsia="Times New Roman"/>
          <w:lang w:eastAsia="nl-NL"/>
        </w:rPr>
      </w:pPr>
      <w:r w:rsidRPr="00403989">
        <w:rPr>
          <w:rFonts w:eastAsia="Times New Roman"/>
          <w:lang w:eastAsia="nl-NL"/>
        </w:rPr>
        <w:t>Op onze school bereiden we leerlingen voor op een actieve rol in de samenleving. Wij zijn een veilige oefenplaats waar kinderen leren hoe ze respectvol met elkaar omgaan.</w:t>
      </w:r>
    </w:p>
    <w:p w14:paraId="3E625CAC" w14:textId="1CD08BE8" w:rsidR="00403989" w:rsidRPr="00403989" w:rsidRDefault="00403989" w:rsidP="003E14DC">
      <w:pPr>
        <w:rPr>
          <w:rFonts w:eastAsia="Times New Roman"/>
          <w:lang w:eastAsia="nl-NL"/>
        </w:rPr>
      </w:pPr>
      <w:r w:rsidRPr="00403989">
        <w:rPr>
          <w:rFonts w:eastAsia="Times New Roman"/>
          <w:lang w:eastAsia="nl-NL"/>
        </w:rPr>
        <w:t>Onze kerndoelen</w:t>
      </w:r>
      <w:r>
        <w:rPr>
          <w:rFonts w:eastAsia="Times New Roman"/>
          <w:lang w:eastAsia="nl-NL"/>
        </w:rPr>
        <w:t>:</w:t>
      </w:r>
    </w:p>
    <w:p w14:paraId="5E8A10BE" w14:textId="77777777" w:rsidR="00403989" w:rsidRPr="003E14DC" w:rsidRDefault="00403989" w:rsidP="006B2A64">
      <w:pPr>
        <w:pStyle w:val="Lijstalinea"/>
        <w:numPr>
          <w:ilvl w:val="0"/>
          <w:numId w:val="20"/>
        </w:numPr>
        <w:rPr>
          <w:rFonts w:eastAsia="Times New Roman"/>
          <w:lang w:eastAsia="nl-NL"/>
        </w:rPr>
      </w:pPr>
      <w:r w:rsidRPr="003E14DC">
        <w:rPr>
          <w:rFonts w:eastAsia="Times New Roman"/>
          <w:lang w:eastAsia="nl-NL"/>
        </w:rPr>
        <w:t>Democratie: Leren over de rechtsstaat, een eigen mening vormen en naar elkaar luisteren.</w:t>
      </w:r>
    </w:p>
    <w:p w14:paraId="71B13631" w14:textId="77777777" w:rsidR="00403989" w:rsidRPr="003E14DC" w:rsidRDefault="00403989" w:rsidP="006B2A64">
      <w:pPr>
        <w:pStyle w:val="Lijstalinea"/>
        <w:numPr>
          <w:ilvl w:val="0"/>
          <w:numId w:val="20"/>
        </w:numPr>
        <w:rPr>
          <w:rFonts w:eastAsia="Times New Roman"/>
          <w:lang w:eastAsia="nl-NL"/>
        </w:rPr>
      </w:pPr>
      <w:r w:rsidRPr="003E14DC">
        <w:rPr>
          <w:rFonts w:eastAsia="Times New Roman"/>
          <w:lang w:eastAsia="nl-NL"/>
        </w:rPr>
        <w:t>Diversiteit: Respect hebben voor verschillen in cultuur, geloof en achtergrond.</w:t>
      </w:r>
    </w:p>
    <w:p w14:paraId="548C1BF1" w14:textId="63133F59" w:rsidR="00403989" w:rsidRPr="003E14DC" w:rsidRDefault="00403989" w:rsidP="006B2A64">
      <w:pPr>
        <w:pStyle w:val="Lijstalinea"/>
        <w:numPr>
          <w:ilvl w:val="0"/>
          <w:numId w:val="20"/>
        </w:numPr>
        <w:rPr>
          <w:rFonts w:eastAsia="Times New Roman"/>
          <w:lang w:eastAsia="nl-NL"/>
        </w:rPr>
      </w:pPr>
      <w:r w:rsidRPr="003E14DC">
        <w:rPr>
          <w:rFonts w:eastAsia="Times New Roman"/>
          <w:lang w:eastAsia="nl-NL"/>
        </w:rPr>
        <w:t>Samenleving: Verantwoordelijkheid dragen voor elkaar en de omgeving.</w:t>
      </w:r>
    </w:p>
    <w:p w14:paraId="399005A2" w14:textId="19489343" w:rsidR="00886BB8" w:rsidRDefault="003757A4" w:rsidP="003E14DC">
      <w:r w:rsidRPr="00C11B4F">
        <w:br/>
        <w:t xml:space="preserve">We leren kinderen de kennis, vaardigheden en houding die nodig zijn om actief en positief mee te doen in de samenleving. De school is een oefenplaats voor goed </w:t>
      </w:r>
      <w:r w:rsidRPr="00C11B4F">
        <w:lastRenderedPageBreak/>
        <w:t>burgerschap. Uit</w:t>
      </w:r>
      <w:r>
        <w:t xml:space="preserve"> </w:t>
      </w:r>
      <w:r w:rsidR="2131D6D3">
        <w:t>de</w:t>
      </w:r>
      <w:r w:rsidRPr="00C11B4F">
        <w:t xml:space="preserve"> groepen 6 t/m 8 worden leerlingen gekozen voor de leerlingenraad. Deze raad vergroot de betrokkenheid van leerlingen en stimuleert hun verantwoordelijkheid binnen de school.</w:t>
      </w:r>
    </w:p>
    <w:p w14:paraId="57D36C90" w14:textId="696993D6" w:rsidR="00403989" w:rsidRDefault="00403989" w:rsidP="00403989">
      <w:pPr>
        <w:pStyle w:val="Kop3"/>
        <w:rPr>
          <w:rFonts w:eastAsia="Times New Roman"/>
          <w:lang w:eastAsia="nl-NL"/>
        </w:rPr>
      </w:pPr>
      <w:bookmarkStart w:id="22" w:name="_Toc233643708"/>
      <w:r>
        <w:rPr>
          <w:rFonts w:eastAsia="Times New Roman"/>
          <w:lang w:eastAsia="nl-NL"/>
        </w:rPr>
        <w:t>Digitale geletterdheid:</w:t>
      </w:r>
      <w:bookmarkEnd w:id="22"/>
    </w:p>
    <w:p w14:paraId="141175A9" w14:textId="5ECA17E9" w:rsidR="00403989" w:rsidRDefault="00403989" w:rsidP="003E14DC">
      <w:pPr>
        <w:rPr>
          <w:rFonts w:eastAsia="Times New Roman"/>
          <w:lang w:eastAsia="nl-NL"/>
        </w:rPr>
      </w:pPr>
      <w:r w:rsidRPr="00403989">
        <w:rPr>
          <w:rFonts w:eastAsia="Times New Roman"/>
          <w:lang w:eastAsia="nl-NL"/>
        </w:rPr>
        <w:t xml:space="preserve">Op onze school bereiden we leerlingen voor op een digitaliserende wereld. Wij leren kinderen om media en technologie op een slimme, kritische en veilige manier te gebruiken. </w:t>
      </w:r>
    </w:p>
    <w:p w14:paraId="39EC0AB5" w14:textId="2E9C364D" w:rsidR="00403989" w:rsidRPr="00403989" w:rsidRDefault="00403989" w:rsidP="003E14DC">
      <w:pPr>
        <w:rPr>
          <w:rFonts w:eastAsia="Times New Roman"/>
          <w:lang w:eastAsia="nl-NL"/>
        </w:rPr>
      </w:pPr>
      <w:r>
        <w:rPr>
          <w:rFonts w:eastAsia="Times New Roman"/>
          <w:lang w:eastAsia="nl-NL"/>
        </w:rPr>
        <w:t xml:space="preserve">Onze doelen: </w:t>
      </w:r>
    </w:p>
    <w:p w14:paraId="10D51B33" w14:textId="77777777" w:rsidR="00403989" w:rsidRPr="003E14DC" w:rsidRDefault="00403989" w:rsidP="006B2A64">
      <w:pPr>
        <w:pStyle w:val="Lijstalinea"/>
        <w:numPr>
          <w:ilvl w:val="0"/>
          <w:numId w:val="19"/>
        </w:numPr>
        <w:rPr>
          <w:rFonts w:eastAsia="Times New Roman"/>
          <w:lang w:eastAsia="nl-NL"/>
        </w:rPr>
      </w:pPr>
      <w:r w:rsidRPr="003E14DC">
        <w:rPr>
          <w:rFonts w:eastAsia="Times New Roman"/>
          <w:lang w:eastAsia="nl-NL"/>
        </w:rPr>
        <w:t>ICT-basisvaardigheden: Begrijpen hoe computers, software en systemen werken.</w:t>
      </w:r>
    </w:p>
    <w:p w14:paraId="5A812880" w14:textId="77777777" w:rsidR="00403989" w:rsidRPr="003E14DC" w:rsidRDefault="00403989" w:rsidP="006B2A64">
      <w:pPr>
        <w:pStyle w:val="Lijstalinea"/>
        <w:numPr>
          <w:ilvl w:val="0"/>
          <w:numId w:val="19"/>
        </w:numPr>
        <w:rPr>
          <w:rFonts w:eastAsia="Times New Roman"/>
          <w:lang w:eastAsia="nl-NL"/>
        </w:rPr>
      </w:pPr>
      <w:r w:rsidRPr="003E14DC">
        <w:rPr>
          <w:rFonts w:eastAsia="Times New Roman"/>
          <w:lang w:eastAsia="nl-NL"/>
        </w:rPr>
        <w:t>Mediawijsheid: Kritisch en veilig omgaan met internet en sociale media.</w:t>
      </w:r>
    </w:p>
    <w:p w14:paraId="27FBA073" w14:textId="77777777" w:rsidR="00403989" w:rsidRPr="003E14DC" w:rsidRDefault="00403989" w:rsidP="006B2A64">
      <w:pPr>
        <w:pStyle w:val="Lijstalinea"/>
        <w:numPr>
          <w:ilvl w:val="0"/>
          <w:numId w:val="19"/>
        </w:numPr>
        <w:rPr>
          <w:rFonts w:eastAsia="Times New Roman"/>
          <w:lang w:eastAsia="nl-NL"/>
        </w:rPr>
      </w:pPr>
      <w:r w:rsidRPr="003E14DC">
        <w:rPr>
          <w:rFonts w:eastAsia="Times New Roman"/>
          <w:lang w:eastAsia="nl-NL"/>
        </w:rPr>
        <w:t>Informatievaardigheden: Digitale informatie zoeken, beoordelen en slim verwerken.</w:t>
      </w:r>
    </w:p>
    <w:p w14:paraId="1AE06E4D" w14:textId="135B278A" w:rsidR="00403989" w:rsidRPr="003E14DC" w:rsidRDefault="00403989" w:rsidP="006B2A64">
      <w:pPr>
        <w:pStyle w:val="Lijstalinea"/>
        <w:numPr>
          <w:ilvl w:val="0"/>
          <w:numId w:val="19"/>
        </w:numPr>
        <w:rPr>
          <w:rFonts w:eastAsia="Times New Roman"/>
          <w:lang w:eastAsia="nl-NL"/>
        </w:rPr>
      </w:pPr>
      <w:proofErr w:type="spellStart"/>
      <w:r w:rsidRPr="003E14DC">
        <w:rPr>
          <w:rFonts w:eastAsia="Times New Roman"/>
          <w:lang w:eastAsia="nl-NL"/>
        </w:rPr>
        <w:t>Computational</w:t>
      </w:r>
      <w:proofErr w:type="spellEnd"/>
      <w:r w:rsidRPr="003E14DC">
        <w:rPr>
          <w:rFonts w:eastAsia="Times New Roman"/>
          <w:lang w:eastAsia="nl-NL"/>
        </w:rPr>
        <w:t xml:space="preserve"> thinking: Problemen oplossen met de logica van een computer.</w:t>
      </w:r>
    </w:p>
    <w:p w14:paraId="6CB320AA" w14:textId="77777777" w:rsidR="00E352C7" w:rsidRPr="00B55056" w:rsidRDefault="00E352C7" w:rsidP="00E352C7">
      <w:pPr>
        <w:pStyle w:val="Kop1"/>
        <w:rPr>
          <w:rFonts w:eastAsiaTheme="minorHAnsi"/>
        </w:rPr>
      </w:pPr>
      <w:bookmarkStart w:id="23" w:name="_Toc233643709"/>
      <w:r w:rsidRPr="00B55056">
        <w:rPr>
          <w:rFonts w:eastAsiaTheme="minorHAnsi"/>
        </w:rPr>
        <w:t>Inhoud </w:t>
      </w:r>
      <w:r>
        <w:rPr>
          <w:rFonts w:eastAsiaTheme="minorHAnsi"/>
        </w:rPr>
        <w:t>onderwijs</w:t>
      </w:r>
      <w:bookmarkEnd w:id="23"/>
    </w:p>
    <w:p w14:paraId="2EF90428" w14:textId="18AC819A" w:rsidR="00E352C7" w:rsidRPr="000636DD" w:rsidRDefault="00E352C7" w:rsidP="00E352C7">
      <w:pPr>
        <w:rPr>
          <w:rFonts w:eastAsia="Aptos"/>
        </w:rPr>
      </w:pPr>
      <w:r w:rsidRPr="31CE595B">
        <w:rPr>
          <w:rFonts w:eastAsia="Aptos"/>
        </w:rPr>
        <w:t>We voldoen</w:t>
      </w:r>
      <w:r w:rsidR="00403989" w:rsidRPr="31CE595B">
        <w:rPr>
          <w:rFonts w:eastAsia="Aptos"/>
        </w:rPr>
        <w:t xml:space="preserve"> </w:t>
      </w:r>
      <w:r w:rsidRPr="31CE595B">
        <w:rPr>
          <w:rFonts w:eastAsia="Aptos"/>
        </w:rPr>
        <w:t xml:space="preserve"> aan de kerndoelen van de Wet op het Primair Onderwijs door voldoende onderwijstijd aan de vakken te besteden. We geloven dat de ontwikkeling van leerlingen niet altijd gelijkmatig verloopt; soms slaan ze fasen over of ontwikkelen ze zich onregelmatig, wat invloed kan hebben op hun verdere leerproces. Het is belangrijk om leerlingen emotioneel vrij te laten en hun zelfvertrouwen te bevorderen, zodat ze gemotiveerd kunnen leren.</w:t>
      </w:r>
    </w:p>
    <w:p w14:paraId="222149AD" w14:textId="77777777" w:rsidR="00E352C7" w:rsidRPr="00DF0D6A" w:rsidRDefault="00E352C7" w:rsidP="00E352C7">
      <w:pPr>
        <w:rPr>
          <w:rFonts w:eastAsiaTheme="minorHAnsi"/>
          <w:b/>
          <w:bCs/>
        </w:rPr>
      </w:pPr>
      <w:r w:rsidRPr="00DF0D6A">
        <w:rPr>
          <w:rFonts w:eastAsiaTheme="minorHAnsi"/>
          <w:b/>
          <w:bCs/>
        </w:rPr>
        <w:t>Extra didactische ondersteuning </w:t>
      </w:r>
    </w:p>
    <w:p w14:paraId="0427662C" w14:textId="210E0FC5" w:rsidR="003757A4" w:rsidRPr="0069619B" w:rsidRDefault="425ABC66" w:rsidP="00DF0D6A">
      <w:pPr>
        <w:rPr>
          <w:rFonts w:eastAsia="Aptos"/>
        </w:rPr>
      </w:pPr>
      <w:r w:rsidRPr="2309AD10">
        <w:rPr>
          <w:rFonts w:eastAsia="Aptos"/>
        </w:rPr>
        <w:t xml:space="preserve">Naast de algemene aanpak bieden we extra ondersteuning voor leerlingen die behoefte hebben aan intensieve begeleiding in het leren </w:t>
      </w:r>
      <w:proofErr w:type="spellStart"/>
      <w:r w:rsidRPr="2309AD10">
        <w:rPr>
          <w:rFonts w:eastAsia="Aptos"/>
        </w:rPr>
        <w:t>leren</w:t>
      </w:r>
      <w:proofErr w:type="spellEnd"/>
      <w:r w:rsidRPr="2309AD10">
        <w:rPr>
          <w:rFonts w:eastAsia="Aptos"/>
        </w:rPr>
        <w:t>, lezen, rekenen, spellen of sociaal-emotionele ontwikkeling. Hiervoor gebruiken we methodes zoals Lijn 3, Staal</w:t>
      </w:r>
      <w:r w:rsidR="22266601" w:rsidRPr="2309AD10">
        <w:rPr>
          <w:rFonts w:eastAsia="Aptos"/>
        </w:rPr>
        <w:t xml:space="preserve"> spelling 2</w:t>
      </w:r>
      <w:r w:rsidRPr="2309AD10">
        <w:rPr>
          <w:rFonts w:eastAsia="Aptos"/>
        </w:rPr>
        <w:t>, Wereld in Getallen</w:t>
      </w:r>
      <w:r w:rsidR="20F4CD06" w:rsidRPr="2309AD10">
        <w:rPr>
          <w:rFonts w:eastAsia="Aptos"/>
        </w:rPr>
        <w:t xml:space="preserve"> 5.1</w:t>
      </w:r>
      <w:r w:rsidRPr="2309AD10">
        <w:rPr>
          <w:rFonts w:eastAsia="Aptos"/>
        </w:rPr>
        <w:t>, Met Sprongen Vooruit, Bouw!, Atlanti</w:t>
      </w:r>
      <w:r w:rsidR="09C526AE" w:rsidRPr="2309AD10">
        <w:rPr>
          <w:rFonts w:eastAsia="Aptos"/>
        </w:rPr>
        <w:t>s</w:t>
      </w:r>
      <w:r w:rsidRPr="2309AD10">
        <w:rPr>
          <w:rFonts w:eastAsia="Aptos"/>
        </w:rPr>
        <w:t xml:space="preserve">, </w:t>
      </w:r>
      <w:r w:rsidR="19EF10C3" w:rsidRPr="2309AD10">
        <w:rPr>
          <w:rFonts w:eastAsia="Aptos"/>
        </w:rPr>
        <w:t xml:space="preserve"> Connect lezen, </w:t>
      </w:r>
      <w:r w:rsidRPr="2309AD10">
        <w:rPr>
          <w:rFonts w:eastAsia="Aptos"/>
        </w:rPr>
        <w:t xml:space="preserve">Rekenroute, </w:t>
      </w:r>
      <w:proofErr w:type="spellStart"/>
      <w:r w:rsidR="3E2DA92E" w:rsidRPr="2309AD10">
        <w:rPr>
          <w:rFonts w:eastAsia="Aptos"/>
        </w:rPr>
        <w:t>A</w:t>
      </w:r>
      <w:r w:rsidR="3DB2C856" w:rsidRPr="2309AD10">
        <w:rPr>
          <w:rFonts w:eastAsia="Aptos"/>
        </w:rPr>
        <w:t>utomatus</w:t>
      </w:r>
      <w:proofErr w:type="spellEnd"/>
      <w:r w:rsidR="3E2DA92E" w:rsidRPr="2309AD10">
        <w:rPr>
          <w:rFonts w:eastAsia="Aptos"/>
        </w:rPr>
        <w:t xml:space="preserve">, </w:t>
      </w:r>
      <w:proofErr w:type="spellStart"/>
      <w:r w:rsidRPr="2309AD10">
        <w:rPr>
          <w:rFonts w:eastAsia="Aptos"/>
        </w:rPr>
        <w:t>RekenXL</w:t>
      </w:r>
      <w:proofErr w:type="spellEnd"/>
      <w:r w:rsidR="7319D64B" w:rsidRPr="2309AD10">
        <w:rPr>
          <w:rFonts w:eastAsia="Aptos"/>
        </w:rPr>
        <w:t>.</w:t>
      </w:r>
    </w:p>
    <w:p w14:paraId="4B42B688" w14:textId="77777777" w:rsidR="00E72047" w:rsidRPr="00DF0D6A" w:rsidRDefault="00E72047" w:rsidP="008B07CA">
      <w:pPr>
        <w:pStyle w:val="Kop3"/>
      </w:pPr>
      <w:bookmarkStart w:id="24" w:name="_Toc233643710"/>
      <w:r w:rsidRPr="00DF0D6A">
        <w:t>Jonge kind</w:t>
      </w:r>
      <w:bookmarkEnd w:id="24"/>
    </w:p>
    <w:p w14:paraId="5D437D9E" w14:textId="77777777" w:rsidR="00990CDA" w:rsidRPr="00855F60" w:rsidRDefault="00990CDA" w:rsidP="00990CDA">
      <w:pPr>
        <w:shd w:val="clear" w:color="auto" w:fill="FFFFFF" w:themeFill="background1"/>
        <w:rPr>
          <w:rFonts w:eastAsia="Calibri" w:cs="Calibri"/>
          <w:color w:val="1A1B1F"/>
        </w:rPr>
      </w:pPr>
      <w:r w:rsidRPr="00855F60">
        <w:rPr>
          <w:rFonts w:eastAsia="Calibri" w:cs="Calibri"/>
          <w:color w:val="1A1B1F"/>
        </w:rPr>
        <w:t>Op onze school staat de ontwikkeling van jonge kinderen centraal. De kleuterjaren zijn een bijzondere periode: hier leggen kinderen de basis voor hun verdere schoolloopbaan. We dagen kleuters uit om hun wereld te verkennen, hun talenten te ontdekken en zich op hun eigen manier te ontwikkelen. Elk kind doet dat in zijn eigen tempo.</w:t>
      </w:r>
    </w:p>
    <w:p w14:paraId="37993892" w14:textId="08B19695" w:rsidR="00990CDA" w:rsidRPr="00855F60" w:rsidRDefault="00990CDA" w:rsidP="00990CDA">
      <w:pPr>
        <w:shd w:val="clear" w:color="auto" w:fill="FFFFFF" w:themeFill="background1"/>
        <w:rPr>
          <w:rFonts w:eastAsia="Calibri" w:cs="Calibri"/>
          <w:color w:val="1A1B1F"/>
        </w:rPr>
      </w:pPr>
      <w:r w:rsidRPr="00855F60">
        <w:rPr>
          <w:rFonts w:eastAsia="Calibri" w:cs="Calibri"/>
          <w:color w:val="1A1B1F"/>
        </w:rPr>
        <w:t xml:space="preserve">Kinderen leren vooral door te spelen, te bewegen en dingen zelf te doen. Ze ontwikkelen zich niet altijd gelijkmatig: soms gaat het even wat langzamer en dan opeens lijkt alles </w:t>
      </w:r>
      <w:r w:rsidRPr="00855F60">
        <w:rPr>
          <w:rFonts w:eastAsia="Calibri" w:cs="Calibri"/>
          <w:color w:val="1A1B1F"/>
        </w:rPr>
        <w:lastRenderedPageBreak/>
        <w:t>tegelijk te gaan. Dat is heel normaal. Wij zorgen voor een veilige omgeving waarin ze zich optimaal kunnen ontwikkelen, samen met hun leerkracht en klasgenootjes.</w:t>
      </w:r>
    </w:p>
    <w:p w14:paraId="0C1BFB81" w14:textId="77777777" w:rsidR="00990CDA" w:rsidRPr="00990CDA" w:rsidRDefault="00990CDA" w:rsidP="00990CDA">
      <w:pPr>
        <w:shd w:val="clear" w:color="auto" w:fill="FFFFFF" w:themeFill="background1"/>
        <w:rPr>
          <w:rFonts w:eastAsia="Calibri" w:cs="Calibri"/>
          <w:color w:val="1A1B1F"/>
        </w:rPr>
      </w:pPr>
      <w:r w:rsidRPr="00990CDA">
        <w:rPr>
          <w:rFonts w:eastAsia="Calibri" w:cs="Calibri"/>
          <w:color w:val="1A1B1F"/>
        </w:rPr>
        <w:t>Ons onderwijs sluit aan bij de manier waarop kleuters leren. We combineren verschillende aanpakken, zoals:</w:t>
      </w:r>
    </w:p>
    <w:p w14:paraId="288C473A" w14:textId="77777777" w:rsidR="00990CDA" w:rsidRPr="00990CDA" w:rsidRDefault="00990CDA" w:rsidP="006B2A64">
      <w:pPr>
        <w:pStyle w:val="Lijstalinea"/>
        <w:numPr>
          <w:ilvl w:val="0"/>
          <w:numId w:val="6"/>
        </w:numPr>
        <w:shd w:val="clear" w:color="auto" w:fill="FFFFFF" w:themeFill="background1"/>
        <w:spacing w:line="279" w:lineRule="auto"/>
        <w:rPr>
          <w:rFonts w:eastAsia="Calibri" w:cs="Calibri"/>
          <w:color w:val="1A1B1F"/>
        </w:rPr>
      </w:pPr>
      <w:r w:rsidRPr="00990CDA">
        <w:rPr>
          <w:rFonts w:eastAsia="Calibri" w:cs="Calibri"/>
          <w:b/>
          <w:bCs/>
          <w:color w:val="1A1B1F"/>
        </w:rPr>
        <w:t>Spelend leren</w:t>
      </w:r>
      <w:r w:rsidRPr="00990CDA">
        <w:rPr>
          <w:rFonts w:eastAsia="Calibri" w:cs="Calibri"/>
          <w:color w:val="1A1B1F"/>
        </w:rPr>
        <w:t>: Kinderen ontdekken de wereld door te spelen, bijvoorbeeld in de themahoek of buiten.</w:t>
      </w:r>
    </w:p>
    <w:p w14:paraId="28953ADD" w14:textId="77777777" w:rsidR="00990CDA" w:rsidRPr="00990CDA" w:rsidRDefault="00990CDA" w:rsidP="006B2A64">
      <w:pPr>
        <w:pStyle w:val="Lijstalinea"/>
        <w:numPr>
          <w:ilvl w:val="0"/>
          <w:numId w:val="6"/>
        </w:numPr>
        <w:shd w:val="clear" w:color="auto" w:fill="FFFFFF" w:themeFill="background1"/>
        <w:spacing w:line="279" w:lineRule="auto"/>
        <w:rPr>
          <w:rFonts w:eastAsia="Calibri" w:cs="Calibri"/>
          <w:color w:val="1A1B1F"/>
        </w:rPr>
      </w:pPr>
      <w:r w:rsidRPr="00990CDA">
        <w:rPr>
          <w:rFonts w:eastAsia="Calibri" w:cs="Calibri"/>
          <w:b/>
          <w:bCs/>
          <w:color w:val="1A1B1F"/>
        </w:rPr>
        <w:t>Ontwikkelingsgericht onderwijs</w:t>
      </w:r>
      <w:r w:rsidRPr="00990CDA">
        <w:rPr>
          <w:rFonts w:eastAsia="Calibri" w:cs="Calibri"/>
          <w:color w:val="1A1B1F"/>
        </w:rPr>
        <w:t>: We volgen de ontwikkeling van elk kind en sluiten aan bij wat hij of zij nodig heeft.</w:t>
      </w:r>
    </w:p>
    <w:p w14:paraId="7FFFEC00" w14:textId="77777777" w:rsidR="00990CDA" w:rsidRPr="00754116" w:rsidRDefault="00990CDA" w:rsidP="006B2A64">
      <w:pPr>
        <w:pStyle w:val="Lijstalinea"/>
        <w:numPr>
          <w:ilvl w:val="0"/>
          <w:numId w:val="6"/>
        </w:numPr>
        <w:shd w:val="clear" w:color="auto" w:fill="FFFFFF" w:themeFill="background1"/>
        <w:spacing w:line="279" w:lineRule="auto"/>
        <w:rPr>
          <w:rFonts w:eastAsia="Open Sans" w:cs="Open Sans"/>
          <w:color w:val="1A1B1F"/>
        </w:rPr>
      </w:pPr>
      <w:r w:rsidRPr="00990CDA">
        <w:rPr>
          <w:rFonts w:eastAsia="Calibri" w:cs="Calibri"/>
          <w:b/>
          <w:bCs/>
          <w:color w:val="1A1B1F"/>
        </w:rPr>
        <w:t>Ervaringsgericht leren</w:t>
      </w:r>
      <w:r w:rsidRPr="00990CDA">
        <w:rPr>
          <w:rFonts w:eastAsia="Calibri" w:cs="Calibri"/>
          <w:color w:val="1A1B1F"/>
        </w:rPr>
        <w:t>: Kinderen leren door zelf dingen te doen en te ervaren, bijvoorbeeld tijdens projecten of creatieve activiteiten.</w:t>
      </w:r>
    </w:p>
    <w:p w14:paraId="3C55E39F" w14:textId="77777777" w:rsidR="00754116" w:rsidRPr="00855F60" w:rsidRDefault="00754116" w:rsidP="00754116">
      <w:pPr>
        <w:pStyle w:val="Kop2"/>
        <w:rPr>
          <w:rFonts w:eastAsia="Calibri" w:cs="Calibri"/>
          <w:b/>
          <w:bCs/>
          <w:color w:val="1A1B1F"/>
        </w:rPr>
      </w:pPr>
      <w:bookmarkStart w:id="25" w:name="_Toc233643711"/>
      <w:r w:rsidRPr="00855F60">
        <w:t>Een jaar extra in de kleuterklas, doubleren of versnellen</w:t>
      </w:r>
      <w:bookmarkEnd w:id="25"/>
    </w:p>
    <w:p w14:paraId="460A171D" w14:textId="77777777" w:rsidR="00754116" w:rsidRPr="00754116" w:rsidRDefault="00754116" w:rsidP="006B2A64">
      <w:pPr>
        <w:pStyle w:val="Lijstalinea"/>
        <w:numPr>
          <w:ilvl w:val="0"/>
          <w:numId w:val="6"/>
        </w:numPr>
        <w:shd w:val="clear" w:color="auto" w:fill="FFFFFF" w:themeFill="background1"/>
        <w:rPr>
          <w:rFonts w:eastAsia="Calibri" w:cs="Calibri"/>
          <w:color w:val="1A1B1F"/>
        </w:rPr>
      </w:pPr>
      <w:r w:rsidRPr="00754116">
        <w:rPr>
          <w:rFonts w:eastAsia="Calibri" w:cs="Calibri"/>
          <w:color w:val="1A1B1F"/>
        </w:rPr>
        <w:t>Elk kind ontwikkelt zich in een eigen tempo. Daarom kijken we zorgvuldig welke stap het beste past bij een kind. Bij de overgang van groep 2 naar groep 3 kan dat betekenen dat een kind doorstroomt naar groep 3, nog een jaar extra tijd krijgt in groep 2 of in bijzondere gevallen versneld doorstroomt. Vanaf groep 3 kan een kind soms een leerjaar overdoen of overslaan.</w:t>
      </w:r>
    </w:p>
    <w:p w14:paraId="0C2590E6" w14:textId="77777777" w:rsidR="00754116" w:rsidRPr="00754116" w:rsidRDefault="00754116" w:rsidP="006B2A64">
      <w:pPr>
        <w:pStyle w:val="Lijstalinea"/>
        <w:numPr>
          <w:ilvl w:val="0"/>
          <w:numId w:val="6"/>
        </w:numPr>
        <w:shd w:val="clear" w:color="auto" w:fill="FFFFFF" w:themeFill="background1"/>
        <w:rPr>
          <w:rFonts w:eastAsia="Calibri" w:cs="Calibri"/>
          <w:color w:val="1A1B1F"/>
        </w:rPr>
      </w:pPr>
      <w:r w:rsidRPr="00754116">
        <w:rPr>
          <w:rFonts w:eastAsia="Calibri" w:cs="Calibri"/>
          <w:color w:val="1A1B1F"/>
        </w:rPr>
        <w:t>Bij deze afweging kijken we altijd naar de brede ontwikkeling van een kind. We letten niet alleen op wat een kind al kan op het gebied van taal en rekenen, maar ook op de sociaal-emotionele ontwikkeling, motoriek, werkhouding, zelfstandigheid en schoolrijpheid. Niet alles hoeft al volledig ontwikkeld te zijn. Ook in groep 3 blijft een kind zich verder ontwikkelen.</w:t>
      </w:r>
    </w:p>
    <w:p w14:paraId="18348779" w14:textId="77777777" w:rsidR="00754116" w:rsidRPr="00754116" w:rsidRDefault="00754116" w:rsidP="006B2A64">
      <w:pPr>
        <w:pStyle w:val="Lijstalinea"/>
        <w:numPr>
          <w:ilvl w:val="0"/>
          <w:numId w:val="6"/>
        </w:numPr>
        <w:shd w:val="clear" w:color="auto" w:fill="FFFFFF" w:themeFill="background1"/>
        <w:rPr>
          <w:rFonts w:eastAsia="Calibri" w:cs="Calibri"/>
          <w:color w:val="1A1B1F"/>
        </w:rPr>
      </w:pPr>
      <w:r w:rsidRPr="00754116">
        <w:rPr>
          <w:rFonts w:eastAsia="Calibri" w:cs="Calibri"/>
          <w:color w:val="1A1B1F"/>
        </w:rPr>
        <w:t>Een beslissing over de overgang nemen we zorgvuldig en in meerdere stappen. De leerkracht volgt de ontwikkeling van het kind in de groep en brengt signalen in beeld met observaties en de gegevens die de school gebruikt om de ontwikkeling te volgen. Als er twijfel is over de meest passende vervolgstap, bespreekt de leerkracht dit met de intern begeleider en met ouders. Samen kijken we wat het kind nodig heeft en welke mogelijkheden er zijn. Soms vragen we daarbij een extra deskundige om mee te denken.</w:t>
      </w:r>
    </w:p>
    <w:p w14:paraId="323DDE1C" w14:textId="77777777" w:rsidR="00754116" w:rsidRPr="00754116" w:rsidRDefault="00754116" w:rsidP="006B2A64">
      <w:pPr>
        <w:pStyle w:val="Lijstalinea"/>
        <w:numPr>
          <w:ilvl w:val="0"/>
          <w:numId w:val="6"/>
        </w:numPr>
        <w:shd w:val="clear" w:color="auto" w:fill="FFFFFF" w:themeFill="background1"/>
        <w:rPr>
          <w:rFonts w:eastAsia="Calibri" w:cs="Calibri"/>
          <w:color w:val="1A1B1F"/>
        </w:rPr>
      </w:pPr>
      <w:r w:rsidRPr="00754116">
        <w:rPr>
          <w:rFonts w:eastAsia="Calibri" w:cs="Calibri"/>
          <w:color w:val="1A1B1F"/>
        </w:rPr>
        <w:t>We vinden het belangrijk dat ouders gedurende dit proces goed betrokken zijn. We bespreken onze bevindingen, luisteren naar uw beeld van uw kind en leggen uit welke afwegingen we maken. We streven ernaar om samen tot een besluit te komen. De school neemt uiteindelijk de beslissing over de plaatsing.</w:t>
      </w:r>
    </w:p>
    <w:p w14:paraId="4E6F308D" w14:textId="71CD48C8" w:rsidR="00754116" w:rsidRPr="00754116" w:rsidRDefault="00754116" w:rsidP="006B2A64">
      <w:pPr>
        <w:pStyle w:val="Lijstalinea"/>
        <w:numPr>
          <w:ilvl w:val="0"/>
          <w:numId w:val="6"/>
        </w:numPr>
        <w:shd w:val="clear" w:color="auto" w:fill="FFFFFF" w:themeFill="background1"/>
        <w:rPr>
          <w:rFonts w:eastAsia="Calibri" w:cs="Calibri"/>
          <w:color w:val="1A1B1F"/>
        </w:rPr>
      </w:pPr>
      <w:r w:rsidRPr="00754116">
        <w:rPr>
          <w:rFonts w:eastAsia="Calibri" w:cs="Calibri"/>
          <w:color w:val="1A1B1F"/>
        </w:rPr>
        <w:t>Voor kinderen die zijn geboren tussen 1 oktober en 31 december geldt dat we extra zorgvuldig kijken naar wat zij nodig hebben in de overgang naar groep 3. Deze kinderen zijn vaak de jongsten van de groep. Daarom bekijken we per kind of doorstroom naar groep 3 passend is, of dat een extra jaar in groep 2 beter aansluit bij de ontwikkeling.</w:t>
      </w:r>
    </w:p>
    <w:p w14:paraId="3A2070DF" w14:textId="01D103E3" w:rsidR="00886BB8" w:rsidRDefault="00886BB8" w:rsidP="00DF0D6A">
      <w:pPr>
        <w:rPr>
          <w:rFonts w:eastAsia="Times New Roman"/>
          <w:lang w:eastAsia="nl-NL"/>
        </w:rPr>
      </w:pPr>
      <w:r w:rsidRPr="00B7730F">
        <w:rPr>
          <w:rFonts w:eastAsia="Times New Roman"/>
          <w:b/>
          <w:bCs/>
          <w:lang w:eastAsia="nl-NL"/>
        </w:rPr>
        <w:lastRenderedPageBreak/>
        <w:t>Groepen 3 t/m 8</w:t>
      </w:r>
      <w:r w:rsidRPr="00886BB8">
        <w:rPr>
          <w:rFonts w:eastAsia="Times New Roman"/>
          <w:lang w:eastAsia="nl-NL"/>
        </w:rPr>
        <w:br/>
        <w:t>In groep 3 ligt</w:t>
      </w:r>
      <w:r w:rsidR="00760643">
        <w:rPr>
          <w:rFonts w:eastAsia="Times New Roman"/>
          <w:lang w:eastAsia="nl-NL"/>
        </w:rPr>
        <w:t xml:space="preserve">, naast het rekenen, </w:t>
      </w:r>
      <w:r w:rsidRPr="00886BB8">
        <w:rPr>
          <w:rFonts w:eastAsia="Times New Roman"/>
          <w:lang w:eastAsia="nl-NL"/>
        </w:rPr>
        <w:t>de focus op</w:t>
      </w:r>
      <w:r w:rsidR="00C17A9D">
        <w:rPr>
          <w:rFonts w:eastAsia="Times New Roman"/>
          <w:lang w:eastAsia="nl-NL"/>
        </w:rPr>
        <w:t xml:space="preserve"> het</w:t>
      </w:r>
      <w:r w:rsidRPr="00886BB8">
        <w:rPr>
          <w:rFonts w:eastAsia="Times New Roman"/>
          <w:lang w:eastAsia="nl-NL"/>
        </w:rPr>
        <w:t xml:space="preserve"> leren lezen. Vanaf groep 4 gebruiken we lezen als middel voor begrip en </w:t>
      </w:r>
      <w:r w:rsidR="00BD14F0">
        <w:rPr>
          <w:rFonts w:eastAsia="Times New Roman"/>
          <w:lang w:eastAsia="nl-NL"/>
        </w:rPr>
        <w:t xml:space="preserve">voor </w:t>
      </w:r>
      <w:r w:rsidRPr="00886BB8">
        <w:rPr>
          <w:rFonts w:eastAsia="Times New Roman"/>
          <w:lang w:eastAsia="nl-NL"/>
        </w:rPr>
        <w:t xml:space="preserve">andere vakken. </w:t>
      </w:r>
      <w:r w:rsidR="00C17A9D">
        <w:rPr>
          <w:rFonts w:eastAsia="Times New Roman"/>
          <w:lang w:eastAsia="nl-NL"/>
        </w:rPr>
        <w:t xml:space="preserve">Natuurlijk blijven we oefenen om technisch goed te leren lezen. </w:t>
      </w:r>
      <w:r w:rsidR="00A50B10">
        <w:rPr>
          <w:rFonts w:eastAsia="Times New Roman"/>
          <w:lang w:eastAsia="nl-NL"/>
        </w:rPr>
        <w:t xml:space="preserve">Het leesaanbod in alle groepen wordt gekoppeld aan wereld oriënterende vakken. Dit vergroot de betrokkenheid van de kinderen. </w:t>
      </w:r>
      <w:r w:rsidRPr="00886BB8">
        <w:rPr>
          <w:rFonts w:eastAsia="Times New Roman"/>
          <w:lang w:eastAsia="nl-NL"/>
        </w:rPr>
        <w:t xml:space="preserve">Zelfstandig werken wordt opgebouwd tot leerlingen in groep 8 hun weektaken zelfstandig plannen. Wereldoriëntatie (zoals aardrijkskunde, geschiedenis en biologie) geven we via de methode ‘Blink’. </w:t>
      </w:r>
      <w:r w:rsidR="00F72FCA" w:rsidRPr="00BD14F0">
        <w:rPr>
          <w:rFonts w:eastAsia="Times New Roman"/>
          <w:lang w:eastAsia="nl-NL"/>
        </w:rPr>
        <w:t>Wij werken met verschillende niveaus binnen iedere groep. Afhankelijk van het niveau en de onderwijsbehoefte bieden wij de kinderen een pas</w:t>
      </w:r>
      <w:r w:rsidR="00A5257A">
        <w:rPr>
          <w:rFonts w:eastAsia="Times New Roman"/>
          <w:lang w:eastAsia="nl-NL"/>
        </w:rPr>
        <w:t>s</w:t>
      </w:r>
      <w:r w:rsidR="00F72FCA" w:rsidRPr="00BD14F0">
        <w:rPr>
          <w:rFonts w:eastAsia="Times New Roman"/>
          <w:lang w:eastAsia="nl-NL"/>
        </w:rPr>
        <w:t>end aanbod aan.</w:t>
      </w:r>
    </w:p>
    <w:p w14:paraId="0996EFE9" w14:textId="2C9BBEED" w:rsidR="00886BB8" w:rsidRDefault="00886BB8" w:rsidP="00B7730F">
      <w:pPr>
        <w:rPr>
          <w:rFonts w:eastAsia="Times New Roman"/>
          <w:lang w:eastAsia="nl-NL"/>
        </w:rPr>
      </w:pPr>
      <w:r w:rsidRPr="00886BB8">
        <w:rPr>
          <w:rFonts w:eastAsia="Times New Roman"/>
          <w:b/>
          <w:bCs/>
          <w:lang w:eastAsia="nl-NL"/>
        </w:rPr>
        <w:t>Godsdienstonderwijs</w:t>
      </w:r>
      <w:r w:rsidRPr="00886BB8">
        <w:rPr>
          <w:rFonts w:eastAsia="Times New Roman"/>
          <w:lang w:eastAsia="nl-NL"/>
        </w:rPr>
        <w:br/>
        <w:t>Met ‘Kind op Maandag’ behandelen we wekelijks Bijbelverhalen en koppelen die aan actuele thema’s. In de nieuwsbrief staat het rooster.</w:t>
      </w:r>
      <w:r w:rsidR="00897308">
        <w:rPr>
          <w:rFonts w:eastAsia="Times New Roman"/>
          <w:lang w:eastAsia="nl-NL"/>
        </w:rPr>
        <w:t xml:space="preserve"> Ook zingen we </w:t>
      </w:r>
      <w:r w:rsidR="00C11B4F">
        <w:rPr>
          <w:rFonts w:eastAsia="Times New Roman"/>
          <w:lang w:eastAsia="nl-NL"/>
        </w:rPr>
        <w:t>Bijbelse</w:t>
      </w:r>
      <w:r w:rsidR="00897308">
        <w:rPr>
          <w:rFonts w:eastAsia="Times New Roman"/>
          <w:lang w:eastAsia="nl-NL"/>
        </w:rPr>
        <w:t xml:space="preserve"> liederen die passen bij de verhalen of de periode in het jaar.</w:t>
      </w:r>
    </w:p>
    <w:p w14:paraId="5C53AAFD" w14:textId="175E9FBE" w:rsidR="00106726" w:rsidRPr="00C11B4F" w:rsidRDefault="00106726" w:rsidP="00B7730F">
      <w:pPr>
        <w:rPr>
          <w:rFonts w:cs="Calibri"/>
        </w:rPr>
      </w:pPr>
      <w:r w:rsidRPr="00C11B4F">
        <w:rPr>
          <w:rStyle w:val="Zwaar"/>
          <w:rFonts w:eastAsiaTheme="majorEastAsia" w:cs="Calibri"/>
        </w:rPr>
        <w:t>Sociale en emotionele vorming – Kanjertraining</w:t>
      </w:r>
      <w:r w:rsidRPr="00C11B4F">
        <w:rPr>
          <w:rFonts w:cs="Calibri"/>
        </w:rPr>
        <w:br/>
        <w:t>Wij werken met Kanjertraining aan een veilige, respectvolle en rustige sfeer in de klas. De training helpt kinderen om goed met zichzelf en anderen om te gaan. Het team is gecertificeerd en werkt volgens een helder gedragsbeleid, aangevuld met een sanctieladder.</w:t>
      </w:r>
    </w:p>
    <w:p w14:paraId="5C9EFD33" w14:textId="508DDDE5" w:rsidR="00106726" w:rsidRPr="00C11B4F" w:rsidRDefault="19FF0734" w:rsidP="00B7730F">
      <w:pPr>
        <w:rPr>
          <w:rFonts w:cs="Calibri"/>
        </w:rPr>
      </w:pPr>
      <w:r w:rsidRPr="2309AD10">
        <w:rPr>
          <w:rFonts w:cs="Calibri"/>
        </w:rPr>
        <w:t xml:space="preserve">De lessen zijn preventief, maar ook geschikt om pestgedrag tijdig en effectief aan te pakken. We nemen pesten en discriminatie serieus. Ouders, leerkrachten en school werken hierin nauw samen. Signaleert u pestgedrag? Neem dan direct contact op met de leerkracht of met intern begeleider of </w:t>
      </w:r>
      <w:r w:rsidR="4D376EAA" w:rsidRPr="2309AD10">
        <w:rPr>
          <w:rFonts w:cs="Calibri"/>
        </w:rPr>
        <w:t xml:space="preserve">de </w:t>
      </w:r>
      <w:r w:rsidRPr="2309AD10">
        <w:rPr>
          <w:rFonts w:cs="Calibri"/>
        </w:rPr>
        <w:t>directeur</w:t>
      </w:r>
      <w:r w:rsidR="49FF2AB7" w:rsidRPr="2309AD10">
        <w:rPr>
          <w:rFonts w:cs="Calibri"/>
        </w:rPr>
        <w:t>.</w:t>
      </w:r>
    </w:p>
    <w:p w14:paraId="236BA68D" w14:textId="0069AE48" w:rsidR="00886BB8" w:rsidRPr="00C11B4F" w:rsidRDefault="6D2F27C0" w:rsidP="00B7730F">
      <w:pPr>
        <w:rPr>
          <w:rFonts w:eastAsia="Times New Roman"/>
          <w:lang w:eastAsia="nl-NL"/>
        </w:rPr>
      </w:pPr>
      <w:r w:rsidRPr="2309AD10">
        <w:rPr>
          <w:rFonts w:eastAsia="Times New Roman"/>
          <w:b/>
          <w:bCs/>
          <w:lang w:eastAsia="nl-NL"/>
        </w:rPr>
        <w:t>Techniek &amp; DOE-LAB</w:t>
      </w:r>
      <w:r w:rsidR="00886BB8">
        <w:br/>
      </w:r>
      <w:r w:rsidRPr="2309AD10">
        <w:rPr>
          <w:rFonts w:eastAsia="Times New Roman"/>
          <w:lang w:eastAsia="nl-NL"/>
        </w:rPr>
        <w:t>Technieklessen zijn geïntegreerd in wereldoriëntatie. Er is een DOE-LAB</w:t>
      </w:r>
      <w:r w:rsidR="652ED927" w:rsidRPr="2309AD10">
        <w:rPr>
          <w:rFonts w:eastAsia="Times New Roman"/>
          <w:lang w:eastAsia="nl-NL"/>
        </w:rPr>
        <w:t xml:space="preserve">. </w:t>
      </w:r>
      <w:r w:rsidR="60D51128" w:rsidRPr="2309AD10">
        <w:rPr>
          <w:rFonts w:eastAsia="Times New Roman"/>
          <w:lang w:eastAsia="nl-NL"/>
        </w:rPr>
        <w:t>Op vrijdagmiddag krijgen de groepen 5-8 in blokken DOE-LAB, waarbij de kinderen hun talenten mogen ontwikkelen buiten de basisvakken zoals</w:t>
      </w:r>
      <w:r w:rsidR="4F070D1A" w:rsidRPr="2309AD10">
        <w:rPr>
          <w:rFonts w:eastAsia="Times New Roman"/>
          <w:lang w:eastAsia="nl-NL"/>
        </w:rPr>
        <w:t xml:space="preserve"> werken in de schooltuin,</w:t>
      </w:r>
      <w:r w:rsidR="60D51128" w:rsidRPr="2309AD10">
        <w:rPr>
          <w:rFonts w:eastAsia="Times New Roman"/>
          <w:lang w:eastAsia="nl-NL"/>
        </w:rPr>
        <w:t xml:space="preserve"> weven, techniek, houtbewerking, tekenen, muziek, dans</w:t>
      </w:r>
      <w:r w:rsidR="04EB1085" w:rsidRPr="2309AD10">
        <w:rPr>
          <w:rFonts w:eastAsia="Times New Roman"/>
          <w:lang w:eastAsia="nl-NL"/>
        </w:rPr>
        <w:t xml:space="preserve"> etc. Hierbij zijn er vrijwilligers en ouders/opa’s en oma’s aanwezig om deze talen</w:t>
      </w:r>
      <w:r w:rsidR="4F070D1A" w:rsidRPr="2309AD10">
        <w:rPr>
          <w:rFonts w:eastAsia="Times New Roman"/>
          <w:lang w:eastAsia="nl-NL"/>
        </w:rPr>
        <w:t>ten te mogen ontdekken.</w:t>
      </w:r>
      <w:r w:rsidRPr="2309AD10">
        <w:rPr>
          <w:rFonts w:eastAsia="Times New Roman"/>
          <w:lang w:eastAsia="nl-NL"/>
        </w:rPr>
        <w:t xml:space="preserve"> Jaarlijks is er een </w:t>
      </w:r>
      <w:proofErr w:type="spellStart"/>
      <w:r w:rsidRPr="2309AD10">
        <w:rPr>
          <w:rFonts w:eastAsia="Times New Roman"/>
          <w:lang w:eastAsia="nl-NL"/>
        </w:rPr>
        <w:t>techniekdag</w:t>
      </w:r>
      <w:proofErr w:type="spellEnd"/>
      <w:r w:rsidRPr="2309AD10">
        <w:rPr>
          <w:rFonts w:eastAsia="Times New Roman"/>
          <w:lang w:eastAsia="nl-NL"/>
        </w:rPr>
        <w:t xml:space="preserve"> met lokale scholen en bedrijven.</w:t>
      </w:r>
    </w:p>
    <w:p w14:paraId="73E14430" w14:textId="02521CE7" w:rsidR="00886BB8" w:rsidRPr="00C11B4F" w:rsidRDefault="00886BB8" w:rsidP="00B7730F">
      <w:pPr>
        <w:rPr>
          <w:rFonts w:eastAsia="Times New Roman"/>
          <w:lang w:eastAsia="nl-NL"/>
        </w:rPr>
      </w:pPr>
      <w:r w:rsidRPr="00C11B4F">
        <w:rPr>
          <w:rFonts w:eastAsia="Times New Roman"/>
          <w:b/>
          <w:bCs/>
          <w:lang w:eastAsia="nl-NL"/>
        </w:rPr>
        <w:t>Schooltuin</w:t>
      </w:r>
      <w:r>
        <w:br/>
      </w:r>
      <w:r w:rsidRPr="00C11B4F">
        <w:rPr>
          <w:rFonts w:eastAsia="Times New Roman"/>
          <w:lang w:eastAsia="nl-NL"/>
        </w:rPr>
        <w:t xml:space="preserve">Van februari t/m </w:t>
      </w:r>
      <w:r w:rsidR="06B4E83E" w:rsidRPr="01935A1D">
        <w:rPr>
          <w:rFonts w:eastAsia="Times New Roman"/>
          <w:lang w:eastAsia="nl-NL"/>
        </w:rPr>
        <w:t>oktober</w:t>
      </w:r>
      <w:r w:rsidRPr="00C11B4F">
        <w:rPr>
          <w:rFonts w:eastAsia="Times New Roman"/>
          <w:lang w:eastAsia="nl-NL"/>
        </w:rPr>
        <w:t xml:space="preserve"> werken leerlingen in de tuin naast de school aan groente en fruitprojecten.</w:t>
      </w:r>
    </w:p>
    <w:p w14:paraId="2401E4E4" w14:textId="5CBF2837" w:rsidR="00886BB8" w:rsidRPr="00C11B4F" w:rsidRDefault="00886BB8" w:rsidP="00B7730F">
      <w:pPr>
        <w:rPr>
          <w:rFonts w:eastAsia="Times New Roman"/>
          <w:lang w:eastAsia="nl-NL"/>
        </w:rPr>
      </w:pPr>
      <w:r w:rsidRPr="00C11B4F">
        <w:rPr>
          <w:rFonts w:eastAsia="Times New Roman"/>
          <w:b/>
          <w:bCs/>
          <w:lang w:eastAsia="nl-NL"/>
        </w:rPr>
        <w:t>Bewegingsonderwijs</w:t>
      </w:r>
      <w:r w:rsidRPr="00C11B4F">
        <w:rPr>
          <w:rFonts w:eastAsia="Times New Roman"/>
          <w:lang w:eastAsia="nl-NL"/>
        </w:rPr>
        <w:br/>
        <w:t xml:space="preserve">Kleuters </w:t>
      </w:r>
      <w:r w:rsidR="003E14DC">
        <w:rPr>
          <w:rFonts w:eastAsia="Times New Roman"/>
          <w:lang w:eastAsia="nl-NL"/>
        </w:rPr>
        <w:t xml:space="preserve">krijgen 2x per week gym in het speellokaal. Hierna </w:t>
      </w:r>
      <w:r w:rsidRPr="00C11B4F">
        <w:rPr>
          <w:rFonts w:eastAsia="Times New Roman"/>
          <w:lang w:eastAsia="nl-NL"/>
        </w:rPr>
        <w:t xml:space="preserve">bewegen </w:t>
      </w:r>
      <w:r w:rsidR="003E14DC">
        <w:rPr>
          <w:rFonts w:eastAsia="Times New Roman"/>
          <w:lang w:eastAsia="nl-NL"/>
        </w:rPr>
        <w:t xml:space="preserve">de kleuters </w:t>
      </w:r>
      <w:r w:rsidRPr="00C11B4F">
        <w:rPr>
          <w:rFonts w:eastAsia="Times New Roman"/>
          <w:lang w:eastAsia="nl-NL"/>
        </w:rPr>
        <w:t>dagelijks</w:t>
      </w:r>
      <w:r w:rsidR="003E14DC">
        <w:rPr>
          <w:rFonts w:eastAsia="Times New Roman"/>
          <w:lang w:eastAsia="nl-NL"/>
        </w:rPr>
        <w:t xml:space="preserve"> met spelen in de groep en buiten op het plein</w:t>
      </w:r>
      <w:r w:rsidRPr="00C11B4F">
        <w:rPr>
          <w:rFonts w:eastAsia="Times New Roman"/>
          <w:lang w:eastAsia="nl-NL"/>
        </w:rPr>
        <w:t xml:space="preserve">. Groep 3-8 gymt minimaal </w:t>
      </w:r>
      <w:r w:rsidRPr="00C11B4F">
        <w:rPr>
          <w:rFonts w:eastAsia="Times New Roman"/>
          <w:lang w:eastAsia="nl-NL"/>
        </w:rPr>
        <w:lastRenderedPageBreak/>
        <w:t xml:space="preserve">anderhalf uur per week, o.a. in de sporthal of op het plein. Lessen worden gegeven door </w:t>
      </w:r>
      <w:r w:rsidR="003E14DC">
        <w:rPr>
          <w:rFonts w:eastAsia="Times New Roman"/>
          <w:lang w:eastAsia="nl-NL"/>
        </w:rPr>
        <w:t>eigen leerkrachten.</w:t>
      </w:r>
    </w:p>
    <w:p w14:paraId="1F73C334" w14:textId="3DECFB4A" w:rsidR="006246B8" w:rsidRDefault="00886BB8" w:rsidP="00B7730F">
      <w:pPr>
        <w:rPr>
          <w:rFonts w:eastAsia="Times New Roman"/>
          <w:lang w:eastAsia="nl-NL"/>
        </w:rPr>
      </w:pPr>
      <w:r w:rsidRPr="00C11B4F">
        <w:rPr>
          <w:rFonts w:eastAsia="Times New Roman"/>
          <w:b/>
          <w:bCs/>
          <w:lang w:eastAsia="nl-NL"/>
        </w:rPr>
        <w:t>Gym- &amp; zwemkleding</w:t>
      </w:r>
      <w:r w:rsidRPr="00C11B4F">
        <w:rPr>
          <w:rFonts w:eastAsia="Times New Roman"/>
          <w:lang w:eastAsia="nl-NL"/>
        </w:rPr>
        <w:br/>
      </w:r>
      <w:r w:rsidR="006961D9">
        <w:rPr>
          <w:rFonts w:eastAsia="Times New Roman"/>
          <w:lang w:eastAsia="nl-NL"/>
        </w:rPr>
        <w:t>De kleuters dragen gymschoenen</w:t>
      </w:r>
      <w:r w:rsidR="00A5257A">
        <w:rPr>
          <w:rFonts w:eastAsia="Times New Roman"/>
          <w:lang w:eastAsia="nl-NL"/>
        </w:rPr>
        <w:t xml:space="preserve"> en hun trui gaat uit</w:t>
      </w:r>
      <w:r w:rsidR="006961D9">
        <w:rPr>
          <w:rFonts w:eastAsia="Times New Roman"/>
          <w:lang w:eastAsia="nl-NL"/>
        </w:rPr>
        <w:t xml:space="preserve">. Gymschoenen graag voorzien van naam, deze blijven op school. </w:t>
      </w:r>
      <w:r w:rsidRPr="00C11B4F">
        <w:rPr>
          <w:rFonts w:eastAsia="Times New Roman"/>
          <w:lang w:eastAsia="nl-NL"/>
        </w:rPr>
        <w:t>Groep 3</w:t>
      </w:r>
      <w:r w:rsidR="00530E93">
        <w:rPr>
          <w:rFonts w:eastAsia="Times New Roman"/>
          <w:lang w:eastAsia="nl-NL"/>
        </w:rPr>
        <w:t xml:space="preserve"> t/m </w:t>
      </w:r>
      <w:r w:rsidRPr="00C11B4F">
        <w:rPr>
          <w:rFonts w:eastAsia="Times New Roman"/>
          <w:lang w:eastAsia="nl-NL"/>
        </w:rPr>
        <w:t xml:space="preserve">8 neemt gymspullen </w:t>
      </w:r>
      <w:r w:rsidR="00530E93">
        <w:rPr>
          <w:rFonts w:eastAsia="Times New Roman"/>
          <w:lang w:eastAsia="nl-NL"/>
        </w:rPr>
        <w:t xml:space="preserve">(broek, </w:t>
      </w:r>
      <w:proofErr w:type="spellStart"/>
      <w:r w:rsidR="00530E93">
        <w:rPr>
          <w:rFonts w:eastAsia="Times New Roman"/>
          <w:lang w:eastAsia="nl-NL"/>
        </w:rPr>
        <w:t>t-shirt</w:t>
      </w:r>
      <w:proofErr w:type="spellEnd"/>
      <w:r w:rsidR="00530E93">
        <w:rPr>
          <w:rFonts w:eastAsia="Times New Roman"/>
          <w:lang w:eastAsia="nl-NL"/>
        </w:rPr>
        <w:t xml:space="preserve"> </w:t>
      </w:r>
      <w:r w:rsidR="00E67FF0">
        <w:rPr>
          <w:rFonts w:eastAsia="Times New Roman"/>
          <w:lang w:eastAsia="nl-NL"/>
        </w:rPr>
        <w:t xml:space="preserve">of turnpakje </w:t>
      </w:r>
      <w:r w:rsidR="00530E93">
        <w:rPr>
          <w:rFonts w:eastAsia="Times New Roman"/>
          <w:lang w:eastAsia="nl-NL"/>
        </w:rPr>
        <w:t xml:space="preserve">en sportschoenen) </w:t>
      </w:r>
      <w:r w:rsidRPr="00C11B4F">
        <w:rPr>
          <w:rFonts w:eastAsia="Times New Roman"/>
          <w:lang w:eastAsia="nl-NL"/>
        </w:rPr>
        <w:t xml:space="preserve">mee. </w:t>
      </w:r>
    </w:p>
    <w:p w14:paraId="18E51F24" w14:textId="500D0B35" w:rsidR="006246B8" w:rsidRDefault="00886BB8" w:rsidP="00B7730F">
      <w:pPr>
        <w:rPr>
          <w:rFonts w:eastAsia="Times New Roman"/>
          <w:lang w:eastAsia="nl-NL"/>
        </w:rPr>
      </w:pPr>
      <w:r w:rsidRPr="00C11B4F">
        <w:rPr>
          <w:rFonts w:eastAsia="Times New Roman"/>
          <w:lang w:eastAsia="nl-NL"/>
        </w:rPr>
        <w:t>Vanaf groep 5 fietsen leerlingen naar de sporthal.</w:t>
      </w:r>
      <w:r w:rsidR="006246B8">
        <w:rPr>
          <w:rFonts w:eastAsia="Times New Roman"/>
          <w:lang w:eastAsia="nl-NL"/>
        </w:rPr>
        <w:t xml:space="preserve"> Zij douchen of wassen zich ook na afloop van de gymles.</w:t>
      </w:r>
    </w:p>
    <w:p w14:paraId="77B6D79D" w14:textId="740A73E5" w:rsidR="00886BB8" w:rsidRPr="00C11B4F" w:rsidRDefault="00886BB8" w:rsidP="00B7730F">
      <w:pPr>
        <w:rPr>
          <w:rFonts w:eastAsia="Times New Roman"/>
          <w:lang w:eastAsia="nl-NL"/>
        </w:rPr>
      </w:pPr>
      <w:r w:rsidRPr="00C11B4F">
        <w:rPr>
          <w:rFonts w:eastAsia="Times New Roman"/>
          <w:lang w:eastAsia="nl-NL"/>
        </w:rPr>
        <w:t>Bij goed weer maken we gebruik van het zwembad.</w:t>
      </w:r>
      <w:r w:rsidR="006246B8">
        <w:rPr>
          <w:rFonts w:eastAsia="Times New Roman"/>
          <w:lang w:eastAsia="nl-NL"/>
        </w:rPr>
        <w:t xml:space="preserve"> </w:t>
      </w:r>
      <w:r w:rsidR="00AD592B">
        <w:rPr>
          <w:rFonts w:eastAsia="Times New Roman"/>
          <w:lang w:eastAsia="nl-NL"/>
        </w:rPr>
        <w:t xml:space="preserve">De kinderen van de groepen 5 t/m 8 mogen mee naar het zwembad als een kopie van de zwemdiploma’s ingeleverd zijn op school. </w:t>
      </w:r>
    </w:p>
    <w:p w14:paraId="3C7AAB9B" w14:textId="684013E2" w:rsidR="00886BB8" w:rsidRPr="00C11B4F" w:rsidRDefault="00886BB8" w:rsidP="00B7730F">
      <w:pPr>
        <w:rPr>
          <w:rFonts w:eastAsia="Times New Roman"/>
          <w:lang w:eastAsia="nl-NL"/>
        </w:rPr>
      </w:pPr>
      <w:r w:rsidRPr="00C11B4F">
        <w:rPr>
          <w:rFonts w:eastAsia="Times New Roman"/>
          <w:b/>
          <w:bCs/>
          <w:lang w:eastAsia="nl-NL"/>
        </w:rPr>
        <w:t>Sportevenementen</w:t>
      </w:r>
      <w:r>
        <w:br/>
      </w:r>
      <w:r w:rsidRPr="00C11B4F">
        <w:rPr>
          <w:rFonts w:eastAsia="Times New Roman"/>
          <w:lang w:eastAsia="nl-NL"/>
        </w:rPr>
        <w:t xml:space="preserve">We doen mee aan o.a. </w:t>
      </w:r>
      <w:r w:rsidR="44F575BD" w:rsidRPr="37C2C75E">
        <w:rPr>
          <w:rFonts w:eastAsia="Times New Roman"/>
          <w:lang w:eastAsia="nl-NL"/>
        </w:rPr>
        <w:t>O</w:t>
      </w:r>
      <w:r w:rsidR="00976416" w:rsidRPr="37C2C75E">
        <w:rPr>
          <w:rFonts w:eastAsia="Times New Roman"/>
          <w:lang w:eastAsia="nl-NL"/>
        </w:rPr>
        <w:t>ranjespelen</w:t>
      </w:r>
      <w:r w:rsidR="00976416" w:rsidRPr="00C11B4F">
        <w:rPr>
          <w:rFonts w:eastAsia="Times New Roman"/>
          <w:lang w:eastAsia="nl-NL"/>
        </w:rPr>
        <w:t xml:space="preserve">, </w:t>
      </w:r>
      <w:r w:rsidRPr="00C11B4F">
        <w:rPr>
          <w:rFonts w:eastAsia="Times New Roman"/>
          <w:lang w:eastAsia="nl-NL"/>
        </w:rPr>
        <w:t>korfbaltoernooi, schoolvoetbal, Koningsspelen en het zwemfeest.</w:t>
      </w:r>
    </w:p>
    <w:p w14:paraId="49161FAB" w14:textId="79A50632" w:rsidR="00886BB8" w:rsidRPr="00C11B4F" w:rsidRDefault="6D2F27C0" w:rsidP="00B7730F">
      <w:pPr>
        <w:rPr>
          <w:rFonts w:eastAsia="Times New Roman"/>
          <w:lang w:eastAsia="nl-NL"/>
        </w:rPr>
      </w:pPr>
      <w:r w:rsidRPr="2309AD10">
        <w:rPr>
          <w:rFonts w:eastAsia="Times New Roman"/>
          <w:b/>
          <w:bCs/>
          <w:lang w:eastAsia="nl-NL"/>
        </w:rPr>
        <w:t>Buitenschoolse activiteiten</w:t>
      </w:r>
      <w:r w:rsidR="00886BB8">
        <w:br/>
      </w:r>
      <w:r w:rsidRPr="2309AD10">
        <w:rPr>
          <w:rFonts w:eastAsia="Times New Roman"/>
          <w:lang w:eastAsia="nl-NL"/>
        </w:rPr>
        <w:t xml:space="preserve">Na schooltijd zijn er sportactiviteiten, </w:t>
      </w:r>
      <w:r w:rsidR="2E42CB0E" w:rsidRPr="2309AD10">
        <w:rPr>
          <w:rFonts w:eastAsia="Times New Roman"/>
          <w:lang w:eastAsia="nl-NL"/>
        </w:rPr>
        <w:t>teken</w:t>
      </w:r>
      <w:r w:rsidRPr="2309AD10">
        <w:rPr>
          <w:rFonts w:eastAsia="Times New Roman"/>
          <w:lang w:eastAsia="nl-NL"/>
        </w:rPr>
        <w:t>- en typelessen (op kosten van ouders). De organisatie hiervan ligt buiten de school.</w:t>
      </w:r>
    </w:p>
    <w:p w14:paraId="70C9AC19" w14:textId="77777777" w:rsidR="00886BB8" w:rsidRPr="00C11B4F" w:rsidRDefault="00886BB8" w:rsidP="00B7730F">
      <w:pPr>
        <w:rPr>
          <w:rFonts w:eastAsia="Times New Roman"/>
          <w:lang w:eastAsia="nl-NL"/>
        </w:rPr>
      </w:pPr>
      <w:r w:rsidRPr="00C11B4F">
        <w:rPr>
          <w:rFonts w:eastAsia="Times New Roman"/>
          <w:b/>
          <w:bCs/>
          <w:lang w:eastAsia="nl-NL"/>
        </w:rPr>
        <w:t>Kunst, cultuur &amp; erfgoed</w:t>
      </w:r>
      <w:r w:rsidRPr="00C11B4F">
        <w:rPr>
          <w:rFonts w:eastAsia="Times New Roman"/>
          <w:lang w:eastAsia="nl-NL"/>
        </w:rPr>
        <w:br/>
        <w:t>In samenwerking met lokale partijen bieden we culturele activiteiten, museum- en theaterbezoek. We werken met de methode ‘Laat maar zien’ en sluiten vaak aan bij wereldoriëntatie. Muzieklessen worden gegeven door vakdocenten. Groep 8 voert een musical op.</w:t>
      </w:r>
    </w:p>
    <w:p w14:paraId="03DC3824" w14:textId="65459261" w:rsidR="00886BB8" w:rsidRPr="00C11B4F" w:rsidRDefault="00886BB8" w:rsidP="00B7730F">
      <w:pPr>
        <w:rPr>
          <w:rFonts w:eastAsia="Times New Roman"/>
          <w:lang w:eastAsia="nl-NL"/>
        </w:rPr>
      </w:pPr>
      <w:r w:rsidRPr="00C11B4F">
        <w:rPr>
          <w:rFonts w:eastAsia="Times New Roman"/>
          <w:b/>
          <w:bCs/>
          <w:lang w:eastAsia="nl-NL"/>
        </w:rPr>
        <w:t>ICT &amp; mediawijsheid</w:t>
      </w:r>
      <w:r>
        <w:br/>
      </w:r>
      <w:r w:rsidRPr="00C11B4F">
        <w:rPr>
          <w:rFonts w:eastAsia="Times New Roman"/>
          <w:lang w:eastAsia="nl-NL"/>
        </w:rPr>
        <w:t xml:space="preserve">Vanaf groep 1 werken we met </w:t>
      </w:r>
      <w:proofErr w:type="spellStart"/>
      <w:r w:rsidRPr="00C11B4F">
        <w:rPr>
          <w:rFonts w:eastAsia="Times New Roman"/>
          <w:lang w:eastAsia="nl-NL"/>
        </w:rPr>
        <w:t>iPads</w:t>
      </w:r>
      <w:proofErr w:type="spellEnd"/>
      <w:r w:rsidRPr="00C11B4F">
        <w:rPr>
          <w:rFonts w:eastAsia="Times New Roman"/>
          <w:lang w:eastAsia="nl-NL"/>
        </w:rPr>
        <w:t xml:space="preserve"> en vanaf groep 3 met </w:t>
      </w:r>
      <w:proofErr w:type="spellStart"/>
      <w:r w:rsidRPr="00C11B4F">
        <w:rPr>
          <w:rFonts w:eastAsia="Times New Roman"/>
          <w:lang w:eastAsia="nl-NL"/>
        </w:rPr>
        <w:t>Chromebooks</w:t>
      </w:r>
      <w:proofErr w:type="spellEnd"/>
      <w:r w:rsidRPr="00C11B4F">
        <w:rPr>
          <w:rFonts w:eastAsia="Times New Roman"/>
          <w:lang w:eastAsia="nl-NL"/>
        </w:rPr>
        <w:t>. Leerlingen gebruiken digitale methodes voor de kernvakken. We besteden aandacht aan veilig en verantwoord internetgebruik.</w:t>
      </w:r>
    </w:p>
    <w:p w14:paraId="4536E29F" w14:textId="1C128005" w:rsidR="00886BB8" w:rsidRPr="00C11B4F" w:rsidRDefault="6D2F27C0" w:rsidP="2309AD10">
      <w:pPr>
        <w:pStyle w:val="Geenafstand"/>
        <w:rPr>
          <w:b/>
          <w:bCs/>
          <w:color w:val="242424"/>
        </w:rPr>
      </w:pPr>
      <w:r w:rsidRPr="2309AD10">
        <w:rPr>
          <w:b/>
          <w:bCs/>
        </w:rPr>
        <w:t>Engels vanaf groep 1</w:t>
      </w:r>
      <w:r w:rsidR="1682B607" w:rsidRPr="2309AD10">
        <w:rPr>
          <w:b/>
          <w:bCs/>
        </w:rPr>
        <w:t xml:space="preserve"> </w:t>
      </w:r>
    </w:p>
    <w:p w14:paraId="326276B3" w14:textId="062F2174" w:rsidR="00886BB8" w:rsidRPr="00C11B4F" w:rsidRDefault="1682B607" w:rsidP="003E14DC">
      <w:pPr>
        <w:rPr>
          <w:lang w:eastAsia="nl-NL"/>
        </w:rPr>
      </w:pPr>
      <w:r w:rsidRPr="2309AD10">
        <w:t xml:space="preserve">Op </w:t>
      </w:r>
      <w:r w:rsidR="003E14DC">
        <w:t>de</w:t>
      </w:r>
      <w:r w:rsidRPr="2309AD10">
        <w:t xml:space="preserve"> Zaaier maken kinderen al vanaf groep 1 op een speelse en natuurlijke manier kennis met de Engelse taal. Met de methode </w:t>
      </w:r>
      <w:proofErr w:type="spellStart"/>
      <w:r w:rsidRPr="2309AD10">
        <w:t>Join</w:t>
      </w:r>
      <w:proofErr w:type="spellEnd"/>
      <w:r w:rsidRPr="2309AD10">
        <w:t xml:space="preserve"> </w:t>
      </w:r>
      <w:r w:rsidR="003E14DC">
        <w:t>in krijgen de leerlingen</w:t>
      </w:r>
      <w:r w:rsidRPr="2309AD10">
        <w:t xml:space="preserve"> wekelijks Engels aangeboden, waardoor kinderen stap voor stap vertrouwd raken met luisteren, spreken en communiceren in het Engels. Zo leggen we een sterke basis voor de toekomst. Daarnaast werken we toe naar de volledige 3-sterren-erkenning van </w:t>
      </w:r>
      <w:proofErr w:type="spellStart"/>
      <w:r w:rsidRPr="2309AD10">
        <w:t>EarlyBird</w:t>
      </w:r>
      <w:proofErr w:type="spellEnd"/>
      <w:r w:rsidRPr="2309AD10">
        <w:t xml:space="preserve"> als VVTO-school (Vroeg Vreemdetalenonderwijs).</w:t>
      </w:r>
      <w:r w:rsidR="00886BB8">
        <w:br/>
      </w:r>
    </w:p>
    <w:p w14:paraId="06707EA8" w14:textId="325AF3C1" w:rsidR="00886BB8" w:rsidRPr="00C11B4F" w:rsidRDefault="00886BB8" w:rsidP="00B7730F">
      <w:pPr>
        <w:rPr>
          <w:rFonts w:eastAsia="Times New Roman"/>
          <w:lang w:eastAsia="nl-NL"/>
        </w:rPr>
      </w:pPr>
      <w:r w:rsidRPr="00C11B4F">
        <w:rPr>
          <w:rFonts w:eastAsia="Times New Roman"/>
          <w:b/>
          <w:bCs/>
          <w:lang w:eastAsia="nl-NL"/>
        </w:rPr>
        <w:t>Bibliotheek op school</w:t>
      </w:r>
      <w:r w:rsidRPr="00C11B4F">
        <w:rPr>
          <w:rFonts w:eastAsia="Times New Roman"/>
          <w:lang w:eastAsia="nl-NL"/>
        </w:rPr>
        <w:br/>
        <w:t xml:space="preserve">Onze bibliotheken zijn ingericht per bouw en worden beheerd door leerlingen en </w:t>
      </w:r>
      <w:r w:rsidRPr="00C11B4F">
        <w:rPr>
          <w:rFonts w:eastAsia="Times New Roman"/>
          <w:lang w:eastAsia="nl-NL"/>
        </w:rPr>
        <w:lastRenderedPageBreak/>
        <w:t>vrijwilligers. Met steun van de Bibliotheek Dalfsen stimuleren we leesplezier en leesontwikkeling bij alle kinderen.</w:t>
      </w:r>
      <w:r w:rsidR="000636DD">
        <w:rPr>
          <w:rFonts w:eastAsia="Times New Roman"/>
          <w:lang w:eastAsia="nl-NL"/>
        </w:rPr>
        <w:t xml:space="preserve"> Dit heet ‘Bibliotheek in de school’.</w:t>
      </w:r>
    </w:p>
    <w:p w14:paraId="1606B944" w14:textId="77777777" w:rsidR="001D5928" w:rsidRPr="00427D38" w:rsidRDefault="001D5928" w:rsidP="009E2F3B">
      <w:pPr>
        <w:pStyle w:val="Kop3"/>
      </w:pPr>
      <w:bookmarkStart w:id="26" w:name="_Toc233643712"/>
      <w:r w:rsidRPr="00427D38">
        <w:t>Schoolreis en schoolkamp</w:t>
      </w:r>
      <w:bookmarkEnd w:id="26"/>
      <w:r w:rsidRPr="00427D38">
        <w:t> </w:t>
      </w:r>
    </w:p>
    <w:p w14:paraId="1AFE2EFC" w14:textId="79C742C2" w:rsidR="001D5928" w:rsidRPr="00C11B4F" w:rsidRDefault="001D5928" w:rsidP="00B7730F">
      <w:r w:rsidRPr="00C11B4F">
        <w:t>Eén keer per jaar wordt er voor de leerlingen van groep 1-</w:t>
      </w:r>
      <w:r w:rsidR="009E332B" w:rsidRPr="00C11B4F">
        <w:t>7</w:t>
      </w:r>
      <w:r w:rsidRPr="00C11B4F">
        <w:t xml:space="preserve"> een schoolreisje georganiseerd. Het team kiest de bestemming en zorgt voor de begeleiding. </w:t>
      </w:r>
    </w:p>
    <w:p w14:paraId="245D45C0" w14:textId="7BAD0536" w:rsidR="001D5928" w:rsidRPr="000636DD" w:rsidRDefault="001D5928" w:rsidP="00B7730F">
      <w:r w:rsidRPr="000636DD">
        <w:t xml:space="preserve">Voor groep 8 </w:t>
      </w:r>
      <w:r w:rsidR="000636DD">
        <w:t>is er</w:t>
      </w:r>
      <w:r w:rsidRPr="00C11B4F">
        <w:t xml:space="preserve"> ieder jaar het schoolkamp. Dat vindt </w:t>
      </w:r>
      <w:r w:rsidR="000636DD">
        <w:t>dit</w:t>
      </w:r>
      <w:r w:rsidRPr="000636DD">
        <w:t xml:space="preserve"> jaar</w:t>
      </w:r>
      <w:r w:rsidR="000636DD">
        <w:t xml:space="preserve"> aan het eind van het schooljaar</w:t>
      </w:r>
      <w:r w:rsidRPr="000636DD">
        <w:t xml:space="preserve"> plaats.</w:t>
      </w:r>
      <w:r w:rsidRPr="00C11B4F">
        <w:t xml:space="preserve"> Onze eerste zorg tijdens het schoolreisje of het kamp gaat uit naar het welbevinden van uw kind. Schoolkamp is een belangrijk moment </w:t>
      </w:r>
      <w:r w:rsidR="000636DD">
        <w:t>ter afsluiting van de basisschool</w:t>
      </w:r>
      <w:r w:rsidRPr="00C11B4F">
        <w:t xml:space="preserve">. Door gezamenlijke activiteiten en samenwerking leren de leerlingen elkaar op een andere manier kennen. </w:t>
      </w:r>
      <w:r w:rsidRPr="000636DD">
        <w:t>Dit versterkt de groepsband en draagt bij aan een positief groepsklimaat</w:t>
      </w:r>
      <w:r w:rsidR="000636DD" w:rsidRPr="000636DD">
        <w:t>.</w:t>
      </w:r>
    </w:p>
    <w:p w14:paraId="2949A62D" w14:textId="5FD12332" w:rsidR="001D5928" w:rsidRPr="00692E84" w:rsidRDefault="001D5928" w:rsidP="009E2F3B">
      <w:pPr>
        <w:pStyle w:val="Kop3"/>
      </w:pPr>
      <w:bookmarkStart w:id="27" w:name="_Toc233643713"/>
      <w:r w:rsidRPr="00692E84">
        <w:t>Culturele activiteiten</w:t>
      </w:r>
      <w:bookmarkEnd w:id="27"/>
      <w:r w:rsidRPr="00692E84">
        <w:t> </w:t>
      </w:r>
    </w:p>
    <w:p w14:paraId="3BED2173" w14:textId="22019511" w:rsidR="009E2F3B" w:rsidRDefault="1DA2E20B" w:rsidP="003E14DC">
      <w:r>
        <w:t xml:space="preserve">Ten behoeve van de culturele vorming van de leerlingen, worden jaarlijks activiteiten georganiseerd. </w:t>
      </w:r>
      <w:r w:rsidR="3322F502">
        <w:t>E</w:t>
      </w:r>
      <w:r w:rsidR="02E0C603">
        <w:t>é</w:t>
      </w:r>
      <w:r w:rsidR="3322F502">
        <w:t>n</w:t>
      </w:r>
      <w:r>
        <w:t xml:space="preserve"> van de leerkrachten, heeft de taak van cultuurcoördinator. </w:t>
      </w:r>
      <w:r w:rsidR="2795609E">
        <w:t>Hij/</w:t>
      </w:r>
      <w:r w:rsidR="58D20782">
        <w:t>Z</w:t>
      </w:r>
      <w:r>
        <w:t xml:space="preserve">ij kijkt welk aanbod binnen het budget mogelijk is. We zijn gestart met een zgn. “cultuurmenu” om een dekkend aanbod te krijgen over meerdere jaren verspreid. Samenwerking met </w:t>
      </w:r>
      <w:r w:rsidR="0E374379">
        <w:t>het uitvoeringsprogramma</w:t>
      </w:r>
      <w:r w:rsidR="58D20782">
        <w:t xml:space="preserve"> cultuureducatie</w:t>
      </w:r>
      <w:r w:rsidR="0E374379">
        <w:t xml:space="preserve"> 2025-2029</w:t>
      </w:r>
      <w:r w:rsidR="58D20782">
        <w:t xml:space="preserve"> van de gemeente Dalfsen</w:t>
      </w:r>
      <w:r w:rsidR="0E374379">
        <w:t xml:space="preserve"> (te lezen op de website van de gemeente Dalfsen)</w:t>
      </w:r>
      <w:r w:rsidR="58D20782">
        <w:t xml:space="preserve"> is hierbij</w:t>
      </w:r>
      <w:r w:rsidR="0E374379">
        <w:t xml:space="preserve"> van essentieel belang</w:t>
      </w:r>
      <w:r>
        <w:t>. </w:t>
      </w:r>
      <w:r w:rsidR="0E374379">
        <w:t xml:space="preserve">Wij proberen ook het plaatselijk </w:t>
      </w:r>
      <w:r w:rsidR="37EC1605">
        <w:t xml:space="preserve">belang van Nieuwleusen met het </w:t>
      </w:r>
      <w:proofErr w:type="spellStart"/>
      <w:r w:rsidR="37EC1605">
        <w:t>Palthehof</w:t>
      </w:r>
      <w:proofErr w:type="spellEnd"/>
      <w:r w:rsidR="37EC1605">
        <w:t xml:space="preserve"> museum en </w:t>
      </w:r>
      <w:r w:rsidR="3D79C1F7">
        <w:t>Natuurboerd</w:t>
      </w:r>
      <w:r w:rsidR="7E131B94">
        <w:t>e</w:t>
      </w:r>
      <w:r w:rsidR="3D79C1F7">
        <w:t>rij</w:t>
      </w:r>
      <w:r w:rsidR="37EC1605">
        <w:t xml:space="preserve"> </w:t>
      </w:r>
      <w:proofErr w:type="spellStart"/>
      <w:r w:rsidR="37EC1605">
        <w:t>BalkInn</w:t>
      </w:r>
      <w:proofErr w:type="spellEnd"/>
      <w:r w:rsidR="37EC1605">
        <w:t xml:space="preserve"> te steunen en te stimuleren.</w:t>
      </w:r>
    </w:p>
    <w:p w14:paraId="6E576E77" w14:textId="15C4DA08" w:rsidR="00B7730F" w:rsidRPr="00C11B4F" w:rsidRDefault="00BC6574" w:rsidP="009E2F3B">
      <w:pPr>
        <w:pStyle w:val="Kop3"/>
        <w:rPr>
          <w:rFonts w:eastAsiaTheme="minorHAnsi"/>
        </w:rPr>
      </w:pPr>
      <w:bookmarkStart w:id="28" w:name="_Toc233643714"/>
      <w:r w:rsidRPr="00C11B4F">
        <w:rPr>
          <w:rFonts w:eastAsiaTheme="minorHAnsi"/>
        </w:rPr>
        <w:t>Schoolfotograaf</w:t>
      </w:r>
      <w:bookmarkEnd w:id="28"/>
      <w:r w:rsidRPr="00C11B4F">
        <w:rPr>
          <w:rFonts w:eastAsiaTheme="minorHAnsi"/>
        </w:rPr>
        <w:t> </w:t>
      </w:r>
      <w:r w:rsidR="001A6BE4">
        <w:rPr>
          <w:rFonts w:eastAsiaTheme="minorHAnsi"/>
        </w:rPr>
        <w:tab/>
      </w:r>
    </w:p>
    <w:p w14:paraId="34E74FA6" w14:textId="61698B44" w:rsidR="00F35531" w:rsidRDefault="00BC6574" w:rsidP="003E14DC">
      <w:pPr>
        <w:rPr>
          <w:rFonts w:eastAsiaTheme="minorHAnsi"/>
        </w:rPr>
      </w:pPr>
      <w:r w:rsidRPr="00C11B4F">
        <w:rPr>
          <w:rFonts w:eastAsiaTheme="minorHAnsi"/>
        </w:rPr>
        <w:t>Eens per jaar komt een schoolfotograaf om een foto van uw kind (en eventueel broertjes en zusjes) te maken en een groepsfoto. De kosten daarvan zijn voor de ouders. </w:t>
      </w:r>
    </w:p>
    <w:p w14:paraId="2DDF5FA4" w14:textId="2E82AE8D" w:rsidR="00F35531" w:rsidRPr="0048032F" w:rsidRDefault="00F35531" w:rsidP="0048032F">
      <w:pPr>
        <w:pStyle w:val="Kop1"/>
      </w:pPr>
      <w:bookmarkStart w:id="29" w:name="_Toc233643715"/>
      <w:r w:rsidRPr="0048032F">
        <w:t>Ondersteuning en veiligheid</w:t>
      </w:r>
      <w:bookmarkEnd w:id="29"/>
    </w:p>
    <w:p w14:paraId="514EAE3C" w14:textId="24531557" w:rsidR="00F35531" w:rsidRPr="00855F60" w:rsidRDefault="3EAF4C4A" w:rsidP="2309AD10">
      <w:pPr>
        <w:rPr>
          <w:b/>
          <w:bCs/>
          <w:i/>
          <w:iCs/>
        </w:rPr>
      </w:pPr>
      <w:bookmarkStart w:id="30" w:name="_Toc233643716"/>
      <w:r w:rsidRPr="2309AD10">
        <w:rPr>
          <w:rStyle w:val="Kop2Char"/>
          <w:rFonts w:asciiTheme="minorHAnsi" w:hAnsiTheme="minorHAnsi"/>
          <w:sz w:val="24"/>
          <w:szCs w:val="24"/>
        </w:rPr>
        <w:t>Onze visie op ondersteuning</w:t>
      </w:r>
      <w:bookmarkEnd w:id="30"/>
    </w:p>
    <w:p w14:paraId="3B8E9B94" w14:textId="2931719D" w:rsidR="009D10BC" w:rsidRPr="007F0E1A" w:rsidRDefault="009D10BC" w:rsidP="00295902">
      <w:pPr>
        <w:pStyle w:val="Kop3"/>
      </w:pPr>
      <w:bookmarkStart w:id="31" w:name="_Toc233643717"/>
      <w:r>
        <w:t xml:space="preserve">Inclusiever </w:t>
      </w:r>
      <w:proofErr w:type="spellStart"/>
      <w:r w:rsidR="006576FF">
        <w:t>I</w:t>
      </w:r>
      <w:r>
        <w:t>onderwijs</w:t>
      </w:r>
      <w:bookmarkEnd w:id="31"/>
      <w:proofErr w:type="spellEnd"/>
    </w:p>
    <w:p w14:paraId="68F35122" w14:textId="77777777" w:rsidR="009D10BC" w:rsidRPr="00403989" w:rsidRDefault="612C9CBE" w:rsidP="00403989">
      <w:pPr>
        <w:pStyle w:val="Geenafstand"/>
        <w:rPr>
          <w:b/>
          <w:bCs/>
        </w:rPr>
      </w:pPr>
      <w:r w:rsidRPr="00403989">
        <w:rPr>
          <w:b/>
          <w:bCs/>
        </w:rPr>
        <w:t>Iedereen hoort erbij</w:t>
      </w:r>
    </w:p>
    <w:p w14:paraId="597C736C" w14:textId="77777777" w:rsidR="009D10BC" w:rsidRPr="00582291" w:rsidRDefault="009D10BC" w:rsidP="003E14DC">
      <w:r w:rsidRPr="00582291">
        <w:t xml:space="preserve">Of je nu snel leert of wat meer tijd nodig hebt, of je nu thuis een ander taal spreekt of extra hulp nodig hebt: bij ons mag je zijn wie je bent. </w:t>
      </w:r>
    </w:p>
    <w:p w14:paraId="25EC2BF8" w14:textId="38E18B3D" w:rsidR="00403989" w:rsidRDefault="612C9CBE" w:rsidP="003E14DC">
      <w:r>
        <w:t xml:space="preserve">We kijken goed naar wat elke kind nodig heeft. Sommige kinderen krijgen extra uitleg, anderen juist extra uitdaging. Zo zorgen we ervoor dat iedereen zich kan ontwikkelen. </w:t>
      </w:r>
    </w:p>
    <w:p w14:paraId="7241372E" w14:textId="77777777" w:rsidR="00403989" w:rsidRPr="00582291" w:rsidRDefault="00403989" w:rsidP="00403989">
      <w:pPr>
        <w:pStyle w:val="Geenafstand"/>
      </w:pPr>
    </w:p>
    <w:p w14:paraId="7BD8F64D" w14:textId="77777777" w:rsidR="009D10BC" w:rsidRPr="00403989" w:rsidRDefault="612C9CBE" w:rsidP="00403989">
      <w:pPr>
        <w:pStyle w:val="Geenafstand"/>
        <w:rPr>
          <w:b/>
          <w:bCs/>
        </w:rPr>
      </w:pPr>
      <w:r w:rsidRPr="00403989">
        <w:rPr>
          <w:b/>
          <w:bCs/>
        </w:rPr>
        <w:t>Samen sterk</w:t>
      </w:r>
    </w:p>
    <w:p w14:paraId="4D6DE254" w14:textId="28E5B689" w:rsidR="009D10BC" w:rsidRDefault="009D10BC" w:rsidP="003E14DC">
      <w:r>
        <w:lastRenderedPageBreak/>
        <w:t xml:space="preserve">We werken samen met ouders, leerkrachten en soms ook met mensen buiten de school, zoals logopedisten of </w:t>
      </w:r>
      <w:r w:rsidR="00403989">
        <w:t>(ambulant)</w:t>
      </w:r>
      <w:r>
        <w:t xml:space="preserve">begeleiders. Zo </w:t>
      </w:r>
      <w:r w:rsidR="00403989">
        <w:t>treven wij naar</w:t>
      </w:r>
      <w:r>
        <w:t xml:space="preserve"> </w:t>
      </w:r>
      <w:r w:rsidR="00403989">
        <w:t>optimale</w:t>
      </w:r>
      <w:r>
        <w:t xml:space="preserve"> ondersteuning. </w:t>
      </w:r>
    </w:p>
    <w:p w14:paraId="1EBBA210" w14:textId="77777777" w:rsidR="00403989" w:rsidRPr="00582291" w:rsidRDefault="00403989" w:rsidP="00403989">
      <w:pPr>
        <w:pStyle w:val="Geenafstand"/>
      </w:pPr>
    </w:p>
    <w:p w14:paraId="0B90A22F" w14:textId="77777777" w:rsidR="009D10BC" w:rsidRPr="00403989" w:rsidRDefault="612C9CBE" w:rsidP="00403989">
      <w:pPr>
        <w:pStyle w:val="Geenafstand"/>
        <w:rPr>
          <w:b/>
          <w:bCs/>
        </w:rPr>
      </w:pPr>
      <w:r w:rsidRPr="00403989">
        <w:rPr>
          <w:b/>
          <w:bCs/>
        </w:rPr>
        <w:t>Een fijne plek voor iedereen</w:t>
      </w:r>
    </w:p>
    <w:p w14:paraId="46AAAD9B" w14:textId="77777777" w:rsidR="009D10BC" w:rsidRDefault="009D10BC" w:rsidP="003E14DC">
      <w:r w:rsidRPr="00582291">
        <w:t xml:space="preserve">Onze lokalen en materialen zijn zo ingericht dat iedereen er goed mee kan werken. We gebruiken ook digitale middelen die helpen bij het leren. </w:t>
      </w:r>
    </w:p>
    <w:p w14:paraId="1EAA8B34" w14:textId="77777777" w:rsidR="00403989" w:rsidRPr="00582291" w:rsidRDefault="00403989" w:rsidP="00403989">
      <w:pPr>
        <w:pStyle w:val="Geenafstand"/>
      </w:pPr>
    </w:p>
    <w:p w14:paraId="1CD2E68E" w14:textId="77777777" w:rsidR="009D10BC" w:rsidRPr="00403989" w:rsidRDefault="612C9CBE" w:rsidP="00403989">
      <w:pPr>
        <w:pStyle w:val="Geenafstand"/>
        <w:rPr>
          <w:b/>
          <w:bCs/>
        </w:rPr>
      </w:pPr>
      <w:r w:rsidRPr="00403989">
        <w:rPr>
          <w:b/>
          <w:bCs/>
        </w:rPr>
        <w:t>Respect en veiligheid</w:t>
      </w:r>
    </w:p>
    <w:p w14:paraId="61E3A7DB" w14:textId="7FFBCD1A" w:rsidR="009D10BC" w:rsidRPr="000636DD" w:rsidRDefault="009D10BC" w:rsidP="003E14DC">
      <w:r w:rsidRPr="00582291">
        <w:t xml:space="preserve">We leren kinderen om aardig te zijn voor elkaar, goed samen te </w:t>
      </w:r>
      <w:r w:rsidR="24076BC4">
        <w:t>we</w:t>
      </w:r>
      <w:r w:rsidR="5D8418BF">
        <w:t>r</w:t>
      </w:r>
      <w:r w:rsidR="24076BC4">
        <w:t>ken</w:t>
      </w:r>
      <w:r w:rsidRPr="00582291">
        <w:t xml:space="preserve"> en ruzies op te lossen. Pesten of buitensluiten hoort daar niet bij. </w:t>
      </w:r>
      <w:r w:rsidRPr="000636DD">
        <w:t>Dit doen we met behulp van de Kanjertraining.</w:t>
      </w:r>
    </w:p>
    <w:p w14:paraId="75AB6754" w14:textId="77777777" w:rsidR="009D10BC" w:rsidRPr="003E14DC" w:rsidRDefault="612C9CBE" w:rsidP="003E14DC">
      <w:pPr>
        <w:rPr>
          <w:b/>
          <w:bCs/>
        </w:rPr>
      </w:pPr>
      <w:r w:rsidRPr="003E14DC">
        <w:rPr>
          <w:b/>
          <w:bCs/>
        </w:rPr>
        <w:t>Wat willen wij bereiken?</w:t>
      </w:r>
    </w:p>
    <w:p w14:paraId="18EBFA8A" w14:textId="60A92D8C" w:rsidR="009D10BC" w:rsidRPr="00582291" w:rsidRDefault="612C9CBE" w:rsidP="003E14DC">
      <w:r>
        <w:t xml:space="preserve">We blijven steeds leren hoe we ons onderwijs nóg beter kunnen maken voor alle kinderen. Zo bouwen we samen aan een school waar iedereen zich thuis voelt en met plezier naartoe gaat. </w:t>
      </w:r>
    </w:p>
    <w:p w14:paraId="4BA7FB80" w14:textId="00031838" w:rsidR="009D10BC" w:rsidRDefault="3E85EA30" w:rsidP="003E14DC">
      <w:pPr>
        <w:rPr>
          <w:color w:val="242424"/>
        </w:rPr>
      </w:pPr>
      <w:r w:rsidRPr="2309AD10">
        <w:rPr>
          <w:color w:val="242424"/>
        </w:rPr>
        <w:t xml:space="preserve">We borgen ons onderwijs in kwaliteitskaarten Hierin staan onderwijsinhoudelijk en organisatorisch </w:t>
      </w:r>
      <w:proofErr w:type="spellStart"/>
      <w:r w:rsidRPr="2309AD10">
        <w:rPr>
          <w:color w:val="242424"/>
        </w:rPr>
        <w:t>schoolbrede</w:t>
      </w:r>
      <w:proofErr w:type="spellEnd"/>
      <w:r w:rsidRPr="2309AD10">
        <w:rPr>
          <w:color w:val="242424"/>
        </w:rPr>
        <w:t xml:space="preserve"> afspraken. Hierin is het waarderingskader van de inspectie meegenomen.</w:t>
      </w:r>
    </w:p>
    <w:p w14:paraId="746193FC" w14:textId="77777777" w:rsidR="00403989" w:rsidRPr="00582291" w:rsidRDefault="00403989" w:rsidP="00403989">
      <w:pPr>
        <w:pStyle w:val="Geenafstand"/>
        <w:rPr>
          <w:color w:val="242424"/>
        </w:rPr>
      </w:pPr>
    </w:p>
    <w:p w14:paraId="2A5F342E" w14:textId="7E7A84C9" w:rsidR="009D10BC" w:rsidRPr="00295902" w:rsidRDefault="612C9CBE" w:rsidP="00403989">
      <w:pPr>
        <w:pStyle w:val="Kop3"/>
        <w:rPr>
          <w:rFonts w:eastAsia="Times New Roman"/>
          <w:lang w:eastAsia="nl-NL"/>
        </w:rPr>
      </w:pPr>
      <w:bookmarkStart w:id="32" w:name="_Toc233643718"/>
      <w:r>
        <w:t>Passend onderwijs</w:t>
      </w:r>
      <w:bookmarkEnd w:id="32"/>
      <w:r w:rsidR="10D7E8AC" w:rsidRPr="2309AD10">
        <w:rPr>
          <w:rFonts w:ascii="Segoe UI" w:eastAsia="Segoe UI" w:hAnsi="Segoe UI" w:cs="Segoe UI"/>
          <w:color w:val="242424"/>
          <w:sz w:val="21"/>
          <w:szCs w:val="21"/>
        </w:rPr>
        <w:t xml:space="preserve"> </w:t>
      </w:r>
    </w:p>
    <w:p w14:paraId="5046B330" w14:textId="12447358" w:rsidR="009D10BC" w:rsidRPr="00295902" w:rsidRDefault="10D7E8AC" w:rsidP="003E14DC">
      <w:r w:rsidRPr="2309AD10">
        <w:t>Op de Zaaier vinden we dat ieder kind recht heeft op goed onderwijs en de kans moet krijgen zich optimaal te ontwikkelen. Daarom bieden we een veilige en stimulerende leeromgeving waarin kinderen zich gezien voelen en met plezier leren.</w:t>
      </w:r>
    </w:p>
    <w:p w14:paraId="41B574B7" w14:textId="539EB6AF" w:rsidR="009D10BC" w:rsidRPr="00295902" w:rsidRDefault="009D10BC" w:rsidP="003E14DC"/>
    <w:p w14:paraId="439D9229" w14:textId="33AF0436" w:rsidR="009D10BC" w:rsidRPr="00295902" w:rsidRDefault="10D7E8AC" w:rsidP="003E14DC">
      <w:pPr>
        <w:rPr>
          <w:b/>
          <w:bCs/>
        </w:rPr>
      </w:pPr>
      <w:r w:rsidRPr="2309AD10">
        <w:rPr>
          <w:b/>
          <w:bCs/>
        </w:rPr>
        <w:t>Wat verstaan we onder passend onderwijs?</w:t>
      </w:r>
    </w:p>
    <w:p w14:paraId="7DBE05A6" w14:textId="473243CD" w:rsidR="009D10BC" w:rsidRPr="00295902" w:rsidRDefault="10D7E8AC" w:rsidP="003E14DC">
      <w:r w:rsidRPr="2309AD10">
        <w:t>Passend onderwijs betekent voor ons dat we aansluiten bij de onderwijsbehoeften van kinderen binnen de mogelijkheden van de groep en de school. We zorgen voor goed onderwijs voor alle leerlingen, met waar nodig extra ondersteuning of extra uitdaging.</w:t>
      </w:r>
    </w:p>
    <w:p w14:paraId="2D4CC985" w14:textId="3BA172AB" w:rsidR="009D10BC" w:rsidRPr="00295902" w:rsidRDefault="009D10BC" w:rsidP="003E14DC"/>
    <w:p w14:paraId="061D02F6" w14:textId="5C7A1A3F" w:rsidR="009D10BC" w:rsidRPr="00295902" w:rsidRDefault="10D7E8AC" w:rsidP="003E14DC">
      <w:pPr>
        <w:rPr>
          <w:b/>
          <w:bCs/>
        </w:rPr>
      </w:pPr>
      <w:r w:rsidRPr="2309AD10">
        <w:rPr>
          <w:b/>
          <w:bCs/>
        </w:rPr>
        <w:t>Hoe doen we dat?</w:t>
      </w:r>
    </w:p>
    <w:p w14:paraId="0FA1FD4B" w14:textId="2E1C7AFF" w:rsidR="009D10BC" w:rsidRPr="00295902" w:rsidRDefault="10D7E8AC" w:rsidP="003E14DC">
      <w:r w:rsidRPr="2309AD10">
        <w:t xml:space="preserve">Onze leerkrachten verzorgen dagelijks kwalitatief goed onderwijs en sluiten daarbij aan bij de verschillen tussen kinderen. Waar nodig bieden we extra ondersteuning of juist </w:t>
      </w:r>
      <w:r w:rsidRPr="2309AD10">
        <w:lastRenderedPageBreak/>
        <w:t>extra uitdaging. Daarbij kijken we naar wat past bij het kind, de groep en de mogelijkheden van de school.</w:t>
      </w:r>
    </w:p>
    <w:p w14:paraId="28AD2124" w14:textId="08897FD2" w:rsidR="009D10BC" w:rsidRDefault="10D7E8AC" w:rsidP="003E14DC">
      <w:r w:rsidRPr="2309AD10">
        <w:t xml:space="preserve">Samen met ouders volgen we de ontwikkeling van kinderen en zoeken we naar een aanpak die aansluit bij hun onderwijsbehoeften. Wanneer extra expertise nodig is, werken we samen met het Samenwerkingsverband Veld, Vaart en Vecht en de specialisten van </w:t>
      </w:r>
      <w:proofErr w:type="spellStart"/>
      <w:r w:rsidRPr="2309AD10">
        <w:t>Catent</w:t>
      </w:r>
      <w:proofErr w:type="spellEnd"/>
      <w:r w:rsidRPr="2309AD10">
        <w:t>.</w:t>
      </w:r>
    </w:p>
    <w:p w14:paraId="3C217AE0" w14:textId="77777777" w:rsidR="0075156F" w:rsidRPr="00295902" w:rsidRDefault="0075156F" w:rsidP="003E14DC"/>
    <w:p w14:paraId="070E82B3" w14:textId="19D75C85" w:rsidR="009D10BC" w:rsidRPr="00295902" w:rsidRDefault="10D7E8AC" w:rsidP="003E14DC">
      <w:pPr>
        <w:rPr>
          <w:b/>
          <w:bCs/>
        </w:rPr>
      </w:pPr>
      <w:r w:rsidRPr="2309AD10">
        <w:rPr>
          <w:b/>
          <w:bCs/>
        </w:rPr>
        <w:t>Onze ambitie</w:t>
      </w:r>
    </w:p>
    <w:p w14:paraId="6576696A" w14:textId="25D85529" w:rsidR="009D10BC" w:rsidRPr="00295902" w:rsidRDefault="10D7E8AC" w:rsidP="003E14DC">
      <w:r w:rsidRPr="2309AD10">
        <w:t>Wij willen dat ieder kind zich met vertrouwen kan ontwikkelen en zich gezien, gehoord en gewaardeerd voelt. Passend onderwijs is voor ons geen aparte aanpak, maar een vanzelfsprekend onderdeel van ons dagelijks onderwijs. Samen met ouders creëren we een omgeving waarin kinderen kunnen leren, groeien en hun talenten ontdekken.</w:t>
      </w:r>
    </w:p>
    <w:p w14:paraId="6A98AAB7" w14:textId="77777777" w:rsidR="00F35531" w:rsidRPr="00855F60" w:rsidRDefault="00F35531" w:rsidP="00EB7385">
      <w:pPr>
        <w:pStyle w:val="Kop2"/>
        <w:rPr>
          <w:rFonts w:eastAsia="Calibri" w:cs="Calibri"/>
          <w:b/>
          <w:bCs/>
          <w:color w:val="1A1B1F"/>
        </w:rPr>
      </w:pPr>
      <w:bookmarkStart w:id="33" w:name="_Toc233643719"/>
      <w:r w:rsidRPr="00855F60">
        <w:t>Wat betekent basisondersteuning voor uw kind?</w:t>
      </w:r>
      <w:bookmarkEnd w:id="33"/>
    </w:p>
    <w:p w14:paraId="7DDA1AE6" w14:textId="77777777" w:rsidR="00F35531" w:rsidRPr="00855F60" w:rsidRDefault="00F35531" w:rsidP="003E14DC">
      <w:pPr>
        <w:rPr>
          <w:rFonts w:eastAsia="Calibri"/>
        </w:rPr>
      </w:pPr>
      <w:r w:rsidRPr="00855F60">
        <w:rPr>
          <w:rFonts w:eastAsia="Calibri"/>
        </w:rPr>
        <w:t>Scholen in onze regio werken samen binnen een regionaal samenwerkingsverband (SWV) om ervoor te zorgen dat elk kind het onderwijs krijgt dat bij hem of haar past.</w:t>
      </w:r>
    </w:p>
    <w:p w14:paraId="418E344B" w14:textId="1A39DA22" w:rsidR="00F35531" w:rsidRPr="00855F60" w:rsidRDefault="00F35531" w:rsidP="003E14DC">
      <w:pPr>
        <w:rPr>
          <w:rFonts w:eastAsia="Calibri"/>
        </w:rPr>
      </w:pPr>
      <w:r w:rsidRPr="00855F60">
        <w:rPr>
          <w:rFonts w:eastAsia="Calibri"/>
        </w:rPr>
        <w:t xml:space="preserve">Voor onze school is dat: </w:t>
      </w:r>
      <w:r w:rsidR="003C2E37">
        <w:rPr>
          <w:rFonts w:eastAsia="Calibri"/>
        </w:rPr>
        <w:t xml:space="preserve">Veld, Vaart en Vecht. </w:t>
      </w:r>
      <w:r w:rsidRPr="00855F60">
        <w:rPr>
          <w:rFonts w:eastAsia="Calibri"/>
        </w:rPr>
        <w:t xml:space="preserve"> </w:t>
      </w:r>
      <w:hyperlink r:id="rId17" w:history="1">
        <w:r w:rsidR="00FF206E" w:rsidRPr="00D672C0">
          <w:rPr>
            <w:rStyle w:val="Hyperlink"/>
          </w:rPr>
          <w:t>www.veldvaartenvecht.nl</w:t>
        </w:r>
      </w:hyperlink>
      <w:r w:rsidR="00FF206E">
        <w:t xml:space="preserve">, afdeling Ommen. </w:t>
      </w:r>
    </w:p>
    <w:p w14:paraId="0778E73C" w14:textId="77777777" w:rsidR="00F35531" w:rsidRPr="00855F60" w:rsidRDefault="00F35531" w:rsidP="003E14DC">
      <w:pPr>
        <w:rPr>
          <w:rFonts w:eastAsia="Calibri"/>
        </w:rPr>
      </w:pPr>
      <w:r w:rsidRPr="00855F60">
        <w:rPr>
          <w:rFonts w:eastAsia="Calibri"/>
        </w:rPr>
        <w:t>Ons samenwerkingsverband maakt afspraken over de basisondersteuning: de hulp die elke school minimaal moet bieden aan leerlingen die dat nodig hebben. Zo weet u als ouder wat u van onze school mag verwachten.</w:t>
      </w:r>
    </w:p>
    <w:p w14:paraId="1C2014A6" w14:textId="4E55EE87" w:rsidR="009E2F3B" w:rsidRDefault="00F35531" w:rsidP="31CE595B">
      <w:pPr>
        <w:rPr>
          <w:rFonts w:asciiTheme="majorHAnsi" w:eastAsiaTheme="majorEastAsia" w:hAnsiTheme="majorHAnsi" w:cstheme="majorBidi"/>
          <w:color w:val="0F4761" w:themeColor="accent1" w:themeShade="BF"/>
          <w:sz w:val="40"/>
          <w:szCs w:val="40"/>
        </w:rPr>
      </w:pPr>
      <w:r w:rsidRPr="31CE595B">
        <w:rPr>
          <w:rFonts w:eastAsia="Calibri"/>
        </w:rPr>
        <w:t xml:space="preserve">Alle afspraken over basisondersteuning staan beschreven in het ondersteuningsplan </w:t>
      </w:r>
      <w:hyperlink r:id="rId18">
        <w:proofErr w:type="spellStart"/>
        <w:r w:rsidR="00A877C7" w:rsidRPr="31CE595B">
          <w:rPr>
            <w:color w:val="0000FF"/>
            <w:u w:val="single"/>
          </w:rPr>
          <w:t>Schoolondersteuningsprofiel</w:t>
        </w:r>
        <w:proofErr w:type="spellEnd"/>
      </w:hyperlink>
      <w:r w:rsidR="00A877C7">
        <w:t xml:space="preserve"> </w:t>
      </w:r>
      <w:r w:rsidRPr="31CE595B">
        <w:rPr>
          <w:rFonts w:eastAsia="Calibri"/>
        </w:rPr>
        <w:t>van ons samenwerkingsverband.</w:t>
      </w:r>
    </w:p>
    <w:p w14:paraId="10D64D4D" w14:textId="31FEEEE8" w:rsidR="00F35531" w:rsidRPr="00855F60" w:rsidRDefault="00F35531" w:rsidP="00F35531">
      <w:pPr>
        <w:pStyle w:val="Kop1"/>
        <w:rPr>
          <w:rFonts w:eastAsia="Calibri" w:cs="Calibri"/>
          <w:i/>
          <w:iCs/>
          <w:color w:val="1A1B1F"/>
        </w:rPr>
      </w:pPr>
      <w:bookmarkStart w:id="34" w:name="_Toc233643720"/>
      <w:r w:rsidRPr="00855F60">
        <w:t>Basisondersteuning op onze school</w:t>
      </w:r>
      <w:bookmarkEnd w:id="34"/>
    </w:p>
    <w:p w14:paraId="086034E1" w14:textId="77777777" w:rsidR="00F35531" w:rsidRPr="00855F60" w:rsidRDefault="00F35531" w:rsidP="00F35531">
      <w:pPr>
        <w:shd w:val="clear" w:color="auto" w:fill="FFFFFF" w:themeFill="background1"/>
        <w:rPr>
          <w:rFonts w:eastAsia="Calibri" w:cs="Calibri"/>
          <w:color w:val="1A1B1F"/>
        </w:rPr>
      </w:pPr>
      <w:r w:rsidRPr="00855F60">
        <w:rPr>
          <w:rFonts w:eastAsia="Calibri" w:cs="Calibri"/>
          <w:color w:val="1A1B1F"/>
        </w:rPr>
        <w:t>Op onze school krijgt ieder kind de ondersteuning die hoort bij goed onderwijs en goede begeleiding. Dat betekent dat we kinderen dagelijks begeleiden in hun leren en ontwikkelen, en dat we vroeg signaleren als een kind extra uitleg, oefening, structuur of juist meer uitdaging nodig heeft. We werken daarbij vanuit mogelijkheden en kijken steeds naar wat een kind nodig heeft om tot leren te komen.</w:t>
      </w:r>
    </w:p>
    <w:p w14:paraId="44988477" w14:textId="5BB7691F" w:rsidR="00F35531" w:rsidRPr="0046352A" w:rsidRDefault="00F35531" w:rsidP="00F35531">
      <w:pPr>
        <w:shd w:val="clear" w:color="auto" w:fill="FFFFFF" w:themeFill="background1"/>
        <w:rPr>
          <w:rFonts w:eastAsia="Calibri" w:cs="Calibri"/>
          <w:color w:val="1A1B1F"/>
        </w:rPr>
      </w:pPr>
      <w:r w:rsidRPr="00855F60">
        <w:rPr>
          <w:rFonts w:eastAsia="Calibri" w:cs="Calibri"/>
          <w:color w:val="1A1B1F"/>
        </w:rPr>
        <w:t>Basisondersteuning is er voor alle kinderen. Die ondersteuning kan didactisch zijn, bijvoorbeeld bij taal, lezen of rekenen, en pedagogisch, bijvoorbeeld op het gebied van werkhouding, gedrag of sociaal-emotionele ontwikkeling. In de volgende alinea’s leest u hoe wij deze ondersteuning op onze school vormgeven.</w:t>
      </w:r>
    </w:p>
    <w:p w14:paraId="2A1E8F97" w14:textId="77777777" w:rsidR="00F35531" w:rsidRPr="00855F60" w:rsidRDefault="00F35531" w:rsidP="00CE0D48">
      <w:pPr>
        <w:pStyle w:val="Kop3"/>
        <w:rPr>
          <w:rFonts w:eastAsia="Calibri"/>
        </w:rPr>
      </w:pPr>
      <w:bookmarkStart w:id="35" w:name="_Toc233643721"/>
      <w:r w:rsidRPr="00855F60">
        <w:rPr>
          <w:rFonts w:eastAsia="Calibri"/>
        </w:rPr>
        <w:lastRenderedPageBreak/>
        <w:t>Taal</w:t>
      </w:r>
      <w:bookmarkEnd w:id="35"/>
    </w:p>
    <w:p w14:paraId="7E81064E" w14:textId="0DD2DF6D" w:rsidR="00F35531" w:rsidRPr="00017240" w:rsidRDefault="00F35531" w:rsidP="00F35531">
      <w:pPr>
        <w:shd w:val="clear" w:color="auto" w:fill="FFFFFF" w:themeFill="background1"/>
        <w:rPr>
          <w:rFonts w:eastAsia="Calibri" w:cs="Calibri"/>
          <w:color w:val="1A1B1F"/>
        </w:rPr>
      </w:pPr>
      <w:r w:rsidRPr="00855F60">
        <w:rPr>
          <w:rFonts w:eastAsia="Calibri" w:cs="Calibri"/>
          <w:color w:val="1A1B1F"/>
        </w:rPr>
        <w:t xml:space="preserve">Taalontwikkeling is breed. Sommige kinderen hebben moeite met spreken, luisteren, woordenschat of zinsbouw. Andere kinderen begrijpen taal minder goed, terwijl er ook kinderen zijn die juist meer uitdaging nodig hebben. Wij ondersteunen deze kinderen met </w:t>
      </w:r>
      <w:r w:rsidRPr="00DC3C21">
        <w:rPr>
          <w:rFonts w:eastAsia="Calibri" w:cs="Calibri"/>
          <w:color w:val="1A1B1F"/>
        </w:rPr>
        <w:t xml:space="preserve">extra uitleg en herhaling voor, tijdens of na de les. Ook oefenen we extra met teksten en woordenschat. Waar nodig gebruiken we concreet en visueel materiaal, zoals </w:t>
      </w:r>
      <w:proofErr w:type="spellStart"/>
      <w:r w:rsidRPr="00DC3C21">
        <w:rPr>
          <w:rFonts w:eastAsia="Calibri" w:cs="Calibri"/>
          <w:color w:val="1A1B1F"/>
        </w:rPr>
        <w:t>picto’s</w:t>
      </w:r>
      <w:proofErr w:type="spellEnd"/>
      <w:r w:rsidRPr="00DC3C21">
        <w:rPr>
          <w:rFonts w:eastAsia="Calibri" w:cs="Calibri"/>
          <w:color w:val="1A1B1F"/>
        </w:rPr>
        <w:t xml:space="preserve"> of praatplaten. Daarnaast helpen we kinderen door taalgebruik veel voor te doen en te herhalen. Kinderen die meer aankunnen, krijgen </w:t>
      </w:r>
      <w:r w:rsidR="00DC3C21">
        <w:rPr>
          <w:rFonts w:eastAsia="Calibri" w:cs="Calibri"/>
          <w:color w:val="1A1B1F"/>
        </w:rPr>
        <w:t>soms</w:t>
      </w:r>
      <w:r w:rsidR="00017240">
        <w:rPr>
          <w:rFonts w:eastAsia="Calibri" w:cs="Calibri"/>
          <w:color w:val="1A1B1F"/>
        </w:rPr>
        <w:t xml:space="preserve"> uitdagende</w:t>
      </w:r>
      <w:r w:rsidRPr="00DC3C21">
        <w:rPr>
          <w:rFonts w:eastAsia="Calibri" w:cs="Calibri"/>
          <w:color w:val="1A1B1F"/>
        </w:rPr>
        <w:t xml:space="preserve"> taalactiviteiten. Als dat passend is, kan ook het </w:t>
      </w:r>
      <w:proofErr w:type="spellStart"/>
      <w:r w:rsidRPr="00DC3C21">
        <w:rPr>
          <w:rFonts w:eastAsia="Calibri" w:cs="Calibri"/>
          <w:color w:val="1A1B1F"/>
        </w:rPr>
        <w:t>bovenschools</w:t>
      </w:r>
      <w:proofErr w:type="spellEnd"/>
      <w:r w:rsidRPr="00DC3C21">
        <w:rPr>
          <w:rFonts w:eastAsia="Calibri" w:cs="Calibri"/>
          <w:color w:val="1A1B1F"/>
        </w:rPr>
        <w:t xml:space="preserve"> taalpunt van het samenwerkingsverband meedenken.</w:t>
      </w:r>
    </w:p>
    <w:p w14:paraId="36DBD253" w14:textId="77777777" w:rsidR="00F35531" w:rsidRPr="00855F60" w:rsidRDefault="00F35531" w:rsidP="00CE0D48">
      <w:pPr>
        <w:pStyle w:val="Kop3"/>
        <w:rPr>
          <w:rFonts w:eastAsia="Calibri"/>
        </w:rPr>
      </w:pPr>
      <w:bookmarkStart w:id="36" w:name="_Toc233643722"/>
      <w:r w:rsidRPr="00855F60">
        <w:rPr>
          <w:rFonts w:eastAsia="Calibri"/>
        </w:rPr>
        <w:t>Lezen</w:t>
      </w:r>
      <w:bookmarkEnd w:id="36"/>
    </w:p>
    <w:p w14:paraId="3FE2BD0C" w14:textId="46BEAEE2" w:rsidR="00F35531" w:rsidRPr="00017240" w:rsidRDefault="00F35531" w:rsidP="00F35531">
      <w:pPr>
        <w:shd w:val="clear" w:color="auto" w:fill="FFFFFF" w:themeFill="background1"/>
        <w:rPr>
          <w:rFonts w:eastAsia="Calibri" w:cs="Calibri"/>
          <w:color w:val="1A1B1F"/>
        </w:rPr>
      </w:pPr>
      <w:r w:rsidRPr="00855F60">
        <w:rPr>
          <w:rFonts w:eastAsia="Calibri" w:cs="Calibri"/>
          <w:color w:val="1A1B1F"/>
        </w:rPr>
        <w:t xml:space="preserve">Bij lezen en spelling zien we soms dat een kind traag of onnauwkeurig leest, veel fouten maakt of spelling lastig vindt. In dat geval bieden we </w:t>
      </w:r>
      <w:r w:rsidRPr="00017240">
        <w:rPr>
          <w:rFonts w:eastAsia="Calibri" w:cs="Calibri"/>
          <w:color w:val="1A1B1F"/>
        </w:rPr>
        <w:t xml:space="preserve">gerichte ondersteuning die aansluit bij wat het kind nodig heeft. Dat kan extra begeleide leestijd zijn, extra leestijd in een klein groepje of visuele ondersteuning bij het lezen en spellen. Ook kunnen we werken met aanvullende oefenprogramma’s, zoals Bouw! of </w:t>
      </w:r>
      <w:proofErr w:type="spellStart"/>
      <w:r w:rsidR="00017240" w:rsidRPr="00017240">
        <w:rPr>
          <w:rFonts w:eastAsia="Calibri" w:cs="Calibri"/>
          <w:color w:val="1A1B1F"/>
        </w:rPr>
        <w:t>connect</w:t>
      </w:r>
      <w:proofErr w:type="spellEnd"/>
      <w:r w:rsidR="00017240" w:rsidRPr="00017240">
        <w:rPr>
          <w:rFonts w:eastAsia="Calibri" w:cs="Calibri"/>
          <w:color w:val="1A1B1F"/>
        </w:rPr>
        <w:t>-lezen</w:t>
      </w:r>
      <w:r w:rsidRPr="00017240">
        <w:rPr>
          <w:rFonts w:eastAsia="Calibri" w:cs="Calibri"/>
          <w:color w:val="1A1B1F"/>
        </w:rPr>
        <w:t xml:space="preserve">. Als </w:t>
      </w:r>
      <w:r w:rsidR="5D82A77E" w:rsidRPr="01935A1D">
        <w:rPr>
          <w:rFonts w:eastAsia="Calibri" w:cs="Calibri"/>
          <w:color w:val="1A1B1F"/>
        </w:rPr>
        <w:t>het</w:t>
      </w:r>
      <w:r w:rsidRPr="00017240">
        <w:rPr>
          <w:rFonts w:eastAsia="Calibri" w:cs="Calibri"/>
          <w:color w:val="1A1B1F"/>
        </w:rPr>
        <w:t xml:space="preserve"> nodig is, zetten we ondersteuning in volgens het dyslexieprotocol en gebruiken we compenserende software, zoals Alinea.</w:t>
      </w:r>
    </w:p>
    <w:p w14:paraId="787B533E" w14:textId="77777777" w:rsidR="00F35531" w:rsidRPr="00855F60" w:rsidRDefault="00F35531" w:rsidP="00CE0D48">
      <w:pPr>
        <w:pStyle w:val="Kop3"/>
        <w:rPr>
          <w:rFonts w:eastAsia="Calibri"/>
        </w:rPr>
      </w:pPr>
      <w:bookmarkStart w:id="37" w:name="_Toc233643723"/>
      <w:r w:rsidRPr="00855F60">
        <w:rPr>
          <w:rFonts w:eastAsia="Calibri"/>
        </w:rPr>
        <w:t>Rekenen</w:t>
      </w:r>
      <w:bookmarkEnd w:id="37"/>
    </w:p>
    <w:p w14:paraId="5105B903" w14:textId="2079BEE2" w:rsidR="00F35531" w:rsidRPr="00A06EC9" w:rsidRDefault="00F35531" w:rsidP="00F35531">
      <w:pPr>
        <w:shd w:val="clear" w:color="auto" w:fill="FFFFFF" w:themeFill="background1"/>
        <w:rPr>
          <w:rFonts w:eastAsia="Calibri" w:cs="Calibri"/>
          <w:color w:val="1A1B1F"/>
        </w:rPr>
      </w:pPr>
      <w:r w:rsidRPr="31CE595B">
        <w:rPr>
          <w:rFonts w:eastAsia="Calibri" w:cs="Calibri"/>
          <w:color w:val="1A1B1F"/>
        </w:rPr>
        <w:t>Rekenen vraagt van kinderen verschillende vaardigheden. Een kind kan moeite hebben met sommen maken, rekensommen begrijpen of tafels onthouden. Er zijn ook kinderen die juist baat hebben bij extra uitdaging. Wij geven extra uitleg met concreet materiaal en zorgen voor veel herhaling en visuele ondersteuning.</w:t>
      </w:r>
      <w:r w:rsidR="00895014" w:rsidRPr="31CE595B">
        <w:rPr>
          <w:rFonts w:eastAsia="Calibri" w:cs="Calibri"/>
          <w:color w:val="1A1B1F"/>
        </w:rPr>
        <w:t xml:space="preserve"> Voor het automatiseren blijven wij herhaald werken aan het memoriseren en automatiseren</w:t>
      </w:r>
      <w:r w:rsidR="004F6665" w:rsidRPr="31CE595B">
        <w:rPr>
          <w:rFonts w:eastAsia="Calibri" w:cs="Calibri"/>
          <w:color w:val="1A1B1F"/>
        </w:rPr>
        <w:t xml:space="preserve"> tot en met groep 8.</w:t>
      </w:r>
      <w:r w:rsidRPr="31CE595B">
        <w:rPr>
          <w:rFonts w:eastAsia="Calibri" w:cs="Calibri"/>
          <w:color w:val="1A1B1F"/>
        </w:rPr>
        <w:t xml:space="preserve"> Daarnaast kunnen we een specifieke aanpak inzetten, bijvoorbeeld foutloos rekenen of werken met rijke rekenvragen. Voor kinderen die meer aankunnen, bieden we uitdagende rekenopgaven, zoals </w:t>
      </w:r>
      <w:proofErr w:type="spellStart"/>
      <w:r w:rsidRPr="31CE595B">
        <w:rPr>
          <w:rFonts w:eastAsia="Calibri" w:cs="Calibri"/>
          <w:color w:val="1A1B1F"/>
        </w:rPr>
        <w:t>RekenXL</w:t>
      </w:r>
      <w:proofErr w:type="spellEnd"/>
      <w:r w:rsidRPr="31CE595B">
        <w:rPr>
          <w:rFonts w:eastAsia="Calibri" w:cs="Calibri"/>
          <w:color w:val="1A1B1F"/>
        </w:rPr>
        <w:t xml:space="preserve">. Soms krijgt een kind extra begeleiding buiten de klas, gericht op een specifiek leerdoel, zoals </w:t>
      </w:r>
      <w:proofErr w:type="spellStart"/>
      <w:r w:rsidRPr="31CE595B">
        <w:rPr>
          <w:rFonts w:eastAsia="Calibri" w:cs="Calibri"/>
          <w:color w:val="1A1B1F"/>
        </w:rPr>
        <w:t>getalinzicht</w:t>
      </w:r>
      <w:proofErr w:type="spellEnd"/>
      <w:r w:rsidRPr="31CE595B">
        <w:rPr>
          <w:rFonts w:eastAsia="Calibri" w:cs="Calibri"/>
          <w:color w:val="1A1B1F"/>
        </w:rPr>
        <w:t xml:space="preserve"> of automatiseren. </w:t>
      </w:r>
      <w:r w:rsidR="00421890" w:rsidRPr="31CE595B">
        <w:rPr>
          <w:rFonts w:eastAsia="Calibri" w:cs="Calibri"/>
          <w:color w:val="1A1B1F"/>
        </w:rPr>
        <w:t>Waar nodig wordt soms overgegaan op Rekenroute met eigen leerlijn.</w:t>
      </w:r>
    </w:p>
    <w:p w14:paraId="63978A8B" w14:textId="77777777" w:rsidR="00F35531" w:rsidRPr="00855F60" w:rsidRDefault="00F35531" w:rsidP="00CE0D48">
      <w:pPr>
        <w:pStyle w:val="Kop3"/>
        <w:rPr>
          <w:rFonts w:eastAsia="Calibri"/>
        </w:rPr>
      </w:pPr>
      <w:bookmarkStart w:id="38" w:name="_Toc233643724"/>
      <w:r w:rsidRPr="00855F60">
        <w:rPr>
          <w:rFonts w:eastAsia="Calibri"/>
        </w:rPr>
        <w:t>Sociaal-emotionele ontwikkeling en gedrag</w:t>
      </w:r>
      <w:bookmarkEnd w:id="38"/>
    </w:p>
    <w:p w14:paraId="14A5A254" w14:textId="33BDDED8" w:rsidR="001A1591" w:rsidRPr="0048032F" w:rsidRDefault="00F35531" w:rsidP="00F35531">
      <w:pPr>
        <w:shd w:val="clear" w:color="auto" w:fill="FFFFFF" w:themeFill="background1"/>
        <w:rPr>
          <w:rFonts w:eastAsia="Calibri" w:cs="Calibri"/>
          <w:color w:val="1A1B1F"/>
          <w:highlight w:val="yellow"/>
        </w:rPr>
      </w:pPr>
      <w:r w:rsidRPr="00855F60">
        <w:rPr>
          <w:rFonts w:eastAsia="Calibri" w:cs="Calibri"/>
          <w:color w:val="1A1B1F"/>
        </w:rPr>
        <w:t xml:space="preserve">Niet ieder kind zit vanzelfsprekend goed in zijn vel, kan samen spelen of gevoelens onder woorden te brengen. Sommige kinderen zijn onzeker, reageren impulsief of vinden het lastig om zich te concentreren en hun werk te plannen. Dat kan invloed hebben op het contact met anderen en op het leren in de klas. Wij ondersteunen kinderen </w:t>
      </w:r>
      <w:r w:rsidR="004F6665">
        <w:rPr>
          <w:rFonts w:eastAsia="Calibri" w:cs="Calibri"/>
          <w:color w:val="1A1B1F"/>
        </w:rPr>
        <w:t xml:space="preserve">middels onze methode Kanjer en de </w:t>
      </w:r>
      <w:proofErr w:type="spellStart"/>
      <w:r w:rsidR="004F6665">
        <w:rPr>
          <w:rFonts w:eastAsia="Calibri" w:cs="Calibri"/>
          <w:color w:val="1A1B1F"/>
        </w:rPr>
        <w:t>maatregelenladdder</w:t>
      </w:r>
      <w:proofErr w:type="spellEnd"/>
      <w:r w:rsidR="001A1591">
        <w:rPr>
          <w:rFonts w:eastAsia="Calibri" w:cs="Calibri"/>
          <w:color w:val="1A1B1F"/>
        </w:rPr>
        <w:t>, zie ook ‘Veiligheid’</w:t>
      </w:r>
      <w:r w:rsidR="004F6665">
        <w:rPr>
          <w:rFonts w:eastAsia="Calibri" w:cs="Calibri"/>
          <w:color w:val="1A1B1F"/>
        </w:rPr>
        <w:t xml:space="preserve">. Ook voeren wij </w:t>
      </w:r>
      <w:proofErr w:type="spellStart"/>
      <w:r w:rsidR="004F6665">
        <w:rPr>
          <w:rFonts w:eastAsia="Calibri" w:cs="Calibri"/>
          <w:color w:val="1A1B1F"/>
        </w:rPr>
        <w:t>kindgesprekken</w:t>
      </w:r>
      <w:proofErr w:type="spellEnd"/>
      <w:r w:rsidR="00387EE0">
        <w:rPr>
          <w:rFonts w:eastAsia="Calibri" w:cs="Calibri"/>
          <w:color w:val="1A1B1F"/>
        </w:rPr>
        <w:t xml:space="preserve">, </w:t>
      </w:r>
      <w:r w:rsidR="00387EE0" w:rsidRPr="00387EE0">
        <w:rPr>
          <w:rFonts w:eastAsia="Calibri" w:cs="Calibri"/>
          <w:color w:val="1A1B1F"/>
        </w:rPr>
        <w:t>begeleiding</w:t>
      </w:r>
      <w:r w:rsidRPr="00387EE0">
        <w:rPr>
          <w:rFonts w:eastAsia="Calibri" w:cs="Calibri"/>
        </w:rPr>
        <w:t xml:space="preserve"> bij werkhoudingsproblemen (bijv. Aanpak Beertjes </w:t>
      </w:r>
      <w:proofErr w:type="spellStart"/>
      <w:r w:rsidRPr="00387EE0">
        <w:rPr>
          <w:rFonts w:eastAsia="Calibri" w:cs="Calibri"/>
        </w:rPr>
        <w:t>Meichenbaum</w:t>
      </w:r>
      <w:proofErr w:type="spellEnd"/>
      <w:r w:rsidRPr="00387EE0">
        <w:rPr>
          <w:rFonts w:eastAsia="Calibri" w:cs="Calibri"/>
        </w:rPr>
        <w:t>), gesprekken en extra structuur en een rustige werkplek.</w:t>
      </w:r>
    </w:p>
    <w:p w14:paraId="17BE2B96" w14:textId="77777777" w:rsidR="00F35531" w:rsidRPr="00855F60" w:rsidRDefault="00F35531" w:rsidP="00CE0D48">
      <w:pPr>
        <w:pStyle w:val="Kop3"/>
        <w:rPr>
          <w:rFonts w:eastAsia="Calibri"/>
        </w:rPr>
      </w:pPr>
      <w:bookmarkStart w:id="39" w:name="_Toc233643725"/>
      <w:r w:rsidRPr="00855F60">
        <w:rPr>
          <w:rFonts w:eastAsia="Calibri"/>
        </w:rPr>
        <w:lastRenderedPageBreak/>
        <w:t>Meer- en hoogbegaafdheid</w:t>
      </w:r>
      <w:bookmarkEnd w:id="39"/>
    </w:p>
    <w:p w14:paraId="54C5B2AC" w14:textId="67E7594B" w:rsidR="005B21B8" w:rsidRPr="008D4C68" w:rsidRDefault="00F35531" w:rsidP="00F35531">
      <w:pPr>
        <w:shd w:val="clear" w:color="auto" w:fill="FFFFFF" w:themeFill="background1"/>
        <w:rPr>
          <w:rFonts w:eastAsia="Calibri" w:cs="Calibri"/>
        </w:rPr>
      </w:pPr>
      <w:r w:rsidRPr="31CE595B">
        <w:rPr>
          <w:rFonts w:eastAsia="Calibri" w:cs="Calibri"/>
          <w:color w:val="1A1B1F"/>
        </w:rPr>
        <w:t xml:space="preserve">Sommige kinderen hebben meer uitdaging nodig om met plezier en betrokkenheid te blijven leren. Zij kunnen zich snel vervelen, weinig motivatie laten zien of juist meer aankunnen dan het reguliere aanbod in de klas vraagt. </w:t>
      </w:r>
      <w:r w:rsidR="00091020" w:rsidRPr="31CE595B">
        <w:rPr>
          <w:rFonts w:eastAsia="Aptos"/>
        </w:rPr>
        <w:t xml:space="preserve">We signaleren deze leerlingen vroeg, onder andere door een vragenlijst tijdens de intake en het gebruik van het </w:t>
      </w:r>
      <w:proofErr w:type="spellStart"/>
      <w:r w:rsidR="00091020" w:rsidRPr="31CE595B">
        <w:rPr>
          <w:rFonts w:eastAsia="Aptos"/>
        </w:rPr>
        <w:t>Sidi</w:t>
      </w:r>
      <w:proofErr w:type="spellEnd"/>
      <w:r w:rsidR="00091020" w:rsidRPr="31CE595B">
        <w:rPr>
          <w:rFonts w:eastAsia="Aptos"/>
        </w:rPr>
        <w:t xml:space="preserve"> PO-instrument. </w:t>
      </w:r>
      <w:r w:rsidRPr="31CE595B">
        <w:rPr>
          <w:rFonts w:eastAsia="Calibri" w:cs="Calibri"/>
          <w:color w:val="1A1B1F"/>
        </w:rPr>
        <w:t xml:space="preserve">In dat geval zorgen wij voor een passend aanbod dat aansluit bij de mogelijkheden van het kind. Dat kan bestaan uit </w:t>
      </w:r>
      <w:r w:rsidR="00091020" w:rsidRPr="31CE595B">
        <w:rPr>
          <w:rFonts w:eastAsia="Calibri" w:cs="Calibri"/>
        </w:rPr>
        <w:t>v</w:t>
      </w:r>
      <w:r w:rsidRPr="31CE595B">
        <w:rPr>
          <w:rFonts w:eastAsia="Calibri" w:cs="Calibri"/>
        </w:rPr>
        <w:t>errijkingsopdrachten, minder herhaling van gewone lesstof (</w:t>
      </w:r>
      <w:proofErr w:type="spellStart"/>
      <w:r w:rsidRPr="31CE595B">
        <w:rPr>
          <w:rFonts w:eastAsia="Calibri" w:cs="Calibri"/>
        </w:rPr>
        <w:t>compacten</w:t>
      </w:r>
      <w:proofErr w:type="spellEnd"/>
      <w:r w:rsidRPr="31CE595B">
        <w:rPr>
          <w:rFonts w:eastAsia="Calibri" w:cs="Calibri"/>
        </w:rPr>
        <w:t xml:space="preserve">), verdiepende projecten of deelname aan </w:t>
      </w:r>
      <w:r w:rsidR="005F5B9F" w:rsidRPr="31CE595B">
        <w:rPr>
          <w:rFonts w:eastAsia="Calibri" w:cs="Calibri"/>
        </w:rPr>
        <w:t xml:space="preserve">‘levelwerk’ binnen school. Hiernaast </w:t>
      </w:r>
      <w:r w:rsidR="005258F6" w:rsidRPr="31CE595B">
        <w:rPr>
          <w:rFonts w:eastAsia="Calibri" w:cs="Calibri"/>
        </w:rPr>
        <w:t xml:space="preserve">kan </w:t>
      </w:r>
      <w:r w:rsidR="005F5B9F" w:rsidRPr="31CE595B">
        <w:rPr>
          <w:rFonts w:eastAsia="Calibri" w:cs="Calibri"/>
        </w:rPr>
        <w:t>komend schooljaar</w:t>
      </w:r>
      <w:r w:rsidR="005258F6" w:rsidRPr="31CE595B">
        <w:rPr>
          <w:rFonts w:eastAsia="Calibri" w:cs="Calibri"/>
        </w:rPr>
        <w:t xml:space="preserve"> nog gebruik worden gemaakt van de ‘Plusklas’ op de </w:t>
      </w:r>
      <w:proofErr w:type="spellStart"/>
      <w:r w:rsidR="005258F6" w:rsidRPr="31CE595B">
        <w:rPr>
          <w:rFonts w:eastAsia="Calibri" w:cs="Calibri"/>
        </w:rPr>
        <w:t>Meele</w:t>
      </w:r>
      <w:proofErr w:type="spellEnd"/>
      <w:r w:rsidR="005258F6" w:rsidRPr="31CE595B">
        <w:rPr>
          <w:rFonts w:eastAsia="Calibri" w:cs="Calibri"/>
        </w:rPr>
        <w:t xml:space="preserve">. </w:t>
      </w:r>
      <w:r w:rsidR="005B21B8">
        <w:t xml:space="preserve">De Plusklas is er speciaal voor leerlingen met een duidelijke hulpvraag die meer nodig hebben dan het reguliere aanbod. Leerlingen van de vier scholen krijgen samen één dag per week les op CBS De </w:t>
      </w:r>
      <w:proofErr w:type="spellStart"/>
      <w:r w:rsidR="005B21B8">
        <w:t>Meele</w:t>
      </w:r>
      <w:proofErr w:type="spellEnd"/>
      <w:r w:rsidR="005B21B8">
        <w:t xml:space="preserve"> in de plusklas: Groep: 5 t/m 8 Dag en tijdstip: Dinsdag van 8.30 tot 14.45 uur. De groep bestaat uit maximaal 16 leerlingen. Het aanbod wordt verzorgd door gespecialiseerde plusklasleerkrachten en ondersteund door een werkgroep bestaande uit intern begeleiders en een HB-specialist.</w:t>
      </w:r>
      <w:r w:rsidR="00BE06C1">
        <w:t xml:space="preserve"> </w:t>
      </w:r>
      <w:r w:rsidR="00BE06C1" w:rsidRPr="31CE595B">
        <w:rPr>
          <w:rFonts w:eastAsia="Calibri" w:cs="Calibri"/>
        </w:rPr>
        <w:t xml:space="preserve">De Plusklas wordt momenteel nog bekostigd door de 4 </w:t>
      </w:r>
      <w:proofErr w:type="spellStart"/>
      <w:r w:rsidR="00BE06C1" w:rsidRPr="31CE595B">
        <w:rPr>
          <w:rFonts w:eastAsia="Calibri" w:cs="Calibri"/>
        </w:rPr>
        <w:t>Catentscholen</w:t>
      </w:r>
      <w:proofErr w:type="spellEnd"/>
      <w:r w:rsidR="00BE06C1" w:rsidRPr="31CE595B">
        <w:rPr>
          <w:rFonts w:eastAsia="Calibri" w:cs="Calibri"/>
        </w:rPr>
        <w:t xml:space="preserve"> uit Nieuwleusen. Komend schooljaar wordt het beleid op de Plusklas herzien.</w:t>
      </w:r>
    </w:p>
    <w:p w14:paraId="589CF695" w14:textId="01F41B19" w:rsidR="00F35531" w:rsidRPr="00855F60" w:rsidRDefault="00F35531" w:rsidP="00CE0D48">
      <w:pPr>
        <w:pStyle w:val="Kop3"/>
        <w:rPr>
          <w:rFonts w:eastAsia="Calibri" w:cs="Calibri"/>
          <w:color w:val="1A1B1F"/>
        </w:rPr>
      </w:pPr>
      <w:bookmarkStart w:id="40" w:name="_Toc233643726"/>
      <w:r w:rsidRPr="00855F60">
        <w:t>Beschikbare expertise in de school</w:t>
      </w:r>
      <w:bookmarkEnd w:id="40"/>
    </w:p>
    <w:p w14:paraId="18AC8B39" w14:textId="1EA4C873" w:rsidR="00F35531" w:rsidRPr="00855F60" w:rsidRDefault="00F35531" w:rsidP="003E14DC">
      <w:pPr>
        <w:rPr>
          <w:rFonts w:eastAsia="Calibri"/>
        </w:rPr>
      </w:pPr>
      <w:r w:rsidRPr="31CE595B">
        <w:rPr>
          <w:rFonts w:eastAsia="Calibri"/>
        </w:rPr>
        <w:t>Op onze school werken leerkrachten met verschillende specialismen. Deze expertise zetten we niet alleen in voor hun eigen groep, maar ook voor andere kinderen en collega’s. Zo zorgen we ervoor dat</w:t>
      </w:r>
      <w:r w:rsidR="003E14DC" w:rsidRPr="31CE595B">
        <w:rPr>
          <w:rFonts w:eastAsia="Calibri"/>
        </w:rPr>
        <w:t xml:space="preserve"> alle</w:t>
      </w:r>
      <w:r w:rsidRPr="31CE595B">
        <w:rPr>
          <w:rFonts w:eastAsia="Calibri"/>
        </w:rPr>
        <w:t xml:space="preserve"> kinderen profiteren van de kennis die binnen onze school aanwezig is.</w:t>
      </w:r>
    </w:p>
    <w:p w14:paraId="2E65BC0F" w14:textId="61E50B7A" w:rsidR="00F35531" w:rsidRPr="00855F60" w:rsidRDefault="00F35531" w:rsidP="00F35531">
      <w:pPr>
        <w:shd w:val="clear" w:color="auto" w:fill="FFFFFF" w:themeFill="background1"/>
        <w:rPr>
          <w:rFonts w:eastAsia="Calibri" w:cs="Calibri"/>
          <w:color w:val="1A1B1F"/>
        </w:rPr>
      </w:pPr>
      <w:r w:rsidRPr="00855F60">
        <w:rPr>
          <w:rFonts w:eastAsia="Calibri" w:cs="Calibri"/>
          <w:color w:val="1A1B1F"/>
        </w:rPr>
        <w:t>Onze school heeft leerkrachten met extra kennis</w:t>
      </w:r>
      <w:r w:rsidR="00CE0D48">
        <w:rPr>
          <w:rFonts w:eastAsia="Calibri" w:cs="Calibri"/>
          <w:color w:val="1A1B1F"/>
        </w:rPr>
        <w:t>, dit gaat over de volgende specialisten</w:t>
      </w:r>
      <w:r w:rsidRPr="00855F60">
        <w:rPr>
          <w:rFonts w:eastAsia="Calibri" w:cs="Calibri"/>
          <w:color w:val="1A1B1F"/>
        </w:rPr>
        <w:t xml:space="preserve">: </w:t>
      </w:r>
    </w:p>
    <w:p w14:paraId="0FEC67B0" w14:textId="20B83A4E" w:rsidR="00F35531" w:rsidRPr="00CE0D48" w:rsidRDefault="00644265" w:rsidP="006B2A64">
      <w:pPr>
        <w:pStyle w:val="Lijstalinea"/>
        <w:numPr>
          <w:ilvl w:val="0"/>
          <w:numId w:val="2"/>
        </w:numPr>
        <w:shd w:val="clear" w:color="auto" w:fill="FFFFFF" w:themeFill="background1"/>
        <w:rPr>
          <w:rFonts w:eastAsia="Calibri" w:cs="Calibri"/>
          <w:color w:val="1A1B1F"/>
        </w:rPr>
      </w:pPr>
      <w:r w:rsidRPr="00CE0D48">
        <w:rPr>
          <w:rFonts w:eastAsia="Calibri" w:cs="Calibri"/>
          <w:color w:val="1A1B1F"/>
        </w:rPr>
        <w:t>2 taal/leescoördinatoren</w:t>
      </w:r>
    </w:p>
    <w:p w14:paraId="0DCF401B" w14:textId="4E6355F0" w:rsidR="00644265" w:rsidRPr="00CE0D48" w:rsidRDefault="00644265" w:rsidP="006B2A64">
      <w:pPr>
        <w:pStyle w:val="Lijstalinea"/>
        <w:numPr>
          <w:ilvl w:val="0"/>
          <w:numId w:val="2"/>
        </w:numPr>
        <w:shd w:val="clear" w:color="auto" w:fill="FFFFFF" w:themeFill="background1"/>
        <w:rPr>
          <w:rFonts w:eastAsia="Calibri" w:cs="Calibri"/>
          <w:color w:val="1A1B1F"/>
        </w:rPr>
      </w:pPr>
      <w:r w:rsidRPr="00CE0D48">
        <w:rPr>
          <w:rFonts w:eastAsia="Calibri" w:cs="Calibri"/>
          <w:color w:val="1A1B1F"/>
        </w:rPr>
        <w:t>2 rekencoördinatoren</w:t>
      </w:r>
    </w:p>
    <w:p w14:paraId="07D664FC" w14:textId="04D98C5E" w:rsidR="00644265" w:rsidRPr="00CE0D48" w:rsidRDefault="00644265" w:rsidP="006B2A64">
      <w:pPr>
        <w:pStyle w:val="Lijstalinea"/>
        <w:numPr>
          <w:ilvl w:val="0"/>
          <w:numId w:val="2"/>
        </w:numPr>
        <w:shd w:val="clear" w:color="auto" w:fill="FFFFFF" w:themeFill="background1"/>
        <w:rPr>
          <w:rFonts w:eastAsia="Calibri" w:cs="Calibri"/>
          <w:color w:val="1A1B1F"/>
        </w:rPr>
      </w:pPr>
      <w:r w:rsidRPr="00CE0D48">
        <w:rPr>
          <w:rFonts w:eastAsia="Calibri" w:cs="Calibri"/>
          <w:color w:val="1A1B1F"/>
        </w:rPr>
        <w:t>Gedragsspecialist</w:t>
      </w:r>
    </w:p>
    <w:p w14:paraId="4AC4551C" w14:textId="15A40F3E" w:rsidR="00644265" w:rsidRPr="00CE0D48" w:rsidRDefault="00644265" w:rsidP="006B2A64">
      <w:pPr>
        <w:pStyle w:val="Lijstalinea"/>
        <w:numPr>
          <w:ilvl w:val="0"/>
          <w:numId w:val="2"/>
        </w:numPr>
        <w:shd w:val="clear" w:color="auto" w:fill="FFFFFF" w:themeFill="background1"/>
        <w:rPr>
          <w:rFonts w:eastAsia="Calibri" w:cs="Calibri"/>
          <w:color w:val="1A1B1F"/>
        </w:rPr>
      </w:pPr>
      <w:r w:rsidRPr="00CE0D48">
        <w:rPr>
          <w:rFonts w:eastAsia="Calibri" w:cs="Calibri"/>
          <w:color w:val="1A1B1F"/>
        </w:rPr>
        <w:t>Kanjercoördinator</w:t>
      </w:r>
    </w:p>
    <w:p w14:paraId="0666DEBB" w14:textId="596E6563" w:rsidR="00644265" w:rsidRPr="00CE0D48" w:rsidRDefault="00644265" w:rsidP="006B2A64">
      <w:pPr>
        <w:pStyle w:val="Lijstalinea"/>
        <w:numPr>
          <w:ilvl w:val="0"/>
          <w:numId w:val="2"/>
        </w:numPr>
        <w:shd w:val="clear" w:color="auto" w:fill="FFFFFF" w:themeFill="background1"/>
        <w:rPr>
          <w:rFonts w:eastAsia="Calibri" w:cs="Calibri"/>
          <w:color w:val="1A1B1F"/>
        </w:rPr>
      </w:pPr>
      <w:r w:rsidRPr="00CE0D48">
        <w:rPr>
          <w:rFonts w:eastAsia="Calibri" w:cs="Calibri"/>
          <w:color w:val="1A1B1F"/>
        </w:rPr>
        <w:t>Cultuurcoördinator</w:t>
      </w:r>
    </w:p>
    <w:p w14:paraId="7B52956A" w14:textId="7A5E14EF" w:rsidR="00F35531" w:rsidRDefault="00CE0D48" w:rsidP="006B2A64">
      <w:pPr>
        <w:pStyle w:val="Lijstalinea"/>
        <w:numPr>
          <w:ilvl w:val="0"/>
          <w:numId w:val="2"/>
        </w:numPr>
        <w:shd w:val="clear" w:color="auto" w:fill="FFFFFF" w:themeFill="background1"/>
        <w:rPr>
          <w:rFonts w:eastAsia="Calibri" w:cs="Calibri"/>
          <w:color w:val="1A1B1F"/>
        </w:rPr>
      </w:pPr>
      <w:proofErr w:type="spellStart"/>
      <w:r w:rsidRPr="3BE68226">
        <w:rPr>
          <w:rFonts w:eastAsia="Calibri" w:cs="Calibri"/>
          <w:color w:val="1A1B1F"/>
        </w:rPr>
        <w:t>Digicoach</w:t>
      </w:r>
      <w:proofErr w:type="spellEnd"/>
    </w:p>
    <w:p w14:paraId="0CF5DE85" w14:textId="302B56EF" w:rsidR="004A1917" w:rsidRDefault="004A1917" w:rsidP="006B2A64">
      <w:pPr>
        <w:pStyle w:val="Lijstalinea"/>
        <w:numPr>
          <w:ilvl w:val="0"/>
          <w:numId w:val="2"/>
        </w:numPr>
        <w:shd w:val="clear" w:color="auto" w:fill="FFFFFF" w:themeFill="background1"/>
        <w:rPr>
          <w:rFonts w:eastAsia="Calibri" w:cs="Calibri"/>
          <w:color w:val="1A1B1F"/>
        </w:rPr>
      </w:pPr>
      <w:r>
        <w:rPr>
          <w:rFonts w:eastAsia="Calibri" w:cs="Calibri"/>
          <w:color w:val="1A1B1F"/>
        </w:rPr>
        <w:t>VVTO coördinator (</w:t>
      </w:r>
      <w:r w:rsidR="00CA2F41">
        <w:rPr>
          <w:rFonts w:eastAsia="Calibri" w:cs="Calibri"/>
          <w:color w:val="1A1B1F"/>
        </w:rPr>
        <w:t>E</w:t>
      </w:r>
      <w:r>
        <w:rPr>
          <w:rFonts w:eastAsia="Calibri" w:cs="Calibri"/>
          <w:color w:val="1A1B1F"/>
        </w:rPr>
        <w:t>ngels)</w:t>
      </w:r>
    </w:p>
    <w:p w14:paraId="05B04B8D" w14:textId="557ABB85" w:rsidR="00CA2F41" w:rsidRDefault="004A1917" w:rsidP="006B2A64">
      <w:pPr>
        <w:pStyle w:val="Lijstalinea"/>
        <w:numPr>
          <w:ilvl w:val="0"/>
          <w:numId w:val="2"/>
        </w:numPr>
        <w:shd w:val="clear" w:color="auto" w:fill="FFFFFF" w:themeFill="background1"/>
        <w:rPr>
          <w:rFonts w:eastAsia="Calibri" w:cs="Calibri"/>
          <w:color w:val="1A1B1F"/>
        </w:rPr>
      </w:pPr>
      <w:r>
        <w:rPr>
          <w:rFonts w:eastAsia="Calibri" w:cs="Calibri"/>
          <w:color w:val="1A1B1F"/>
        </w:rPr>
        <w:t>3 jonge kind specialisten</w:t>
      </w:r>
    </w:p>
    <w:p w14:paraId="05BE9BFB" w14:textId="56C5F7DC" w:rsidR="004A1917" w:rsidRPr="00CA2F41" w:rsidRDefault="004E09E1" w:rsidP="006B2A64">
      <w:pPr>
        <w:pStyle w:val="Lijstalinea"/>
        <w:numPr>
          <w:ilvl w:val="0"/>
          <w:numId w:val="2"/>
        </w:numPr>
        <w:shd w:val="clear" w:color="auto" w:fill="FFFFFF" w:themeFill="background1"/>
        <w:rPr>
          <w:rFonts w:eastAsia="Calibri" w:cs="Calibri"/>
          <w:color w:val="1A1B1F"/>
        </w:rPr>
      </w:pPr>
      <w:r w:rsidRPr="00CA2F41">
        <w:rPr>
          <w:rFonts w:eastAsia="Calibri" w:cs="Calibri"/>
          <w:color w:val="1A1B1F"/>
        </w:rPr>
        <w:t>IKC specialist</w:t>
      </w:r>
    </w:p>
    <w:p w14:paraId="2A3AF27A" w14:textId="7BCE0DFB" w:rsidR="00F35531" w:rsidRPr="00855F60" w:rsidRDefault="00F35531" w:rsidP="008D4C68">
      <w:pPr>
        <w:pStyle w:val="Kop3"/>
      </w:pPr>
      <w:bookmarkStart w:id="41" w:name="_Toc233643727"/>
      <w:r>
        <w:t xml:space="preserve">Het expertiseteam van </w:t>
      </w:r>
      <w:proofErr w:type="spellStart"/>
      <w:r>
        <w:t>Catent</w:t>
      </w:r>
      <w:bookmarkEnd w:id="41"/>
      <w:proofErr w:type="spellEnd"/>
    </w:p>
    <w:p w14:paraId="4F7191CA" w14:textId="487B5C29" w:rsidR="00F35531" w:rsidRPr="00855F60" w:rsidRDefault="3EAF4C4A" w:rsidP="003E14DC">
      <w:pPr>
        <w:rPr>
          <w:rFonts w:eastAsia="Calibri"/>
        </w:rPr>
      </w:pPr>
      <w:r w:rsidRPr="2309AD10">
        <w:rPr>
          <w:rFonts w:eastAsia="Calibri"/>
        </w:rPr>
        <w:t xml:space="preserve">Soms is er extra expertise nodig om een kind optimaal te begeleiden. Bijvoorbeeld als u of de leerkracht vragen heeft over de beste aanpak voor uw kind, of als de </w:t>
      </w:r>
      <w:r w:rsidR="51A5D6E1" w:rsidRPr="2309AD10">
        <w:rPr>
          <w:rFonts w:eastAsia="Calibri"/>
        </w:rPr>
        <w:t>school</w:t>
      </w:r>
      <w:r w:rsidRPr="2309AD10">
        <w:rPr>
          <w:rFonts w:eastAsia="Calibri"/>
        </w:rPr>
        <w:t xml:space="preserve"> het onderwijs op groeps- of schoolniveau wil versterken. In dat geval schakelen wij het</w:t>
      </w:r>
      <w:r w:rsidRPr="2309AD10">
        <w:rPr>
          <w:rFonts w:eastAsia="Calibri"/>
          <w:b/>
          <w:bCs/>
        </w:rPr>
        <w:t xml:space="preserve"> </w:t>
      </w:r>
      <w:r w:rsidRPr="2309AD10">
        <w:rPr>
          <w:rFonts w:eastAsia="Calibri"/>
        </w:rPr>
        <w:lastRenderedPageBreak/>
        <w:t xml:space="preserve">Expertiseteam van </w:t>
      </w:r>
      <w:proofErr w:type="spellStart"/>
      <w:r w:rsidRPr="2309AD10">
        <w:rPr>
          <w:rFonts w:eastAsia="Calibri"/>
        </w:rPr>
        <w:t>Catent</w:t>
      </w:r>
      <w:proofErr w:type="spellEnd"/>
      <w:r w:rsidRPr="2309AD10">
        <w:rPr>
          <w:rFonts w:eastAsia="Calibri"/>
        </w:rPr>
        <w:t xml:space="preserve"> in. Dit team bestaat uit onderwijsadviseurs en onderwijsspecialisten. Zij denken mee over passende oplossingen en ondersteuning.</w:t>
      </w:r>
    </w:p>
    <w:p w14:paraId="52F2D969" w14:textId="2908FDB1" w:rsidR="00F35531" w:rsidRPr="00855F60" w:rsidRDefault="00F35531" w:rsidP="003E14DC">
      <w:pPr>
        <w:rPr>
          <w:rFonts w:eastAsia="Calibri"/>
        </w:rPr>
      </w:pPr>
      <w:r w:rsidRPr="00855F60">
        <w:rPr>
          <w:rFonts w:eastAsia="Calibri"/>
        </w:rPr>
        <w:t xml:space="preserve">Aan onze school is een vaste onderwijsadviseur (orthopedagoog, orthopedagoog-generalist of (school)psycholoog) verbonden. Deze adviseur kent de school en de </w:t>
      </w:r>
      <w:r w:rsidR="00C13C85">
        <w:rPr>
          <w:rFonts w:eastAsia="Calibri"/>
        </w:rPr>
        <w:t>populatie kinderen.</w:t>
      </w:r>
      <w:r w:rsidRPr="00855F60">
        <w:rPr>
          <w:rFonts w:eastAsia="Calibri"/>
        </w:rPr>
        <w:t xml:space="preserve"> Daarnaast zijn er specialisten beschikbaar voor specifieke vragen over:</w:t>
      </w:r>
    </w:p>
    <w:p w14:paraId="498B619E" w14:textId="77777777" w:rsidR="00F35531" w:rsidRPr="00855F60" w:rsidRDefault="00F35531" w:rsidP="006B2A64">
      <w:pPr>
        <w:pStyle w:val="Lijstalinea"/>
        <w:numPr>
          <w:ilvl w:val="0"/>
          <w:numId w:val="9"/>
        </w:numPr>
        <w:shd w:val="clear" w:color="auto" w:fill="FFFFFF" w:themeFill="background1"/>
        <w:spacing w:line="279" w:lineRule="auto"/>
        <w:rPr>
          <w:rFonts w:eastAsia="Calibri" w:cs="Calibri"/>
          <w:color w:val="D13438"/>
        </w:rPr>
      </w:pPr>
      <w:r w:rsidRPr="00855F60">
        <w:rPr>
          <w:rFonts w:eastAsia="Calibri" w:cs="Calibri"/>
          <w:color w:val="000000" w:themeColor="text1"/>
        </w:rPr>
        <w:t>Het jonge kind</w:t>
      </w:r>
    </w:p>
    <w:p w14:paraId="032CC763" w14:textId="77777777" w:rsidR="00F35531" w:rsidRPr="00855F60" w:rsidRDefault="00F35531" w:rsidP="006B2A64">
      <w:pPr>
        <w:pStyle w:val="Lijstalinea"/>
        <w:numPr>
          <w:ilvl w:val="0"/>
          <w:numId w:val="9"/>
        </w:numPr>
        <w:spacing w:line="279" w:lineRule="auto"/>
        <w:rPr>
          <w:rFonts w:eastAsia="Calibri" w:cs="Calibri"/>
          <w:color w:val="D13438"/>
        </w:rPr>
      </w:pPr>
      <w:r w:rsidRPr="00855F60">
        <w:rPr>
          <w:rFonts w:eastAsia="Calibri" w:cs="Calibri"/>
          <w:color w:val="000000" w:themeColor="text1"/>
        </w:rPr>
        <w:t>Leren (rekenen, lezen, taal/spelling)</w:t>
      </w:r>
    </w:p>
    <w:p w14:paraId="67E9E466" w14:textId="77777777" w:rsidR="00F35531" w:rsidRPr="00855F60" w:rsidRDefault="00F35531" w:rsidP="006B2A64">
      <w:pPr>
        <w:pStyle w:val="Lijstalinea"/>
        <w:numPr>
          <w:ilvl w:val="0"/>
          <w:numId w:val="9"/>
        </w:numPr>
        <w:spacing w:line="279" w:lineRule="auto"/>
        <w:rPr>
          <w:rFonts w:eastAsia="Calibri" w:cs="Calibri"/>
          <w:color w:val="D13438"/>
        </w:rPr>
      </w:pPr>
      <w:r w:rsidRPr="00855F60">
        <w:rPr>
          <w:rFonts w:eastAsia="Calibri" w:cs="Calibri"/>
          <w:color w:val="000000" w:themeColor="text1"/>
        </w:rPr>
        <w:t>Gedrag</w:t>
      </w:r>
    </w:p>
    <w:p w14:paraId="12EC092E" w14:textId="77777777" w:rsidR="00F35531" w:rsidRPr="00855F60" w:rsidRDefault="00F35531" w:rsidP="006B2A64">
      <w:pPr>
        <w:pStyle w:val="Lijstalinea"/>
        <w:numPr>
          <w:ilvl w:val="0"/>
          <w:numId w:val="9"/>
        </w:numPr>
        <w:spacing w:line="279" w:lineRule="auto"/>
        <w:rPr>
          <w:rFonts w:eastAsia="Calibri" w:cs="Calibri"/>
          <w:color w:val="D13438"/>
        </w:rPr>
      </w:pPr>
      <w:r w:rsidRPr="00855F60">
        <w:rPr>
          <w:rFonts w:eastAsia="Calibri" w:cs="Calibri"/>
          <w:color w:val="000000" w:themeColor="text1"/>
        </w:rPr>
        <w:t>Spraaktaalontwikkeling/communicatie</w:t>
      </w:r>
    </w:p>
    <w:p w14:paraId="0428F851" w14:textId="77777777" w:rsidR="00F35531" w:rsidRPr="00855F60" w:rsidRDefault="00F35531" w:rsidP="006B2A64">
      <w:pPr>
        <w:pStyle w:val="Lijstalinea"/>
        <w:numPr>
          <w:ilvl w:val="0"/>
          <w:numId w:val="9"/>
        </w:numPr>
        <w:spacing w:line="279" w:lineRule="auto"/>
        <w:rPr>
          <w:rFonts w:eastAsia="Calibri" w:cs="Calibri"/>
          <w:color w:val="D13438"/>
        </w:rPr>
      </w:pPr>
      <w:r w:rsidRPr="00855F60">
        <w:rPr>
          <w:rFonts w:eastAsia="Calibri" w:cs="Calibri"/>
          <w:color w:val="000000" w:themeColor="text1"/>
        </w:rPr>
        <w:t>Sensorische Informatieverwerking</w:t>
      </w:r>
    </w:p>
    <w:p w14:paraId="32CADD4B" w14:textId="77777777" w:rsidR="00F35531" w:rsidRPr="00855F60" w:rsidRDefault="00F35531" w:rsidP="006B2A64">
      <w:pPr>
        <w:pStyle w:val="Lijstalinea"/>
        <w:numPr>
          <w:ilvl w:val="0"/>
          <w:numId w:val="9"/>
        </w:numPr>
        <w:spacing w:line="279" w:lineRule="auto"/>
        <w:rPr>
          <w:rFonts w:eastAsia="Calibri" w:cs="Calibri"/>
          <w:color w:val="D13438"/>
        </w:rPr>
      </w:pPr>
      <w:r w:rsidRPr="00855F60">
        <w:rPr>
          <w:rFonts w:eastAsia="Calibri" w:cs="Calibri"/>
          <w:color w:val="000000" w:themeColor="text1"/>
        </w:rPr>
        <w:t>Cluster 3 (zeer moeilijk lerende kinderen, kinderen met een lichamelijke beperking, langdurig zieke kinderen)</w:t>
      </w:r>
    </w:p>
    <w:p w14:paraId="104076F1" w14:textId="3F679D33" w:rsidR="00F35531" w:rsidRPr="008D4C68" w:rsidRDefault="00F35531" w:rsidP="00F35531">
      <w:pPr>
        <w:shd w:val="clear" w:color="auto" w:fill="FFFFFF" w:themeFill="background1"/>
        <w:rPr>
          <w:rFonts w:eastAsia="Calibri" w:cs="Calibri"/>
          <w:color w:val="1A1B1F"/>
        </w:rPr>
      </w:pPr>
      <w:r w:rsidRPr="00855F60">
        <w:rPr>
          <w:rFonts w:eastAsia="Calibri" w:cs="Calibri"/>
          <w:color w:val="1A1B1F"/>
        </w:rPr>
        <w:t xml:space="preserve">Als het team specifiek voor uw kind wordt ingeschakeld, informeren wij u altijd hierover. We vragen </w:t>
      </w:r>
      <w:r w:rsidRPr="00A06EC9">
        <w:rPr>
          <w:rFonts w:eastAsia="Calibri" w:cs="Calibri"/>
          <w:color w:val="1A1B1F"/>
        </w:rPr>
        <w:t>dan uw mondelinge toestemming om mee te denken over de beste aanpak. Als een specialist uw kind ook daadwerkelijk gaat observeren of begeleiden, hebben we hiervoor schriftelijke toestemming</w:t>
      </w:r>
      <w:r w:rsidRPr="00855F60">
        <w:rPr>
          <w:rFonts w:eastAsia="Calibri" w:cs="Calibri"/>
          <w:color w:val="1A1B1F"/>
        </w:rPr>
        <w:t xml:space="preserve"> van u nodig. U bent altijd op de hoogte en betrokken bij dit proces.</w:t>
      </w:r>
    </w:p>
    <w:p w14:paraId="141FBE77" w14:textId="12938C79" w:rsidR="00F35531" w:rsidRPr="00855F60" w:rsidRDefault="00F35531" w:rsidP="008D4C68">
      <w:pPr>
        <w:pStyle w:val="Kop3"/>
        <w:rPr>
          <w:rFonts w:eastAsia="Calibri" w:cs="Calibri"/>
          <w:color w:val="1A1B1F"/>
        </w:rPr>
      </w:pPr>
      <w:bookmarkStart w:id="42" w:name="_Toc233643728"/>
      <w:r w:rsidRPr="00855F60">
        <w:t>Hoe weten we of onze ondersteuning goed werkt?</w:t>
      </w:r>
      <w:bookmarkEnd w:id="42"/>
      <w:r w:rsidRPr="00855F60">
        <w:t xml:space="preserve"> </w:t>
      </w:r>
    </w:p>
    <w:p w14:paraId="20DA9693" w14:textId="77777777" w:rsidR="00F35531" w:rsidRPr="00855F60" w:rsidRDefault="00F35531" w:rsidP="00F35531">
      <w:pPr>
        <w:shd w:val="clear" w:color="auto" w:fill="FFFFFF" w:themeFill="background1"/>
        <w:rPr>
          <w:rFonts w:eastAsia="Calibri" w:cs="Calibri"/>
          <w:color w:val="1A1B1F"/>
        </w:rPr>
      </w:pPr>
      <w:r w:rsidRPr="00855F60">
        <w:rPr>
          <w:rFonts w:eastAsia="Calibri" w:cs="Calibri"/>
          <w:color w:val="1A1B1F"/>
        </w:rPr>
        <w:t>De school ontvangt een basisbudget vanuit de middelen voor Passend Onderwijs. Met dit budget versterken we onze basisondersteuning voor alle kinderen.</w:t>
      </w:r>
    </w:p>
    <w:p w14:paraId="7CCF59D8" w14:textId="04096E94" w:rsidR="00F35531" w:rsidRDefault="3EAF4C4A" w:rsidP="00F35531">
      <w:pPr>
        <w:rPr>
          <w:rFonts w:eastAsia="Calibri" w:cs="Calibri"/>
          <w:color w:val="1A1B1F"/>
        </w:rPr>
      </w:pPr>
      <w:r w:rsidRPr="2309AD10">
        <w:rPr>
          <w:rFonts w:eastAsia="Calibri" w:cs="Calibri"/>
          <w:color w:val="1A1B1F"/>
        </w:rPr>
        <w:t xml:space="preserve">Elk jaar evalueren we onze basisondersteuning. We kijken kritisch naar wat goed gaat en waar we nog beter kunnen. Ook vragen we onze kinderen wat zij vinden van de ondersteuning die ze krijgen. </w:t>
      </w:r>
    </w:p>
    <w:p w14:paraId="3A980273" w14:textId="33CD4AEE" w:rsidR="00C778B4" w:rsidRPr="00C13C85" w:rsidRDefault="1637F854" w:rsidP="00C13C85">
      <w:pPr>
        <w:spacing w:line="300" w:lineRule="auto"/>
      </w:pPr>
      <w:r>
        <w:t xml:space="preserve">In juni 2026 zijn op CBS De Zaaier groepsgesprekken gevoerd met leerlingen uit groep 5 t/m 8 </w:t>
      </w:r>
      <w:r w:rsidR="00C13C85">
        <w:t xml:space="preserve">aan de hand van vragen </w:t>
      </w:r>
      <w:r>
        <w:t>over de basisondersteuning (</w:t>
      </w:r>
      <w:proofErr w:type="spellStart"/>
      <w:r>
        <w:t>hoorrecht</w:t>
      </w:r>
      <w:proofErr w:type="spellEnd"/>
      <w:r>
        <w:t xml:space="preserve"> schoolgids 2026-2027). Leerlingen geven aan dat zij zich over het algemeen gezien en geholpen voelen, vooral door duidelijke uitleg en ondersteuning bij vakken zoals rekenen en spelling. Effectieve ondersteuning bestaat volgens hen uit rust in de klas, extra uitleg, een fijne werkplek en de mogelijkheid om even tot rust te komen of persoonlijke aandacht te krijgen. Ook waarderen zij de motiverende houding van leerkrachten en het gebruik van hulpmiddelen zoals blokjes en wisbordjes om </w:t>
      </w:r>
      <w:proofErr w:type="spellStart"/>
      <w:r>
        <w:t>om</w:t>
      </w:r>
      <w:proofErr w:type="spellEnd"/>
      <w:r>
        <w:t xml:space="preserve"> hulp te vragen. Tegelijkertijd noemen leerlingen dat zij soms moeten wachten op hulp wanneer de leerkracht met anderen bezig is. Knelpunten worden onder andere ervaren bij lastige opdrachten, waarbij extra uitleg of een rustige plek helpend is. Leerlingen ervaren dat er veel aandacht is voor inclusiviteit en dat de meeste kinderen passende hulp krijgen, zowel individueel als in </w:t>
      </w:r>
      <w:r>
        <w:lastRenderedPageBreak/>
        <w:t>groepjes. Als verbeterpunten noemen zij onder meer</w:t>
      </w:r>
      <w:r w:rsidR="03C4987D">
        <w:t>,</w:t>
      </w:r>
      <w:r>
        <w:t xml:space="preserve"> meer werkplekken, langere pauzes en meer mogelijkheden om buiten te zijn of spelenderwijs te leren. Deze opbrengsten worden meegenomen in de verdere ontwikkeling van de basisondersteuning op school.</w:t>
      </w:r>
      <w:r w:rsidR="00846150">
        <w:t xml:space="preserve"> </w:t>
      </w:r>
      <w:r w:rsidR="001B01A4">
        <w:t xml:space="preserve">Wij hebben bovenstaande </w:t>
      </w:r>
      <w:r w:rsidR="00E00F38">
        <w:t>serieus genomen en hebben hierover doorgepraat in het team. Helaas lopen wij tegen de grenzen van onze school aan en kunnen wij niet meer werkplekke</w:t>
      </w:r>
      <w:r w:rsidR="00E66407">
        <w:t>n</w:t>
      </w:r>
      <w:r w:rsidR="00E00F38">
        <w:t xml:space="preserve"> </w:t>
      </w:r>
      <w:r w:rsidR="00E66407">
        <w:t>creëren bij de groep</w:t>
      </w:r>
      <w:r w:rsidR="00846150">
        <w:t>, leerkrachten bekrachtigen dat dit wel wenselijk is</w:t>
      </w:r>
      <w:r w:rsidR="00E66407">
        <w:t xml:space="preserve">. </w:t>
      </w:r>
      <w:r w:rsidR="00117127">
        <w:t xml:space="preserve">Vanwege de onderwijstijd kunnen wij ook geen langere pauzes bieden, maar wij begrijpen de leerlingen wel dat zij meer spelenderwijs willen leren. Wij zullen hier verder over nadenken hoe wij dit vorm kunnen gaan geven. </w:t>
      </w:r>
    </w:p>
    <w:p w14:paraId="6E31F86B" w14:textId="1CFC73D3" w:rsidR="00F35531" w:rsidRPr="00855F60" w:rsidRDefault="00F35531" w:rsidP="009E2F3B">
      <w:pPr>
        <w:pStyle w:val="Kop3"/>
        <w:rPr>
          <w:rFonts w:eastAsiaTheme="minorEastAsia" w:cstheme="minorBidi"/>
          <w:i/>
          <w:iCs/>
        </w:rPr>
      </w:pPr>
      <w:bookmarkStart w:id="43" w:name="_Toc233643729"/>
      <w:r w:rsidRPr="00855F60">
        <w:t>Extra ondersteuning op onze school</w:t>
      </w:r>
      <w:bookmarkEnd w:id="43"/>
    </w:p>
    <w:p w14:paraId="3206ED1A" w14:textId="6A805873" w:rsidR="00F35531" w:rsidRPr="00855F60" w:rsidRDefault="00F35531" w:rsidP="009E2F3B">
      <w:pPr>
        <w:rPr>
          <w:rFonts w:eastAsia="Calibri" w:cs="Calibri"/>
          <w:color w:val="1A1B1F"/>
        </w:rPr>
      </w:pPr>
      <w:r w:rsidRPr="00855F60">
        <w:rPr>
          <w:rFonts w:eastAsia="Calibri" w:cs="Calibri"/>
          <w:color w:val="1A1B1F"/>
        </w:rPr>
        <w:t xml:space="preserve">Het kan zijn dat een kind extra ondersteuning nodig heeft die verder gaat dan de basisondersteuning die we op school bieden. Bijvoorbeeld als uw kind een aangepast leerprogramma volgt, ook wel een </w:t>
      </w:r>
      <w:r w:rsidRPr="00855F60">
        <w:rPr>
          <w:rFonts w:eastAsia="Calibri" w:cs="Calibri"/>
          <w:i/>
          <w:iCs/>
          <w:color w:val="1A1B1F"/>
        </w:rPr>
        <w:t>eigen leerlijn</w:t>
      </w:r>
      <w:r w:rsidRPr="00855F60">
        <w:rPr>
          <w:rFonts w:eastAsia="Calibri" w:cs="Calibri"/>
          <w:color w:val="1A1B1F"/>
        </w:rPr>
        <w:t xml:space="preserve"> genoemd. In dat geval stellen we een </w:t>
      </w:r>
      <w:r w:rsidRPr="00855F60">
        <w:rPr>
          <w:rFonts w:eastAsia="Calibri" w:cs="Calibri"/>
          <w:b/>
          <w:bCs/>
          <w:color w:val="1A1B1F"/>
        </w:rPr>
        <w:t>Ontwikkelingsperspectief (OPP)</w:t>
      </w:r>
      <w:r w:rsidRPr="00855F60">
        <w:rPr>
          <w:rFonts w:eastAsia="Calibri" w:cs="Calibri"/>
          <w:color w:val="1A1B1F"/>
        </w:rPr>
        <w:t xml:space="preserve"> op. Dit is een plan waarin we samen met u en uw kind vastleggen wat de doelen zijn, welke ondersteuning we bieden en hoe we de voortgang volgen.</w:t>
      </w:r>
    </w:p>
    <w:p w14:paraId="20780228" w14:textId="030FCEAA" w:rsidR="00F35531" w:rsidRPr="00855F60" w:rsidRDefault="00F35531" w:rsidP="00F35531">
      <w:pPr>
        <w:shd w:val="clear" w:color="auto" w:fill="FFFFFF" w:themeFill="background1"/>
        <w:rPr>
          <w:rFonts w:eastAsia="Calibri" w:cs="Calibri"/>
          <w:color w:val="1A1B1F"/>
        </w:rPr>
      </w:pPr>
      <w:r w:rsidRPr="00855F60">
        <w:rPr>
          <w:rFonts w:eastAsia="Calibri" w:cs="Calibri"/>
          <w:color w:val="1A1B1F"/>
        </w:rPr>
        <w:t>Een OPP helpt ons om doelgericht en planmatig te werken. Zo kunnen we samen met u en uw kind de ontwikkeling goed in de gaten houden en waar nodig bijsturen. We vinden het belangrijk dat uw kind zich optimaal kan ontwikkelen, met realistische doelen die passen bij zijn of haar mogelijkheden. Door regelmatig met u en uw kind te evalueren, zorgen we ervoor dat de ondersteuning altijd aansluit bij wat nodig is.</w:t>
      </w:r>
    </w:p>
    <w:p w14:paraId="36F772FA" w14:textId="77777777" w:rsidR="00F35531" w:rsidRPr="00855F60" w:rsidRDefault="00F35531" w:rsidP="00F35531">
      <w:pPr>
        <w:shd w:val="clear" w:color="auto" w:fill="FFFFFF" w:themeFill="background1"/>
        <w:rPr>
          <w:rFonts w:eastAsia="Calibri" w:cs="Calibri"/>
          <w:color w:val="1A1B1F"/>
        </w:rPr>
      </w:pPr>
      <w:r w:rsidRPr="00855F60">
        <w:rPr>
          <w:rFonts w:eastAsia="Calibri" w:cs="Calibri"/>
          <w:color w:val="1A1B1F"/>
        </w:rPr>
        <w:t>We stellen een OPP op als:</w:t>
      </w:r>
    </w:p>
    <w:p w14:paraId="4E02AE5F" w14:textId="77777777" w:rsidR="00F35531" w:rsidRPr="00855F60" w:rsidRDefault="00F35531" w:rsidP="006B2A64">
      <w:pPr>
        <w:pStyle w:val="Lijstalinea"/>
        <w:numPr>
          <w:ilvl w:val="0"/>
          <w:numId w:val="8"/>
        </w:numPr>
        <w:shd w:val="clear" w:color="auto" w:fill="FFFFFF" w:themeFill="background1"/>
        <w:spacing w:line="279" w:lineRule="auto"/>
        <w:rPr>
          <w:rFonts w:eastAsia="Calibri" w:cs="Calibri"/>
          <w:color w:val="1A1B1F"/>
        </w:rPr>
      </w:pPr>
      <w:r w:rsidRPr="00855F60">
        <w:rPr>
          <w:rFonts w:eastAsia="Calibri" w:cs="Calibri"/>
          <w:color w:val="1A1B1F"/>
        </w:rPr>
        <w:t>Uw kind extra ondersteuning nodig heeft die verder gaat dan de basisondersteuning van de school.</w:t>
      </w:r>
    </w:p>
    <w:p w14:paraId="57E84C46" w14:textId="77777777" w:rsidR="00F35531" w:rsidRPr="00855F60" w:rsidRDefault="00F35531" w:rsidP="006B2A64">
      <w:pPr>
        <w:pStyle w:val="Lijstalinea"/>
        <w:numPr>
          <w:ilvl w:val="0"/>
          <w:numId w:val="8"/>
        </w:numPr>
        <w:shd w:val="clear" w:color="auto" w:fill="FFFFFF" w:themeFill="background1"/>
        <w:spacing w:line="279" w:lineRule="auto"/>
        <w:rPr>
          <w:rFonts w:eastAsia="Calibri" w:cs="Calibri"/>
          <w:color w:val="1A1B1F"/>
        </w:rPr>
      </w:pPr>
      <w:r w:rsidRPr="00855F60">
        <w:rPr>
          <w:rFonts w:eastAsia="Calibri" w:cs="Calibri"/>
          <w:color w:val="1A1B1F"/>
        </w:rPr>
        <w:t>Uw kind een eigen leerlijn volgt voor één of meerdere vakken.</w:t>
      </w:r>
    </w:p>
    <w:p w14:paraId="267687A6" w14:textId="3ADE9836" w:rsidR="00F35531" w:rsidRPr="0048032F" w:rsidRDefault="00F35531" w:rsidP="00F35531">
      <w:pPr>
        <w:shd w:val="clear" w:color="auto" w:fill="FFFFFF" w:themeFill="background1"/>
        <w:rPr>
          <w:rFonts w:eastAsia="Calibri" w:cs="Calibri"/>
          <w:color w:val="1A1B1F"/>
        </w:rPr>
      </w:pPr>
      <w:r w:rsidRPr="00855F60">
        <w:rPr>
          <w:rFonts w:eastAsia="Calibri" w:cs="Calibri"/>
          <w:color w:val="1A1B1F"/>
        </w:rPr>
        <w:t xml:space="preserve">Voordat we een eigen leerlijn vaststellen, overleggen we altijd met het Expertiseteam van </w:t>
      </w:r>
      <w:proofErr w:type="spellStart"/>
      <w:r w:rsidRPr="00855F60">
        <w:rPr>
          <w:rFonts w:eastAsia="Calibri" w:cs="Calibri"/>
          <w:color w:val="1A1B1F"/>
        </w:rPr>
        <w:t>Catent</w:t>
      </w:r>
      <w:proofErr w:type="spellEnd"/>
      <w:r w:rsidRPr="00855F60">
        <w:rPr>
          <w:rFonts w:eastAsia="Calibri" w:cs="Calibri"/>
          <w:color w:val="1A1B1F"/>
        </w:rPr>
        <w:t>. Zo zorgen we ervoor dat deze keuze goed doordacht is en past bij de behoeften van uw kind.</w:t>
      </w:r>
    </w:p>
    <w:p w14:paraId="2C3EB928" w14:textId="77777777" w:rsidR="00F35531" w:rsidRPr="00855F60" w:rsidRDefault="00F35531" w:rsidP="00F35531">
      <w:pPr>
        <w:rPr>
          <w:rFonts w:eastAsia="Calibri" w:cs="Calibri"/>
          <w:color w:val="000000" w:themeColor="text1"/>
        </w:rPr>
      </w:pPr>
      <w:r w:rsidRPr="00855F60">
        <w:rPr>
          <w:rFonts w:eastAsia="Calibri" w:cs="Calibri"/>
          <w:color w:val="000000" w:themeColor="text1"/>
        </w:rPr>
        <w:t>Wat in een OPP opgenomen wordt vindt u hier:</w:t>
      </w:r>
    </w:p>
    <w:p w14:paraId="4E42796B" w14:textId="44782003" w:rsidR="00F35531" w:rsidRPr="0048032F" w:rsidRDefault="00F35531" w:rsidP="0048032F">
      <w:pPr>
        <w:rPr>
          <w:rFonts w:eastAsia="Calibri" w:cs="Calibri"/>
          <w:color w:val="D13438"/>
        </w:rPr>
      </w:pPr>
      <w:hyperlink r:id="rId19">
        <w:r w:rsidRPr="00855F60">
          <w:rPr>
            <w:rStyle w:val="Hyperlink"/>
            <w:rFonts w:eastAsia="Calibri" w:cs="Calibri"/>
          </w:rPr>
          <w:t>Ontwikkelingsperspectief opstellen en registeren | Inspectie van het onderwijs</w:t>
        </w:r>
      </w:hyperlink>
    </w:p>
    <w:p w14:paraId="6738DCF4" w14:textId="77777777" w:rsidR="00F35531" w:rsidRPr="00855F60" w:rsidRDefault="00F35531" w:rsidP="00F35531">
      <w:pPr>
        <w:shd w:val="clear" w:color="auto" w:fill="FFFFFF" w:themeFill="background1"/>
        <w:rPr>
          <w:rFonts w:eastAsia="Calibri" w:cs="Calibri"/>
          <w:color w:val="1A1B1F"/>
        </w:rPr>
      </w:pPr>
      <w:r w:rsidRPr="00855F60">
        <w:rPr>
          <w:rFonts w:eastAsia="Calibri" w:cs="Calibri"/>
          <w:color w:val="1A1B1F"/>
        </w:rPr>
        <w:t xml:space="preserve">Als ouder heeft u </w:t>
      </w:r>
      <w:r w:rsidRPr="00855F60">
        <w:rPr>
          <w:rFonts w:eastAsia="Calibri" w:cs="Calibri"/>
          <w:i/>
          <w:iCs/>
          <w:color w:val="1A1B1F"/>
        </w:rPr>
        <w:t>instemmingsrecht</w:t>
      </w:r>
      <w:r w:rsidRPr="00855F60">
        <w:rPr>
          <w:rFonts w:eastAsia="Calibri" w:cs="Calibri"/>
          <w:color w:val="1A1B1F"/>
        </w:rPr>
        <w:t xml:space="preserve"> op het deel van het OPP waarin de concrete ondersteuning voor uw kind staat. Dit betekent dat u akkoord moet gaan met de afspraken die we maken over welke ondersteuning uw kind krijgt. Daarnaast vinden we het belangrijk dat uw kind zelf ook meepraat over zijn of haar leerdoelen en </w:t>
      </w:r>
      <w:r w:rsidRPr="00855F60">
        <w:rPr>
          <w:rFonts w:eastAsia="Calibri" w:cs="Calibri"/>
          <w:color w:val="1A1B1F"/>
        </w:rPr>
        <w:lastRenderedPageBreak/>
        <w:t xml:space="preserve">ondersteuning. Dit noemen we het </w:t>
      </w:r>
      <w:proofErr w:type="spellStart"/>
      <w:r w:rsidRPr="00855F60">
        <w:rPr>
          <w:rFonts w:eastAsia="Calibri" w:cs="Calibri"/>
          <w:i/>
          <w:iCs/>
          <w:color w:val="1A1B1F"/>
        </w:rPr>
        <w:t>hoorrecht</w:t>
      </w:r>
      <w:proofErr w:type="spellEnd"/>
      <w:r w:rsidRPr="00855F60">
        <w:rPr>
          <w:rFonts w:eastAsia="Calibri" w:cs="Calibri"/>
          <w:color w:val="1A1B1F"/>
        </w:rPr>
        <w:t>. We nemen de mening van uw kind serieus en betrekken deze bij het opstellen en aanpassen van het OPP.</w:t>
      </w:r>
    </w:p>
    <w:p w14:paraId="7EC23D1D" w14:textId="0B296F67" w:rsidR="00F35531" w:rsidRPr="0048032F" w:rsidRDefault="00F35531" w:rsidP="0048032F">
      <w:pPr>
        <w:shd w:val="clear" w:color="auto" w:fill="FFFFFF" w:themeFill="background1"/>
        <w:rPr>
          <w:rFonts w:eastAsia="Calibri" w:cs="Calibri"/>
          <w:color w:val="1A1B1F"/>
        </w:rPr>
      </w:pPr>
      <w:r w:rsidRPr="00855F60">
        <w:rPr>
          <w:rFonts w:eastAsia="Calibri" w:cs="Calibri"/>
          <w:color w:val="1A1B1F"/>
        </w:rPr>
        <w:t>Heeft u vragen over het OPP of wilt u meer weten over de ondersteuning voor uw kind? Neem dan gerust contact met ons op. We bespreken graag met u hoe we samen de beste aanpak voor uw kind kunnen realiseren.</w:t>
      </w:r>
    </w:p>
    <w:p w14:paraId="7CAF9058" w14:textId="652DDF86" w:rsidR="00F35531" w:rsidRPr="00855F60" w:rsidRDefault="00F35531" w:rsidP="0048032F">
      <w:pPr>
        <w:pStyle w:val="Kop3"/>
        <w:rPr>
          <w:rFonts w:eastAsia="Calibri" w:cs="Calibri"/>
        </w:rPr>
      </w:pPr>
      <w:bookmarkStart w:id="44" w:name="_Toc233643730"/>
      <w:r w:rsidRPr="00855F60">
        <w:t xml:space="preserve">Solidariteitsbudget van </w:t>
      </w:r>
      <w:proofErr w:type="spellStart"/>
      <w:r w:rsidRPr="00855F60">
        <w:t>Catent</w:t>
      </w:r>
      <w:bookmarkEnd w:id="44"/>
      <w:proofErr w:type="spellEnd"/>
    </w:p>
    <w:p w14:paraId="76418843" w14:textId="77777777" w:rsidR="00F35531" w:rsidRPr="00855F60" w:rsidRDefault="00F35531" w:rsidP="00F35531">
      <w:pPr>
        <w:shd w:val="clear" w:color="auto" w:fill="FFFFFF" w:themeFill="background1"/>
        <w:rPr>
          <w:rFonts w:eastAsia="Calibri" w:cs="Calibri"/>
          <w:color w:val="1A1B1F"/>
        </w:rPr>
      </w:pPr>
      <w:r w:rsidRPr="00855F60">
        <w:rPr>
          <w:rFonts w:eastAsia="Calibri" w:cs="Calibri"/>
          <w:color w:val="1A1B1F"/>
        </w:rPr>
        <w:t xml:space="preserve">Soms heeft uw kind extra ondersteuning of hulpmiddelen nodig die wij als school niet zelf kunnen bieden. In dat geval bekijken we samen met u of een aanvraag voor het solidariteitsbudget van </w:t>
      </w:r>
      <w:proofErr w:type="spellStart"/>
      <w:r w:rsidRPr="00855F60">
        <w:rPr>
          <w:rFonts w:eastAsia="Calibri" w:cs="Calibri"/>
          <w:color w:val="1A1B1F"/>
        </w:rPr>
        <w:t>Catent</w:t>
      </w:r>
      <w:proofErr w:type="spellEnd"/>
      <w:r w:rsidRPr="00855F60">
        <w:rPr>
          <w:rFonts w:eastAsia="Calibri" w:cs="Calibri"/>
          <w:color w:val="1A1B1F"/>
        </w:rPr>
        <w:t xml:space="preserve"> past. Met dit budget kunnen we extra ondersteuning inzetten voor uw kind.</w:t>
      </w:r>
    </w:p>
    <w:p w14:paraId="4B155BC3" w14:textId="77777777" w:rsidR="00F35531" w:rsidRPr="00855F60" w:rsidRDefault="00F35531" w:rsidP="00F35531">
      <w:pPr>
        <w:shd w:val="clear" w:color="auto" w:fill="FFFFFF" w:themeFill="background1"/>
        <w:rPr>
          <w:rFonts w:eastAsia="Calibri" w:cs="Calibri"/>
          <w:color w:val="1A1B1F"/>
        </w:rPr>
      </w:pPr>
      <w:r w:rsidRPr="00855F60">
        <w:rPr>
          <w:rFonts w:eastAsia="Calibri" w:cs="Calibri"/>
          <w:color w:val="1A1B1F"/>
        </w:rPr>
        <w:t>We doen dat bijvoorbeeld als uw kind zonder extra hulp mogelijk naar een andere vorm van onderwijs zou gaan, terwijl we verwachten dat uw kind met passende begeleiding bij ons op school kan blijven. Ook bij een medische situatie of een medische ondersteuningsvraag kan een aanvraag nodig zijn. Dat geldt ook als uw kind heel intensieve ondersteuning nodig heeft en daarvoor speciale begeleiding of expertise nodig is die wij niet standaard op school hebben.</w:t>
      </w:r>
    </w:p>
    <w:p w14:paraId="0D6E3790" w14:textId="77777777" w:rsidR="00F35531" w:rsidRPr="00855F60" w:rsidRDefault="00F35531" w:rsidP="00F35531">
      <w:pPr>
        <w:shd w:val="clear" w:color="auto" w:fill="FFFFFF" w:themeFill="background1"/>
        <w:rPr>
          <w:rFonts w:eastAsia="Calibri" w:cs="Calibri"/>
          <w:color w:val="1A1B1F"/>
        </w:rPr>
      </w:pPr>
      <w:r w:rsidRPr="00855F60">
        <w:rPr>
          <w:rFonts w:eastAsia="Calibri" w:cs="Calibri"/>
          <w:color w:val="1A1B1F"/>
        </w:rPr>
        <w:t xml:space="preserve">Voordat we een aanvraag indienen, bespreken we dit altijd eerst met u. In een gesprek met de leerkracht, de intern begeleider en een onderwijsspecialist van </w:t>
      </w:r>
      <w:proofErr w:type="spellStart"/>
      <w:r w:rsidRPr="00855F60">
        <w:rPr>
          <w:rFonts w:eastAsia="Calibri" w:cs="Calibri"/>
          <w:color w:val="1A1B1F"/>
        </w:rPr>
        <w:t>Catent</w:t>
      </w:r>
      <w:proofErr w:type="spellEnd"/>
      <w:r w:rsidRPr="00855F60">
        <w:rPr>
          <w:rFonts w:eastAsia="Calibri" w:cs="Calibri"/>
          <w:color w:val="1A1B1F"/>
        </w:rPr>
        <w:t xml:space="preserve"> kijken we samen wat uw kind nodig heeft en wat wij kunnen bieden. U ontvangt van dit gesprek altijd een verslag. Daarna vullen we samen het aanvraagformulier in. U en de school ondertekenen dit formulier.</w:t>
      </w:r>
    </w:p>
    <w:p w14:paraId="58563C1E" w14:textId="77777777" w:rsidR="00F35531" w:rsidRPr="00855F60" w:rsidRDefault="00F35531" w:rsidP="00F35531">
      <w:pPr>
        <w:shd w:val="clear" w:color="auto" w:fill="FFFFFF" w:themeFill="background1"/>
        <w:rPr>
          <w:rFonts w:eastAsia="Calibri" w:cs="Calibri"/>
          <w:color w:val="1A1B1F"/>
        </w:rPr>
      </w:pPr>
      <w:r w:rsidRPr="00855F60">
        <w:rPr>
          <w:rFonts w:eastAsia="Calibri" w:cs="Calibri"/>
          <w:color w:val="1A1B1F"/>
        </w:rPr>
        <w:t xml:space="preserve">Een commissie van </w:t>
      </w:r>
      <w:proofErr w:type="spellStart"/>
      <w:r w:rsidRPr="00855F60">
        <w:rPr>
          <w:rFonts w:eastAsia="Calibri" w:cs="Calibri"/>
          <w:color w:val="1A1B1F"/>
        </w:rPr>
        <w:t>Catent</w:t>
      </w:r>
      <w:proofErr w:type="spellEnd"/>
      <w:r w:rsidRPr="00855F60">
        <w:rPr>
          <w:rFonts w:eastAsia="Calibri" w:cs="Calibri"/>
          <w:color w:val="1A1B1F"/>
        </w:rPr>
        <w:t xml:space="preserve"> beoordeelt vervolgens de aanvraag. In deze commissie zitten onderwijsspecialisten. Zij kijken naar de ondersteuningsbehoefte van uw kind en naar de mogelijkheden binnen onze school. Daarna beslissen zij of uw kind extra ondersteuning krijgt. Deze extra ondersteuning heet een arrangement. Dat kan bijvoorbeeld extra begeleiding zijn of een hulpmiddel voor uw kind.</w:t>
      </w:r>
    </w:p>
    <w:p w14:paraId="51194F35" w14:textId="48668D4E" w:rsidR="00F35531" w:rsidRPr="00855F60" w:rsidRDefault="00F35531" w:rsidP="0048032F">
      <w:pPr>
        <w:shd w:val="clear" w:color="auto" w:fill="FFFFFF" w:themeFill="background1"/>
        <w:rPr>
          <w:rFonts w:eastAsia="Calibri" w:cs="Calibri"/>
          <w:color w:val="1A1B1F"/>
        </w:rPr>
      </w:pPr>
      <w:r w:rsidRPr="00855F60">
        <w:rPr>
          <w:rFonts w:eastAsia="Calibri" w:cs="Calibri"/>
          <w:color w:val="1A1B1F"/>
        </w:rPr>
        <w:t>Heeft u vragen over dit proces? Neem dan gerust contact met ons op. We denken graag met u mee over passende ondersteuning voor uw kind.</w:t>
      </w:r>
    </w:p>
    <w:p w14:paraId="53007780" w14:textId="4CDDC6FB" w:rsidR="00F35531" w:rsidRPr="00855F60" w:rsidRDefault="00F35531" w:rsidP="0048032F">
      <w:pPr>
        <w:pStyle w:val="Kop3"/>
      </w:pPr>
      <w:bookmarkStart w:id="45" w:name="_Toc233643731"/>
      <w:r w:rsidRPr="00855F60">
        <w:t>Wanneer een andere school passender is</w:t>
      </w:r>
      <w:bookmarkEnd w:id="45"/>
    </w:p>
    <w:p w14:paraId="0202DF58" w14:textId="10CEE0DE" w:rsidR="00F35531" w:rsidRPr="00855F60" w:rsidRDefault="00F35531" w:rsidP="00F35531">
      <w:pPr>
        <w:shd w:val="clear" w:color="auto" w:fill="FFFFFF" w:themeFill="background1"/>
        <w:rPr>
          <w:rFonts w:eastAsia="Calibri" w:cs="Calibri"/>
          <w:color w:val="1A1B1F"/>
        </w:rPr>
      </w:pPr>
      <w:r w:rsidRPr="00855F60">
        <w:rPr>
          <w:rFonts w:eastAsia="Calibri" w:cs="Calibri"/>
          <w:color w:val="1A1B1F"/>
        </w:rPr>
        <w:t>Het kan voorkomen dat onze basisschool niet de juiste ondersteuning kan bieden voor uw kind. In dat geval kijken we samen met u of een andere basisschool, een speciale basisschool (SBO) of een school voor speciaal onderwijs (SO) een betere plek is. Dit bespreken we altijd eerst met u en alle betrokkenen, zoals de leerkracht, de intern begeleider en een onderwijsadviseur.</w:t>
      </w:r>
    </w:p>
    <w:p w14:paraId="5E2CDFD2" w14:textId="5A40C59F" w:rsidR="00F35531" w:rsidRPr="00855F60" w:rsidRDefault="00F35531" w:rsidP="00F35531">
      <w:pPr>
        <w:shd w:val="clear" w:color="auto" w:fill="FFFFFF" w:themeFill="background1"/>
        <w:rPr>
          <w:rFonts w:eastAsia="Calibri" w:cs="Calibri"/>
          <w:color w:val="1A1B1F"/>
        </w:rPr>
      </w:pPr>
      <w:r w:rsidRPr="00855F60">
        <w:rPr>
          <w:rFonts w:eastAsia="Calibri" w:cs="Calibri"/>
          <w:color w:val="1A1B1F"/>
        </w:rPr>
        <w:lastRenderedPageBreak/>
        <w:t xml:space="preserve">Als we samen besluiten dat een andere school beter past bij de behoeften van uw kind, vragen we een </w:t>
      </w:r>
      <w:r w:rsidRPr="00855F60">
        <w:rPr>
          <w:rFonts w:eastAsia="Calibri" w:cs="Calibri"/>
          <w:i/>
          <w:iCs/>
          <w:color w:val="1A1B1F"/>
        </w:rPr>
        <w:t>Toelaatbaarheidsverklaring</w:t>
      </w:r>
      <w:r w:rsidRPr="00855F60">
        <w:rPr>
          <w:rFonts w:eastAsia="Calibri" w:cs="Calibri"/>
          <w:color w:val="1A1B1F"/>
        </w:rPr>
        <w:t xml:space="preserve"> (TLV) aan. Dit is een officiële verklaring waarmee uw kind naar het speciaal (basis)onderwijs kan. Een speciale commissie van het samenwerkingsverband Passend Onderwijs beoordeelt de aanvraag en beslist of uw kind in aanmerking komt.</w:t>
      </w:r>
    </w:p>
    <w:p w14:paraId="041B434C" w14:textId="74FD86F1" w:rsidR="00F35531" w:rsidRPr="0048032F" w:rsidRDefault="00F35531" w:rsidP="0048032F">
      <w:pPr>
        <w:shd w:val="clear" w:color="auto" w:fill="FFFFFF" w:themeFill="background1"/>
        <w:rPr>
          <w:rFonts w:eastAsia="Calibri" w:cs="Calibri"/>
          <w:color w:val="1A1B1F"/>
        </w:rPr>
      </w:pPr>
      <w:r w:rsidRPr="00855F60">
        <w:rPr>
          <w:rFonts w:eastAsia="Calibri" w:cs="Calibri"/>
          <w:color w:val="1A1B1F"/>
        </w:rPr>
        <w:t xml:space="preserve">Heeft u vragen over dit proces of over Passend Onderwijs? Neem dan gerust contact op met de directeur of de intern begeleider van onze school. Zij denken graag met u mee. Meer informatie vindt u ook op de website van </w:t>
      </w:r>
      <w:hyperlink r:id="rId20">
        <w:r w:rsidRPr="00855F60">
          <w:rPr>
            <w:rStyle w:val="Hyperlink"/>
            <w:rFonts w:eastAsia="Calibri" w:cs="Calibri"/>
            <w:color w:val="1A1B1F"/>
          </w:rPr>
          <w:t>Catent</w:t>
        </w:r>
      </w:hyperlink>
      <w:r w:rsidRPr="00855F60">
        <w:rPr>
          <w:rFonts w:eastAsia="Calibri" w:cs="Calibri"/>
          <w:color w:val="1A1B1F"/>
        </w:rPr>
        <w:t xml:space="preserve"> of op </w:t>
      </w:r>
      <w:hyperlink r:id="rId21">
        <w:r w:rsidRPr="00855F60">
          <w:rPr>
            <w:rStyle w:val="Hyperlink"/>
            <w:rFonts w:eastAsia="Calibri" w:cs="Calibri"/>
            <w:color w:val="1A1B1F"/>
          </w:rPr>
          <w:t>www.passendonderwijs.nl</w:t>
        </w:r>
      </w:hyperlink>
      <w:r w:rsidRPr="00855F60">
        <w:rPr>
          <w:rFonts w:eastAsia="Calibri" w:cs="Calibri"/>
          <w:color w:val="1A1B1F"/>
        </w:rPr>
        <w:t>.</w:t>
      </w:r>
    </w:p>
    <w:p w14:paraId="24F17894" w14:textId="7360E335" w:rsidR="00F35531" w:rsidRPr="00855F60" w:rsidRDefault="00F35531" w:rsidP="0048032F">
      <w:pPr>
        <w:pStyle w:val="Kop3"/>
      </w:pPr>
      <w:bookmarkStart w:id="46" w:name="_Toc233643732"/>
      <w:r w:rsidRPr="00855F60">
        <w:t>Bezwaar maken tegen een beslissing</w:t>
      </w:r>
      <w:bookmarkEnd w:id="46"/>
      <w:r w:rsidRPr="00855F60">
        <w:t xml:space="preserve"> </w:t>
      </w:r>
    </w:p>
    <w:p w14:paraId="5EAB818F" w14:textId="77777777" w:rsidR="00F35531" w:rsidRPr="00855F60" w:rsidRDefault="00F35531" w:rsidP="00F35531">
      <w:pPr>
        <w:shd w:val="clear" w:color="auto" w:fill="FFFFFF" w:themeFill="background1"/>
        <w:rPr>
          <w:rFonts w:eastAsia="Calibri" w:cs="Calibri"/>
          <w:color w:val="1A1B1F"/>
        </w:rPr>
      </w:pPr>
      <w:r w:rsidRPr="00855F60">
        <w:rPr>
          <w:rFonts w:eastAsia="Calibri" w:cs="Calibri"/>
          <w:color w:val="1A1B1F"/>
        </w:rPr>
        <w:t>Bent u of is de school het niet eens met de beslissing van de commissie over de toelating van uw kind tot het speciaal (basis)onderwijs (S(B)O)? Dan kunt u of de school bezwaar maken.</w:t>
      </w:r>
    </w:p>
    <w:p w14:paraId="749622D6" w14:textId="77777777" w:rsidR="00F35531" w:rsidRPr="00855F60" w:rsidRDefault="00F35531" w:rsidP="00F35531">
      <w:pPr>
        <w:shd w:val="clear" w:color="auto" w:fill="FFFFFF" w:themeFill="background1"/>
        <w:rPr>
          <w:rFonts w:eastAsia="Calibri" w:cs="Calibri"/>
          <w:color w:val="1A1B1F"/>
        </w:rPr>
      </w:pPr>
      <w:r w:rsidRPr="00855F60">
        <w:rPr>
          <w:rFonts w:eastAsia="Calibri" w:cs="Calibri"/>
          <w:color w:val="1A1B1F"/>
        </w:rPr>
        <w:t xml:space="preserve">We vragen u om eerst contact op te nemen met de directeur Onderwijs &amp; Kwaliteit. Vaak kunnen we samen tot een oplossing komen. Mocht dat niet lukken, dan kunt u officieel bezwaar indienen. </w:t>
      </w:r>
      <w:proofErr w:type="spellStart"/>
      <w:r w:rsidRPr="00855F60">
        <w:rPr>
          <w:rFonts w:eastAsia="Calibri" w:cs="Calibri"/>
          <w:color w:val="1A1B1F"/>
        </w:rPr>
        <w:t>Catent</w:t>
      </w:r>
      <w:proofErr w:type="spellEnd"/>
      <w:r w:rsidRPr="00855F60">
        <w:rPr>
          <w:rFonts w:eastAsia="Calibri" w:cs="Calibri"/>
          <w:color w:val="1A1B1F"/>
        </w:rPr>
        <w:t xml:space="preserve"> is hiervoor aangesloten bij een landelijke bezwaarcommissie.</w:t>
      </w:r>
    </w:p>
    <w:p w14:paraId="6A6FD051" w14:textId="1AF445EC" w:rsidR="00F35531" w:rsidRPr="00091020" w:rsidRDefault="00F35531" w:rsidP="00091020">
      <w:pPr>
        <w:shd w:val="clear" w:color="auto" w:fill="FFFFFF" w:themeFill="background1"/>
        <w:rPr>
          <w:rFonts w:eastAsia="Calibri" w:cs="Calibri"/>
          <w:color w:val="1A1B1F"/>
        </w:rPr>
      </w:pPr>
      <w:r w:rsidRPr="00855F60">
        <w:rPr>
          <w:rFonts w:eastAsia="Calibri" w:cs="Calibri"/>
          <w:color w:val="1A1B1F"/>
        </w:rPr>
        <w:t>Heeft u vragen over deze procedure? Neem dan gerust contact op met de directeur of de intern begeleider van onze school. Zij helpen u graag verder.</w:t>
      </w:r>
    </w:p>
    <w:p w14:paraId="5E979E46" w14:textId="01CAA0EE" w:rsidR="00F35531" w:rsidRPr="00855F60" w:rsidRDefault="00F35531" w:rsidP="0048032F">
      <w:pPr>
        <w:pStyle w:val="Kop3"/>
        <w:rPr>
          <w:rFonts w:eastAsia="Calibri" w:cs="Calibri"/>
        </w:rPr>
      </w:pPr>
      <w:bookmarkStart w:id="47" w:name="_Toc233643733"/>
      <w:r w:rsidRPr="00855F60">
        <w:rPr>
          <w:rFonts w:eastAsia="Calibri" w:cs="Calibri"/>
        </w:rPr>
        <w:t>Veiligheid</w:t>
      </w:r>
      <w:bookmarkEnd w:id="47"/>
    </w:p>
    <w:p w14:paraId="799FBE04" w14:textId="77777777" w:rsidR="00F35531" w:rsidRDefault="00F35531" w:rsidP="00F35531">
      <w:pPr>
        <w:shd w:val="clear" w:color="auto" w:fill="FFFFFF" w:themeFill="background1"/>
        <w:rPr>
          <w:rFonts w:eastAsia="Calibri" w:cs="Calibri"/>
          <w:color w:val="1A1B1F"/>
        </w:rPr>
      </w:pPr>
      <w:r w:rsidRPr="00855F60">
        <w:rPr>
          <w:rFonts w:eastAsia="Calibri" w:cs="Calibri"/>
          <w:color w:val="1A1B1F"/>
        </w:rPr>
        <w:t>Veiligheid en een prettige sfeer op school vinden wij heel belangrijk. Wij willen dat alle kinderen en medewerkers zich veilig, gerespecteerd en gelukkig voelen. Daarom hebben wij een veiligheidsplan opgesteld, dat ook wettelijk verplicht is. Hierin staat hoe wij pesten, agressie, discriminatie en andere vormen van ongepast gedrag voorkomen en aanpakken. Ook beschrijven wij hoe wij de veiligheid op school continu in de gaten houden, bijvoorbeeld door jaarlijks te vragen hoe kinderen de sfeer ervaren.</w:t>
      </w:r>
    </w:p>
    <w:p w14:paraId="13D345E8" w14:textId="74F51DD4" w:rsidR="00C13C85" w:rsidRDefault="00C13C85" w:rsidP="00C13C85">
      <w:pPr>
        <w:pStyle w:val="Geenafstand"/>
        <w:rPr>
          <w:rStyle w:val="cf01"/>
          <w:rFonts w:asciiTheme="minorHAnsi" w:hAnsiTheme="minorHAnsi"/>
          <w:i w:val="0"/>
          <w:iCs w:val="0"/>
          <w:sz w:val="24"/>
          <w:szCs w:val="24"/>
        </w:rPr>
      </w:pPr>
      <w:r w:rsidRPr="00C13C85">
        <w:rPr>
          <w:rStyle w:val="cf01"/>
          <w:rFonts w:asciiTheme="minorHAnsi" w:hAnsiTheme="minorHAnsi"/>
          <w:i w:val="0"/>
          <w:iCs w:val="0"/>
          <w:sz w:val="24"/>
          <w:szCs w:val="24"/>
        </w:rPr>
        <w:t>Onze medezeggenschapsraad heeft het veiligheidsplan gelezen en heeft ingestemd met dit plan.</w:t>
      </w:r>
    </w:p>
    <w:p w14:paraId="62003C78" w14:textId="77777777" w:rsidR="00C13C85" w:rsidRPr="00C13C85" w:rsidRDefault="00C13C85" w:rsidP="00C13C85">
      <w:pPr>
        <w:pStyle w:val="Geenafstand"/>
        <w:rPr>
          <w:rFonts w:eastAsia="Calibri" w:cs="Calibri"/>
          <w:i/>
          <w:iCs/>
          <w:color w:val="1A1B1F"/>
        </w:rPr>
      </w:pPr>
    </w:p>
    <w:p w14:paraId="5275490D" w14:textId="4660D8A8" w:rsidR="00F35531" w:rsidRDefault="3EAF4C4A" w:rsidP="0048032F">
      <w:pPr>
        <w:shd w:val="clear" w:color="auto" w:fill="FFFFFF" w:themeFill="background1"/>
        <w:rPr>
          <w:rFonts w:eastAsia="Calibri" w:cs="Calibri"/>
          <w:color w:val="1A1B1F"/>
          <w:highlight w:val="yellow"/>
        </w:rPr>
      </w:pPr>
      <w:r w:rsidRPr="2309AD10">
        <w:rPr>
          <w:rFonts w:eastAsia="Calibri" w:cs="Calibri"/>
          <w:color w:val="1A1B1F"/>
        </w:rPr>
        <w:t xml:space="preserve">Wij doen er alles aan om van onze school een plek te maken waar iedereen zich thuis voelt en met plezier naartoe gaat. Het veiligheidsplan </w:t>
      </w:r>
      <w:r w:rsidR="250EEAC9" w:rsidRPr="2309AD10">
        <w:rPr>
          <w:rFonts w:eastAsia="Calibri" w:cs="Calibri"/>
          <w:color w:val="1A1B1F"/>
        </w:rPr>
        <w:t xml:space="preserve">kunt u opvragen bij </w:t>
      </w:r>
      <w:r w:rsidRPr="2309AD10">
        <w:rPr>
          <w:rFonts w:eastAsia="Calibri" w:cs="Calibri"/>
          <w:color w:val="1A1B1F"/>
        </w:rPr>
        <w:t>de directeur.</w:t>
      </w:r>
    </w:p>
    <w:p w14:paraId="4F5D909C" w14:textId="4651D3CB" w:rsidR="00091020" w:rsidRPr="000C3C0E" w:rsidRDefault="00091020" w:rsidP="000C3C0E">
      <w:pPr>
        <w:pStyle w:val="Kop1"/>
      </w:pPr>
      <w:bookmarkStart w:id="48" w:name="_Toc233643734"/>
      <w:r w:rsidRPr="000C3C0E">
        <w:t>Antipestprogramma</w:t>
      </w:r>
      <w:bookmarkEnd w:id="48"/>
    </w:p>
    <w:p w14:paraId="52B1A8BF" w14:textId="55F6ECD0" w:rsidR="00E5247B" w:rsidRPr="00E5247B" w:rsidRDefault="00E5247B" w:rsidP="00E5247B">
      <w:pPr>
        <w:rPr>
          <w:rFonts w:eastAsia="Calibri" w:cs="Calibri"/>
          <w:b/>
          <w:bCs/>
        </w:rPr>
      </w:pPr>
      <w:r w:rsidRPr="00E5247B">
        <w:rPr>
          <w:rFonts w:eastAsia="Calibri" w:cs="Calibri"/>
          <w:b/>
          <w:bCs/>
        </w:rPr>
        <w:t>KANJER</w:t>
      </w:r>
      <w:r>
        <w:rPr>
          <w:rFonts w:eastAsia="Calibri" w:cs="Calibri"/>
          <w:b/>
          <w:bCs/>
        </w:rPr>
        <w:t>SCHOOL</w:t>
      </w:r>
    </w:p>
    <w:p w14:paraId="04A39875" w14:textId="77777777" w:rsidR="00E5247B" w:rsidRPr="00E5247B" w:rsidRDefault="00E5247B" w:rsidP="00E5247B">
      <w:pPr>
        <w:rPr>
          <w:rFonts w:eastAsia="Calibri" w:cs="Calibri"/>
        </w:rPr>
      </w:pPr>
      <w:r w:rsidRPr="00E5247B">
        <w:rPr>
          <w:rFonts w:eastAsia="Calibri" w:cs="Calibri"/>
          <w:color w:val="1A1B1F"/>
        </w:rPr>
        <w:t xml:space="preserve">Op onze school werken we met de Kanjeraanpak. Dit is een methode om kinderen te leren goed met elkaar om te gaan, zelfvertrouwen te krijgen en verantwoordelijkheid te nemen. Kinderen leren bijvoorbeeld hoe ze vriendelijk kunnen reageren, voor zichzelf </w:t>
      </w:r>
      <w:r w:rsidRPr="00E5247B">
        <w:rPr>
          <w:rFonts w:eastAsia="Calibri" w:cs="Calibri"/>
          <w:color w:val="1A1B1F"/>
        </w:rPr>
        <w:lastRenderedPageBreak/>
        <w:t>opkomen en elkaar helpen. Zo ontstaat er een fijne sfeer in de klas, waarin iedereen zich veilig voelt.</w:t>
      </w:r>
    </w:p>
    <w:p w14:paraId="46270F85" w14:textId="56FDEFFA" w:rsidR="00E5247B" w:rsidRPr="00057AFF" w:rsidRDefault="7630A07A" w:rsidP="00E5247B">
      <w:pPr>
        <w:rPr>
          <w:rFonts w:eastAsia="Calibri" w:cs="Calibri"/>
        </w:rPr>
      </w:pPr>
      <w:r w:rsidRPr="2309AD10">
        <w:rPr>
          <w:rFonts w:eastAsia="Calibri" w:cs="Calibri"/>
          <w:color w:val="1A1B1F"/>
        </w:rPr>
        <w:t xml:space="preserve">Kinderen leren bij ons hoe ze vriendelijk kunnen zijn, voor zichzelf kunnen opkomen en elkaar kunnen helpen. </w:t>
      </w:r>
      <w:r w:rsidR="542CDB0D" w:rsidRPr="2309AD10">
        <w:rPr>
          <w:rFonts w:eastAsia="Calibri" w:cs="Calibri"/>
          <w:color w:val="1A1B1F"/>
        </w:rPr>
        <w:t xml:space="preserve">Krachtig van Kanjer is ook dat zij zichzelf leren kennen. Leerlingen leren hoe ze hun natuurlijke manier van reageren op een prettige manier in kunnen zetten. </w:t>
      </w:r>
      <w:r w:rsidRPr="2309AD10">
        <w:rPr>
          <w:rFonts w:eastAsia="Calibri" w:cs="Calibri"/>
          <w:color w:val="1A1B1F"/>
        </w:rPr>
        <w:t>Dit oefenen ze tijdens de Kanjerlessen, maar ook in de dagelijkse omgang met elkaar. Onze leerkrachten en alle andere medewerkers van de school letten goed op hoe kinderen met elkaar omgaan. Zij grijpen in als dat nodig is en laten zien hoe je respectvol met elkaar omgaat. Zo leren kinderen dat pesten niet oké is en dat iedereen erbij hoort.</w:t>
      </w:r>
    </w:p>
    <w:p w14:paraId="638B3097" w14:textId="77777777" w:rsidR="00E5247B" w:rsidRPr="00A62FB3" w:rsidRDefault="00E5247B" w:rsidP="00E5247B">
      <w:pPr>
        <w:shd w:val="clear" w:color="auto" w:fill="FFFFFF" w:themeFill="background1"/>
        <w:rPr>
          <w:rFonts w:eastAsia="Calibri" w:cs="Calibri"/>
          <w:color w:val="1A1B1F"/>
        </w:rPr>
      </w:pPr>
      <w:r w:rsidRPr="00A62FB3">
        <w:rPr>
          <w:rFonts w:eastAsia="Calibri" w:cs="Calibri"/>
          <w:color w:val="1A1B1F"/>
        </w:rPr>
        <w:t>Bij de Kanjertraining horen vijf eenvoudige regels, die voor iedereen op school gelden:</w:t>
      </w:r>
    </w:p>
    <w:p w14:paraId="6DD3F170" w14:textId="77777777" w:rsidR="00E5247B" w:rsidRPr="00A62FB3" w:rsidRDefault="00E5247B" w:rsidP="006B2A64">
      <w:pPr>
        <w:pStyle w:val="Lijstalinea"/>
        <w:numPr>
          <w:ilvl w:val="0"/>
          <w:numId w:val="10"/>
        </w:numPr>
        <w:shd w:val="clear" w:color="auto" w:fill="FFFFFF" w:themeFill="background1"/>
        <w:spacing w:line="279" w:lineRule="auto"/>
        <w:rPr>
          <w:rFonts w:eastAsia="Calibri" w:cs="Calibri"/>
          <w:color w:val="1A1B1F"/>
        </w:rPr>
      </w:pPr>
      <w:r w:rsidRPr="00A62FB3">
        <w:rPr>
          <w:rFonts w:eastAsia="Calibri" w:cs="Calibri"/>
          <w:color w:val="1A1B1F"/>
        </w:rPr>
        <w:t>We vertrouwen elkaar.</w:t>
      </w:r>
    </w:p>
    <w:p w14:paraId="76E234B2" w14:textId="77777777" w:rsidR="00E5247B" w:rsidRPr="00A62FB3" w:rsidRDefault="00E5247B" w:rsidP="006B2A64">
      <w:pPr>
        <w:pStyle w:val="Lijstalinea"/>
        <w:numPr>
          <w:ilvl w:val="0"/>
          <w:numId w:val="10"/>
        </w:numPr>
        <w:shd w:val="clear" w:color="auto" w:fill="FFFFFF" w:themeFill="background1"/>
        <w:spacing w:line="279" w:lineRule="auto"/>
        <w:rPr>
          <w:rFonts w:eastAsia="Calibri" w:cs="Calibri"/>
          <w:color w:val="1A1B1F"/>
        </w:rPr>
      </w:pPr>
      <w:r w:rsidRPr="00A62FB3">
        <w:rPr>
          <w:rFonts w:eastAsia="Calibri" w:cs="Calibri"/>
          <w:color w:val="1A1B1F"/>
        </w:rPr>
        <w:t>We helpen elkaar.</w:t>
      </w:r>
    </w:p>
    <w:p w14:paraId="5F0C76CA" w14:textId="77777777" w:rsidR="00E5247B" w:rsidRPr="00A62FB3" w:rsidRDefault="00E5247B" w:rsidP="006B2A64">
      <w:pPr>
        <w:pStyle w:val="Lijstalinea"/>
        <w:numPr>
          <w:ilvl w:val="0"/>
          <w:numId w:val="10"/>
        </w:numPr>
        <w:shd w:val="clear" w:color="auto" w:fill="FFFFFF" w:themeFill="background1"/>
        <w:spacing w:line="279" w:lineRule="auto"/>
        <w:rPr>
          <w:rFonts w:eastAsia="Calibri" w:cs="Calibri"/>
          <w:color w:val="1A1B1F"/>
        </w:rPr>
      </w:pPr>
      <w:r w:rsidRPr="00A62FB3">
        <w:rPr>
          <w:rFonts w:eastAsia="Calibri" w:cs="Calibri"/>
          <w:color w:val="1A1B1F"/>
        </w:rPr>
        <w:t>We werken samen.</w:t>
      </w:r>
    </w:p>
    <w:p w14:paraId="7C361366" w14:textId="77777777" w:rsidR="00E5247B" w:rsidRPr="00A62FB3" w:rsidRDefault="00E5247B" w:rsidP="006B2A64">
      <w:pPr>
        <w:pStyle w:val="Lijstalinea"/>
        <w:numPr>
          <w:ilvl w:val="0"/>
          <w:numId w:val="10"/>
        </w:numPr>
        <w:shd w:val="clear" w:color="auto" w:fill="FFFFFF" w:themeFill="background1"/>
        <w:spacing w:line="279" w:lineRule="auto"/>
        <w:rPr>
          <w:rFonts w:eastAsia="Calibri" w:cs="Calibri"/>
          <w:color w:val="1A1B1F"/>
        </w:rPr>
      </w:pPr>
      <w:r w:rsidRPr="00A62FB3">
        <w:rPr>
          <w:rFonts w:eastAsia="Calibri" w:cs="Calibri"/>
          <w:color w:val="1A1B1F"/>
        </w:rPr>
        <w:t>We hebben plezier.</w:t>
      </w:r>
    </w:p>
    <w:p w14:paraId="441CE36A" w14:textId="0E487DC1" w:rsidR="00E5247B" w:rsidRPr="00A62FB3" w:rsidRDefault="00E5247B" w:rsidP="006B2A64">
      <w:pPr>
        <w:pStyle w:val="Lijstalinea"/>
        <w:numPr>
          <w:ilvl w:val="0"/>
          <w:numId w:val="10"/>
        </w:numPr>
        <w:shd w:val="clear" w:color="auto" w:fill="FFFFFF" w:themeFill="background1"/>
        <w:spacing w:line="279" w:lineRule="auto"/>
        <w:rPr>
          <w:rFonts w:eastAsia="Calibri" w:cs="Calibri"/>
          <w:color w:val="1A1B1F"/>
        </w:rPr>
      </w:pPr>
      <w:r w:rsidRPr="00A62FB3">
        <w:rPr>
          <w:rFonts w:eastAsia="Calibri" w:cs="Calibri"/>
          <w:color w:val="1A1B1F"/>
        </w:rPr>
        <w:t>We doen mee.</w:t>
      </w:r>
    </w:p>
    <w:p w14:paraId="234D317A" w14:textId="77777777" w:rsidR="00E5247B" w:rsidRPr="00A62FB3" w:rsidRDefault="00E5247B" w:rsidP="000C3C0E">
      <w:pPr>
        <w:pStyle w:val="Kop3"/>
        <w:rPr>
          <w:rFonts w:eastAsia="Calibri"/>
        </w:rPr>
      </w:pPr>
      <w:bookmarkStart w:id="49" w:name="_Toc233643735"/>
      <w:r w:rsidRPr="00A62FB3">
        <w:rPr>
          <w:rFonts w:eastAsia="Calibri"/>
        </w:rPr>
        <w:t>Aandacht voor pesten</w:t>
      </w:r>
      <w:bookmarkEnd w:id="49"/>
      <w:r w:rsidRPr="00A62FB3">
        <w:rPr>
          <w:rFonts w:eastAsia="Calibri"/>
        </w:rPr>
        <w:t xml:space="preserve"> </w:t>
      </w:r>
    </w:p>
    <w:p w14:paraId="636FD23C" w14:textId="77777777" w:rsidR="00E5247B" w:rsidRPr="00A62FB3" w:rsidRDefault="00E5247B" w:rsidP="00E5247B">
      <w:pPr>
        <w:shd w:val="clear" w:color="auto" w:fill="FFFFFF" w:themeFill="background1"/>
        <w:rPr>
          <w:rFonts w:eastAsia="Calibri" w:cs="Calibri"/>
          <w:color w:val="1A1B1F"/>
        </w:rPr>
      </w:pPr>
      <w:r w:rsidRPr="31CE595B">
        <w:rPr>
          <w:rFonts w:eastAsia="Calibri" w:cs="Calibri"/>
          <w:color w:val="1A1B1F"/>
        </w:rPr>
        <w:t>Pesten voorkomen we door alert te zijn en kinderen de juiste vaardigheden mee te geven. Mocht er toch pestgedrag voorkomen, dan pakken we dat direct aan. Hoe we dat doen, leest u in ons Kanjerbeleidsplan. Dit plan staat op onze website.</w:t>
      </w:r>
    </w:p>
    <w:p w14:paraId="53E13B7C" w14:textId="77777777" w:rsidR="00E5247B" w:rsidRPr="00A62FB3" w:rsidRDefault="00E5247B" w:rsidP="00E5247B">
      <w:pPr>
        <w:shd w:val="clear" w:color="auto" w:fill="FFFFFF" w:themeFill="background1"/>
        <w:rPr>
          <w:rFonts w:eastAsia="Calibri" w:cs="Calibri"/>
          <w:color w:val="1A1B1F"/>
        </w:rPr>
      </w:pPr>
      <w:r w:rsidRPr="00A62FB3">
        <w:rPr>
          <w:rFonts w:eastAsia="Calibri" w:cs="Calibri"/>
          <w:color w:val="1A1B1F"/>
        </w:rPr>
        <w:t>Heeft u vragen over de Kanjeraanpak of wilt u weten hoe u thuis kunt aansluiten bij deze aanpak? Neem dan gerust contact op met de leerkracht of de school.</w:t>
      </w:r>
    </w:p>
    <w:p w14:paraId="1B2813A5" w14:textId="7F9E8F04" w:rsidR="00091020" w:rsidRPr="00091020" w:rsidRDefault="00170479" w:rsidP="00385941">
      <w:pPr>
        <w:shd w:val="clear" w:color="auto" w:fill="FFFFFF" w:themeFill="background1"/>
      </w:pPr>
      <w:r w:rsidRPr="00855F60">
        <w:rPr>
          <w:rFonts w:eastAsia="Calibri" w:cs="Calibri"/>
          <w:color w:val="1A1B1F"/>
        </w:rPr>
        <w:t>Komt uw kind toch in aanraking met pestgedrag</w:t>
      </w:r>
      <w:r w:rsidR="00385941">
        <w:rPr>
          <w:rFonts w:eastAsia="Calibri" w:cs="Calibri"/>
          <w:color w:val="1A1B1F"/>
        </w:rPr>
        <w:t xml:space="preserve"> en doet de leerkracht niet voldoende</w:t>
      </w:r>
      <w:r w:rsidRPr="00855F60">
        <w:rPr>
          <w:rFonts w:eastAsia="Calibri" w:cs="Calibri"/>
          <w:color w:val="1A1B1F"/>
        </w:rPr>
        <w:t xml:space="preserve">? Neem dan contact op met </w:t>
      </w:r>
      <w:r>
        <w:rPr>
          <w:rFonts w:eastAsia="Calibri" w:cs="Calibri"/>
          <w:color w:val="1A1B1F"/>
        </w:rPr>
        <w:t>onze intern begeleider</w:t>
      </w:r>
      <w:r w:rsidR="00A7393E">
        <w:rPr>
          <w:rFonts w:eastAsia="Calibri" w:cs="Calibri"/>
          <w:color w:val="1A1B1F"/>
        </w:rPr>
        <w:t xml:space="preserve"> Tessa Koot</w:t>
      </w:r>
      <w:r w:rsidR="00385941">
        <w:rPr>
          <w:rFonts w:eastAsia="Calibri" w:cs="Calibri"/>
          <w:color w:val="1A1B1F"/>
        </w:rPr>
        <w:t>. Zij is</w:t>
      </w:r>
      <w:r w:rsidRPr="00855F60">
        <w:rPr>
          <w:rFonts w:eastAsia="Calibri" w:cs="Calibri"/>
          <w:color w:val="1A1B1F"/>
        </w:rPr>
        <w:t xml:space="preserve"> onze antipestcoördinator. Hij of zij is jouw eerste aanspreekpunt en zorgt ervoor dat we pestgedrag op een goede en gestructureerde manier aanpakken. Zo werken we samen aan een veilige en fijne school voor alle kinderen.</w:t>
      </w:r>
    </w:p>
    <w:p w14:paraId="60A82B1E" w14:textId="4E91DB15" w:rsidR="00CE23AA" w:rsidRPr="000C3C0E" w:rsidRDefault="00AE66A8" w:rsidP="000C3C0E">
      <w:pPr>
        <w:pStyle w:val="Kop3"/>
      </w:pPr>
      <w:bookmarkStart w:id="50" w:name="_Toc233643736"/>
      <w:r w:rsidRPr="000C3C0E">
        <w:t>Monitor Sociale Veiligheid</w:t>
      </w:r>
      <w:bookmarkEnd w:id="50"/>
    </w:p>
    <w:p w14:paraId="05D7A2CF" w14:textId="726ED8B0" w:rsidR="00025FF8" w:rsidRPr="00855F60" w:rsidRDefault="00025FF8" w:rsidP="00025FF8">
      <w:pPr>
        <w:shd w:val="clear" w:color="auto" w:fill="FFFFFF" w:themeFill="background1"/>
        <w:rPr>
          <w:rFonts w:eastAsia="Calibri" w:cs="Calibri"/>
          <w:color w:val="1A1B1F"/>
        </w:rPr>
      </w:pPr>
      <w:r w:rsidRPr="00855F60">
        <w:rPr>
          <w:rFonts w:eastAsia="Calibri" w:cs="Calibri"/>
          <w:color w:val="1A1B1F"/>
        </w:rPr>
        <w:t xml:space="preserve">Elk jaar vragen we onze kinderen in </w:t>
      </w:r>
      <w:r w:rsidRPr="00077526">
        <w:rPr>
          <w:rFonts w:eastAsia="Calibri" w:cs="Calibri"/>
          <w:color w:val="1A1B1F"/>
        </w:rPr>
        <w:t>groep 5 tot groep 8</w:t>
      </w:r>
      <w:r w:rsidRPr="00855F60">
        <w:rPr>
          <w:rFonts w:eastAsia="Calibri" w:cs="Calibri"/>
          <w:color w:val="1A1B1F"/>
        </w:rPr>
        <w:t xml:space="preserve">, hoe veilig ze zich voelen op school. Dit doen wij door het afnemen van de </w:t>
      </w:r>
      <w:proofErr w:type="spellStart"/>
      <w:r w:rsidR="00077526">
        <w:rPr>
          <w:rFonts w:eastAsia="Calibri" w:cs="Calibri"/>
          <w:color w:val="1A1B1F"/>
        </w:rPr>
        <w:t>KanVas</w:t>
      </w:r>
      <w:proofErr w:type="spellEnd"/>
      <w:r w:rsidR="00077526">
        <w:rPr>
          <w:rFonts w:eastAsia="Calibri" w:cs="Calibri"/>
          <w:color w:val="1A1B1F"/>
        </w:rPr>
        <w:t xml:space="preserve"> vragenlijst. </w:t>
      </w:r>
    </w:p>
    <w:p w14:paraId="2F34EA15" w14:textId="0DE1E728" w:rsidR="000A35A1" w:rsidRDefault="00025FF8" w:rsidP="00077526">
      <w:pPr>
        <w:shd w:val="clear" w:color="auto" w:fill="FFFFFF" w:themeFill="background1"/>
        <w:rPr>
          <w:rFonts w:eastAsia="Calibri" w:cs="Calibri"/>
          <w:color w:val="1A1B1F"/>
        </w:rPr>
      </w:pPr>
      <w:r w:rsidRPr="00855F60">
        <w:rPr>
          <w:rFonts w:eastAsia="Calibri" w:cs="Calibri"/>
          <w:color w:val="1A1B1F"/>
        </w:rPr>
        <w:t>De belangrijkste resultaten en onze conclusies hieruit delen met de MR en beschrijven we in het jaarverslag, zodat u als ouder kunt zien hoe we werken aan een veilige school.</w:t>
      </w:r>
    </w:p>
    <w:p w14:paraId="3C783B0E" w14:textId="1AB7AF1B" w:rsidR="000A35A1" w:rsidRPr="003E14DC" w:rsidRDefault="000A35A1" w:rsidP="003E14DC">
      <w:pPr>
        <w:pStyle w:val="Kop1"/>
        <w:rPr>
          <w:rFonts w:eastAsia="Calibri" w:cs="Calibri"/>
          <w:color w:val="1A1B1F"/>
        </w:rPr>
      </w:pPr>
      <w:bookmarkStart w:id="51" w:name="_Toc233643737"/>
      <w:r w:rsidRPr="000A35A1">
        <w:lastRenderedPageBreak/>
        <w:t>Ontwikkeling en resultaten</w:t>
      </w:r>
      <w:bookmarkEnd w:id="51"/>
    </w:p>
    <w:p w14:paraId="6B7E6E10" w14:textId="7FD102F5" w:rsidR="000A35A1" w:rsidRPr="000A35A1" w:rsidRDefault="000A35A1" w:rsidP="000A35A1">
      <w:pPr>
        <w:pStyle w:val="Kop2"/>
      </w:pPr>
      <w:bookmarkStart w:id="52" w:name="_Toc233643738"/>
      <w:r w:rsidRPr="000A35A1">
        <w:rPr>
          <w:rStyle w:val="Kop2Char"/>
        </w:rPr>
        <w:t>Volgen van de ontwikkeling</w:t>
      </w:r>
      <w:bookmarkEnd w:id="52"/>
    </w:p>
    <w:p w14:paraId="6C513DD1" w14:textId="77777777" w:rsidR="000A35A1" w:rsidRPr="00855F60" w:rsidRDefault="000A35A1" w:rsidP="000A35A1">
      <w:pPr>
        <w:rPr>
          <w:rFonts w:cs="Calibri"/>
        </w:rPr>
      </w:pPr>
      <w:r w:rsidRPr="00855F60">
        <w:rPr>
          <w:rFonts w:cs="Calibri"/>
        </w:rPr>
        <w:t>Wij volgen de ontwikkeling van uw kind zorgvuldig. Dat begint in de klas. De leerkracht ziet elke dag hoe uw kind werkt, leert en zich voelt. Zo merken we snel wanneer iets goed gaat of wanneer een kind extra hulp of uitdaging nodig heeft.</w:t>
      </w:r>
    </w:p>
    <w:p w14:paraId="14C80E28" w14:textId="198A5582" w:rsidR="000A35A1" w:rsidRPr="00855F60" w:rsidRDefault="000A35A1" w:rsidP="000A35A1">
      <w:pPr>
        <w:rPr>
          <w:rFonts w:cs="Calibri"/>
        </w:rPr>
      </w:pPr>
      <w:r w:rsidRPr="00855F60">
        <w:rPr>
          <w:rFonts w:cs="Calibri"/>
        </w:rPr>
        <w:t>Voor verschillende vakgebieden maken we plannen voor de groep. Daarin staat welke doelen we met de kinderen willen bereiken en hoe we het onderwijs laten aansluiten bij wat de kinderen nodig hebben. Twee keer per jaar bekijken we of deze aanpak goed werkt en passen we de plannen zo nodig aan. We leggen de ontwikkeling van de groep vast in overzichten, zodat we goed zicht houden op de voortgang.</w:t>
      </w:r>
    </w:p>
    <w:p w14:paraId="4D58F9F0" w14:textId="4DC90E15" w:rsidR="00715750" w:rsidRPr="00855F60" w:rsidRDefault="04F1D4A1" w:rsidP="2309AD10">
      <w:pPr>
        <w:rPr>
          <w:rFonts w:cs="Calibri"/>
        </w:rPr>
      </w:pPr>
      <w:r w:rsidRPr="2309AD10">
        <w:rPr>
          <w:rFonts w:cs="Calibri"/>
        </w:rPr>
        <w:t xml:space="preserve">Bij de kleuters volgen we de ontwikkeling met </w:t>
      </w:r>
      <w:r w:rsidR="00C13C85">
        <w:rPr>
          <w:rFonts w:cs="Calibri"/>
        </w:rPr>
        <w:t xml:space="preserve">het leerlingvolgsysteem van ‘Mijn kleutergroep’. </w:t>
      </w:r>
      <w:r w:rsidRPr="2309AD10">
        <w:rPr>
          <w:rFonts w:cs="Calibri"/>
        </w:rPr>
        <w:t>De leerkracht bespreekt deze ontwikkeling 2 keer per jaar met de intern begeleider.</w:t>
      </w:r>
      <w:r w:rsidR="017CB040" w:rsidRPr="2309AD10">
        <w:rPr>
          <w:rFonts w:ascii="Segoe UI" w:eastAsia="Segoe UI" w:hAnsi="Segoe UI" w:cs="Segoe UI"/>
          <w:color w:val="242424"/>
          <w:sz w:val="21"/>
          <w:szCs w:val="21"/>
        </w:rPr>
        <w:t xml:space="preserve"> </w:t>
      </w:r>
    </w:p>
    <w:p w14:paraId="01AE25D2" w14:textId="4229C58F" w:rsidR="00715750" w:rsidRPr="00855F60" w:rsidRDefault="017CB040" w:rsidP="2309AD10">
      <w:pPr>
        <w:rPr>
          <w:rFonts w:cs="Calibri"/>
        </w:rPr>
      </w:pPr>
      <w:r w:rsidRPr="2309AD10">
        <w:rPr>
          <w:color w:val="242424"/>
        </w:rPr>
        <w:t xml:space="preserve">Vanaf groep 3 volgen wij de ontwikkeling van de leerlingen op het gebied van rekenen, spelling en technisch lezen. Vanaf groep 4 wordt ook begrijpend lezen meegenomen. Hiervoor gebruiken wij zowel toetsen uit de lesmethodes als de onafhankelijke toetsen van IEP. In groep 8 maken alle leerlingen de doorstroomtoets, die mede richting geeft aan het vervolgonderwijs. </w:t>
      </w:r>
      <w:r w:rsidR="5AB47491" w:rsidRPr="2309AD10">
        <w:rPr>
          <w:color w:val="242424"/>
        </w:rPr>
        <w:t>Naast dat de leerkracht zicht op ontwikkeling van de leerlingen heeft door observaties tijdens de dagelijks lessen, monitoren we ook de ontwikkeling met methode en niet-methodetoetsen</w:t>
      </w:r>
      <w:r w:rsidR="00C13C85">
        <w:rPr>
          <w:color w:val="242424"/>
        </w:rPr>
        <w:t xml:space="preserve">. </w:t>
      </w:r>
    </w:p>
    <w:p w14:paraId="673DAE61" w14:textId="77777777" w:rsidR="007B6C3C" w:rsidRPr="007B6C3C" w:rsidRDefault="007B6C3C" w:rsidP="000C3C0E">
      <w:pPr>
        <w:pStyle w:val="Kop3"/>
        <w:rPr>
          <w:rFonts w:eastAsiaTheme="minorHAnsi"/>
        </w:rPr>
      </w:pPr>
      <w:bookmarkStart w:id="53" w:name="_Toc233643739"/>
      <w:r w:rsidRPr="007B6C3C">
        <w:rPr>
          <w:rFonts w:eastAsiaTheme="minorHAnsi"/>
        </w:rPr>
        <w:t>Rapportfolio</w:t>
      </w:r>
      <w:bookmarkEnd w:id="53"/>
    </w:p>
    <w:p w14:paraId="4457BE04" w14:textId="383B0462" w:rsidR="007B6C3C" w:rsidRPr="007B6C3C" w:rsidRDefault="007B6C3C" w:rsidP="007B6C3C">
      <w:pPr>
        <w:rPr>
          <w:rFonts w:eastAsiaTheme="minorHAnsi"/>
          <w:kern w:val="2"/>
          <w14:ligatures w14:val="standardContextual"/>
        </w:rPr>
      </w:pPr>
      <w:r w:rsidRPr="007B6C3C">
        <w:rPr>
          <w:rFonts w:eastAsiaTheme="minorHAnsi"/>
          <w:kern w:val="2"/>
          <w14:ligatures w14:val="standardContextual"/>
        </w:rPr>
        <w:t xml:space="preserve">In </w:t>
      </w:r>
      <w:r w:rsidR="006B2A64">
        <w:rPr>
          <w:rFonts w:eastAsiaTheme="minorHAnsi"/>
          <w:kern w:val="2"/>
          <w14:ligatures w14:val="standardContextual"/>
        </w:rPr>
        <w:t>de</w:t>
      </w:r>
      <w:r w:rsidRPr="007B6C3C">
        <w:rPr>
          <w:rFonts w:eastAsiaTheme="minorHAnsi"/>
          <w:kern w:val="2"/>
          <w14:ligatures w14:val="standardContextual"/>
        </w:rPr>
        <w:t xml:space="preserve"> groepen </w:t>
      </w:r>
      <w:r w:rsidR="006B2A64">
        <w:rPr>
          <w:rFonts w:eastAsiaTheme="minorHAnsi"/>
          <w:kern w:val="2"/>
          <w14:ligatures w14:val="standardContextual"/>
        </w:rPr>
        <w:t xml:space="preserve">3 tot en met 8 </w:t>
      </w:r>
      <w:r w:rsidRPr="007B6C3C">
        <w:rPr>
          <w:rFonts w:eastAsiaTheme="minorHAnsi"/>
          <w:kern w:val="2"/>
          <w14:ligatures w14:val="standardContextual"/>
        </w:rPr>
        <w:t>worden de leerlingen getoetst</w:t>
      </w:r>
      <w:r w:rsidR="006B2A64">
        <w:rPr>
          <w:rFonts w:eastAsiaTheme="minorHAnsi"/>
          <w:kern w:val="2"/>
          <w14:ligatures w14:val="standardContextual"/>
        </w:rPr>
        <w:t>. In de kleutergroepen gebeurt dit middels observeren</w:t>
      </w:r>
      <w:r w:rsidRPr="007B6C3C">
        <w:rPr>
          <w:rFonts w:eastAsiaTheme="minorHAnsi"/>
          <w:kern w:val="2"/>
          <w14:ligatures w14:val="standardContextual"/>
        </w:rPr>
        <w:t xml:space="preserve">. In deze groepen worden observaties uitgevoerd m.b.v. leerlijnen. De resultaten worden besproken tijdens de voortgangsgesprekken en/of </w:t>
      </w:r>
      <w:proofErr w:type="spellStart"/>
      <w:r w:rsidRPr="007B6C3C">
        <w:rPr>
          <w:rFonts w:eastAsiaTheme="minorHAnsi"/>
          <w:kern w:val="2"/>
          <w14:ligatures w14:val="standardContextual"/>
        </w:rPr>
        <w:t>rapportfoliogesprekken</w:t>
      </w:r>
      <w:proofErr w:type="spellEnd"/>
      <w:r>
        <w:rPr>
          <w:rFonts w:eastAsiaTheme="minorHAnsi"/>
          <w:kern w:val="2"/>
          <w14:ligatures w14:val="standardContextual"/>
        </w:rPr>
        <w:t xml:space="preserve">. </w:t>
      </w:r>
      <w:r w:rsidRPr="007B6C3C">
        <w:rPr>
          <w:rFonts w:eastAsiaTheme="minorHAnsi"/>
          <w:kern w:val="2"/>
          <w14:ligatures w14:val="standardContextual"/>
        </w:rPr>
        <w:t xml:space="preserve">De leerlingen krijgen tweemaal per jaar een rapportfolio mee. Daarin komt ieder half jaar nieuw werk van de leerling, de IEP rapportage inclusief een verhaal van de leerkracht en een eigen reflectie op de leerlijn leren </w:t>
      </w:r>
      <w:proofErr w:type="spellStart"/>
      <w:r w:rsidRPr="007B6C3C">
        <w:rPr>
          <w:rFonts w:eastAsiaTheme="minorHAnsi"/>
          <w:kern w:val="2"/>
          <w14:ligatures w14:val="standardContextual"/>
        </w:rPr>
        <w:t>leren</w:t>
      </w:r>
      <w:proofErr w:type="spellEnd"/>
      <w:r w:rsidRPr="007B6C3C">
        <w:rPr>
          <w:rFonts w:eastAsiaTheme="minorHAnsi"/>
          <w:kern w:val="2"/>
          <w14:ligatures w14:val="standardContextual"/>
        </w:rPr>
        <w:t xml:space="preserve"> en sociaal gedrag. Ieder jaar wordt hier ook een ik-tekening aan toegevoegd.</w:t>
      </w:r>
      <w:r w:rsidR="006B2A64">
        <w:rPr>
          <w:rFonts w:eastAsiaTheme="minorHAnsi"/>
          <w:kern w:val="2"/>
          <w14:ligatures w14:val="standardContextual"/>
        </w:rPr>
        <w:t xml:space="preserve"> Het kleuterrapport wordt één keer per jaar meegegeven is een weergave vanuit ons leerlingvolgsysteem ‘Mijn kleutergroep’. </w:t>
      </w:r>
    </w:p>
    <w:p w14:paraId="688DED00" w14:textId="04321744" w:rsidR="000A35A1" w:rsidRPr="000C3C0E" w:rsidRDefault="000A35A1" w:rsidP="000C3C0E">
      <w:pPr>
        <w:pStyle w:val="Kop3"/>
      </w:pPr>
      <w:bookmarkStart w:id="54" w:name="_Toc233643740"/>
      <w:r w:rsidRPr="000C3C0E">
        <w:rPr>
          <w:rStyle w:val="Kop2Char"/>
          <w:rFonts w:asciiTheme="minorHAnsi" w:hAnsiTheme="minorHAnsi"/>
          <w:sz w:val="28"/>
          <w:szCs w:val="28"/>
        </w:rPr>
        <w:t>Resultaten doorstroomtoets</w:t>
      </w:r>
      <w:bookmarkEnd w:id="54"/>
    </w:p>
    <w:p w14:paraId="0D5E5DC7" w14:textId="4E474610" w:rsidR="000A35A1" w:rsidRPr="00855F60" w:rsidRDefault="000A35A1" w:rsidP="000A35A1">
      <w:pPr>
        <w:rPr>
          <w:rFonts w:cs="Calibri"/>
        </w:rPr>
      </w:pPr>
      <w:r w:rsidRPr="00855F60">
        <w:rPr>
          <w:rFonts w:cs="Calibri"/>
        </w:rPr>
        <w:t>In groep 8 maken de kinderen de doorstroomtoets. Deze toets geeft extra informatie over het niveau van uw kind en helpt ons bij het geven van een schooladvies voor het voortgezet onderwijs. De uitslag bekijken we altijd samen met de gegevens die we al van uw kind hebben.</w:t>
      </w:r>
    </w:p>
    <w:p w14:paraId="142397D5" w14:textId="1104061B" w:rsidR="000A35A1" w:rsidRPr="00855F60" w:rsidRDefault="04F1D4A1" w:rsidP="2309AD10">
      <w:pPr>
        <w:shd w:val="clear" w:color="auto" w:fill="FFFFFF" w:themeFill="background1"/>
        <w:spacing w:after="0" w:line="300" w:lineRule="auto"/>
      </w:pPr>
      <w:r w:rsidRPr="2309AD10">
        <w:rPr>
          <w:rFonts w:cs="Calibri"/>
        </w:rPr>
        <w:lastRenderedPageBreak/>
        <w:t xml:space="preserve">We kijken ook naar de resultaten van de doorstroomtoets over de afgelopen drie schooljaren. Daarbij letten we op de referentieniveaus die kinderen hebben behaald. Deze uitkomsten geven inzicht in hoeverre onze school erin slaagt goed onderwijs te bieden. Tegelijk vormen zij niet het enige beeld. We gebruiken ook andere gegevens om de kwaliteit van ons onderwijs te volgen. </w:t>
      </w:r>
      <w:r w:rsidR="6407750D" w:rsidRPr="2309AD10">
        <w:t>We voldoen ruim aan de inspectienorm voor 1F, vrijwel alle leerlingen behalen het fundamentele niveau. Ook voor het streefniveau (1S/2F) scoort de school boven de signaleringswaarde en voldoet daarmee aan de minimumnorm van de inspectie.</w:t>
      </w:r>
    </w:p>
    <w:p w14:paraId="5839F4CB" w14:textId="38B6F078" w:rsidR="000A35A1" w:rsidRPr="00855F60" w:rsidRDefault="6407750D" w:rsidP="2309AD10">
      <w:pPr>
        <w:shd w:val="clear" w:color="auto" w:fill="FFFFFF" w:themeFill="background1"/>
        <w:spacing w:after="0" w:line="300" w:lineRule="auto"/>
      </w:pPr>
      <w:r>
        <w:t>Wel ligt het resultaat iets onder het landelijk gemiddelde. De belangrijkste ontwikkellijn ligt bij versterken van 1S/2F-resultaten, zonder het stevige 1F-niveau te verliezen.</w:t>
      </w:r>
    </w:p>
    <w:p w14:paraId="04B1C3A5" w14:textId="77777777" w:rsidR="000A35A1" w:rsidRPr="00855F60" w:rsidRDefault="000A35A1" w:rsidP="000A35A1">
      <w:pPr>
        <w:rPr>
          <w:rFonts w:eastAsia="Calibri" w:cs="Calibri"/>
          <w:color w:val="000000" w:themeColor="text1"/>
        </w:rPr>
      </w:pPr>
    </w:p>
    <w:tbl>
      <w:tblPr>
        <w:tblStyle w:val="Tabelraster"/>
        <w:tblW w:w="880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201"/>
        <w:gridCol w:w="2201"/>
        <w:gridCol w:w="2310"/>
        <w:gridCol w:w="2092"/>
      </w:tblGrid>
      <w:tr w:rsidR="000A35A1" w:rsidRPr="00855F60" w14:paraId="2209C1D6" w14:textId="77777777" w:rsidTr="31CE595B">
        <w:trPr>
          <w:trHeight w:val="300"/>
        </w:trPr>
        <w:tc>
          <w:tcPr>
            <w:tcW w:w="2201" w:type="dxa"/>
            <w:tcMar>
              <w:left w:w="105" w:type="dxa"/>
              <w:right w:w="105" w:type="dxa"/>
            </w:tcMar>
          </w:tcPr>
          <w:p w14:paraId="225C5C76" w14:textId="71C1944B" w:rsidR="000A35A1" w:rsidRPr="00855F60" w:rsidRDefault="000A35A1" w:rsidP="01935A1D">
            <w:pPr>
              <w:rPr>
                <w:rFonts w:eastAsia="Calibri" w:cs="Calibri"/>
              </w:rPr>
            </w:pPr>
            <w:r w:rsidRPr="00855F60">
              <w:rPr>
                <w:rFonts w:eastAsia="Calibri" w:cs="Calibri"/>
              </w:rPr>
              <w:t>Schoolweging:</w:t>
            </w:r>
          </w:p>
          <w:p w14:paraId="32AB4B29" w14:textId="0413165E" w:rsidR="000A35A1" w:rsidRPr="00855F60" w:rsidRDefault="000A35A1" w:rsidP="00FE7E3D">
            <w:pPr>
              <w:rPr>
                <w:rFonts w:eastAsia="Calibri" w:cs="Calibri"/>
              </w:rPr>
            </w:pPr>
          </w:p>
        </w:tc>
        <w:tc>
          <w:tcPr>
            <w:tcW w:w="2201" w:type="dxa"/>
            <w:tcMar>
              <w:left w:w="105" w:type="dxa"/>
              <w:right w:w="105" w:type="dxa"/>
            </w:tcMar>
          </w:tcPr>
          <w:p w14:paraId="706F42E7" w14:textId="77777777" w:rsidR="000A35A1" w:rsidRPr="00855F60" w:rsidRDefault="000A35A1" w:rsidP="00FE7E3D">
            <w:pPr>
              <w:rPr>
                <w:rFonts w:eastAsia="Calibri" w:cs="Calibri"/>
              </w:rPr>
            </w:pPr>
            <w:r w:rsidRPr="00855F60">
              <w:rPr>
                <w:rFonts w:eastAsia="Calibri" w:cs="Calibri"/>
              </w:rPr>
              <w:t>Score van de school</w:t>
            </w:r>
          </w:p>
          <w:p w14:paraId="77667E0B" w14:textId="77777777" w:rsidR="000A35A1" w:rsidRPr="00855F60" w:rsidRDefault="000A35A1" w:rsidP="00FE7E3D">
            <w:pPr>
              <w:rPr>
                <w:rFonts w:eastAsia="Calibri" w:cs="Calibri"/>
              </w:rPr>
            </w:pPr>
            <w:r w:rsidRPr="00855F60">
              <w:rPr>
                <w:rFonts w:eastAsia="Calibri" w:cs="Calibri"/>
              </w:rPr>
              <w:t>3-jaarlijks</w:t>
            </w:r>
          </w:p>
        </w:tc>
        <w:tc>
          <w:tcPr>
            <w:tcW w:w="2310" w:type="dxa"/>
            <w:tcMar>
              <w:left w:w="105" w:type="dxa"/>
              <w:right w:w="105" w:type="dxa"/>
            </w:tcMar>
          </w:tcPr>
          <w:p w14:paraId="31FE5C04" w14:textId="77777777" w:rsidR="000A35A1" w:rsidRPr="00855F60" w:rsidRDefault="000A35A1" w:rsidP="00FE7E3D">
            <w:pPr>
              <w:rPr>
                <w:rFonts w:eastAsia="Calibri" w:cs="Calibri"/>
              </w:rPr>
            </w:pPr>
            <w:r w:rsidRPr="00855F60">
              <w:rPr>
                <w:rFonts w:eastAsia="Calibri" w:cs="Calibri"/>
              </w:rPr>
              <w:t>Signaleringswaarde</w:t>
            </w:r>
          </w:p>
          <w:p w14:paraId="061CCE36" w14:textId="77777777" w:rsidR="000A35A1" w:rsidRPr="00855F60" w:rsidRDefault="000A35A1" w:rsidP="00FE7E3D">
            <w:pPr>
              <w:rPr>
                <w:rFonts w:eastAsia="Calibri" w:cs="Calibri"/>
              </w:rPr>
            </w:pPr>
            <w:r w:rsidRPr="00855F60">
              <w:rPr>
                <w:rFonts w:eastAsia="Calibri" w:cs="Calibri"/>
              </w:rPr>
              <w:t>3-jaarlijks</w:t>
            </w:r>
          </w:p>
        </w:tc>
        <w:tc>
          <w:tcPr>
            <w:tcW w:w="2092" w:type="dxa"/>
            <w:tcMar>
              <w:left w:w="105" w:type="dxa"/>
              <w:right w:w="105" w:type="dxa"/>
            </w:tcMar>
          </w:tcPr>
          <w:p w14:paraId="1A1FAF68" w14:textId="77777777" w:rsidR="000A35A1" w:rsidRPr="00855F60" w:rsidRDefault="000A35A1" w:rsidP="00FE7E3D">
            <w:pPr>
              <w:rPr>
                <w:rFonts w:eastAsia="Calibri" w:cs="Calibri"/>
              </w:rPr>
            </w:pPr>
            <w:r w:rsidRPr="00855F60">
              <w:rPr>
                <w:rFonts w:eastAsia="Calibri" w:cs="Calibri"/>
              </w:rPr>
              <w:t>Landelijk gemiddeld</w:t>
            </w:r>
          </w:p>
          <w:p w14:paraId="4C98EEB0" w14:textId="77777777" w:rsidR="000A35A1" w:rsidRPr="00855F60" w:rsidRDefault="000A35A1" w:rsidP="00FE7E3D">
            <w:pPr>
              <w:rPr>
                <w:rFonts w:eastAsia="Calibri" w:cs="Calibri"/>
              </w:rPr>
            </w:pPr>
            <w:r w:rsidRPr="00855F60">
              <w:rPr>
                <w:rFonts w:eastAsia="Calibri" w:cs="Calibri"/>
              </w:rPr>
              <w:t>3-jaarlijks</w:t>
            </w:r>
          </w:p>
        </w:tc>
      </w:tr>
      <w:tr w:rsidR="000A35A1" w:rsidRPr="00855F60" w14:paraId="027DA479" w14:textId="77777777" w:rsidTr="31CE595B">
        <w:trPr>
          <w:trHeight w:val="300"/>
        </w:trPr>
        <w:tc>
          <w:tcPr>
            <w:tcW w:w="2201" w:type="dxa"/>
            <w:tcMar>
              <w:left w:w="105" w:type="dxa"/>
              <w:right w:w="105" w:type="dxa"/>
            </w:tcMar>
          </w:tcPr>
          <w:p w14:paraId="6B5DF7CC" w14:textId="77777777" w:rsidR="000A35A1" w:rsidRPr="00855F60" w:rsidRDefault="000A35A1" w:rsidP="00FE7E3D">
            <w:pPr>
              <w:rPr>
                <w:rFonts w:eastAsia="Calibri" w:cs="Calibri"/>
              </w:rPr>
            </w:pPr>
            <w:r w:rsidRPr="00855F60">
              <w:rPr>
                <w:rFonts w:eastAsia="Calibri" w:cs="Calibri"/>
              </w:rPr>
              <w:t>1F</w:t>
            </w:r>
          </w:p>
        </w:tc>
        <w:tc>
          <w:tcPr>
            <w:tcW w:w="2201" w:type="dxa"/>
            <w:tcMar>
              <w:left w:w="105" w:type="dxa"/>
              <w:right w:w="105" w:type="dxa"/>
            </w:tcMar>
          </w:tcPr>
          <w:p w14:paraId="0EF82AC6" w14:textId="36D76B5B" w:rsidR="000A35A1" w:rsidRPr="00855F60" w:rsidRDefault="00370666" w:rsidP="00FE7E3D">
            <w:pPr>
              <w:rPr>
                <w:rFonts w:eastAsia="Calibri" w:cs="Calibri"/>
              </w:rPr>
            </w:pPr>
            <w:r>
              <w:rPr>
                <w:rFonts w:eastAsia="Calibri" w:cs="Calibri"/>
              </w:rPr>
              <w:t>95,5%</w:t>
            </w:r>
          </w:p>
        </w:tc>
        <w:tc>
          <w:tcPr>
            <w:tcW w:w="2310" w:type="dxa"/>
            <w:tcMar>
              <w:left w:w="105" w:type="dxa"/>
              <w:right w:w="105" w:type="dxa"/>
            </w:tcMar>
          </w:tcPr>
          <w:p w14:paraId="618DA380" w14:textId="32520DF0" w:rsidR="000A35A1" w:rsidRPr="00855F60" w:rsidRDefault="00541CD2" w:rsidP="00FE7E3D">
            <w:pPr>
              <w:rPr>
                <w:rFonts w:eastAsia="Calibri" w:cs="Calibri"/>
              </w:rPr>
            </w:pPr>
            <w:r>
              <w:rPr>
                <w:rFonts w:eastAsia="Calibri" w:cs="Calibri"/>
              </w:rPr>
              <w:t>85%</w:t>
            </w:r>
          </w:p>
        </w:tc>
        <w:tc>
          <w:tcPr>
            <w:tcW w:w="2092" w:type="dxa"/>
            <w:tcMar>
              <w:left w:w="105" w:type="dxa"/>
              <w:right w:w="105" w:type="dxa"/>
            </w:tcMar>
          </w:tcPr>
          <w:p w14:paraId="11C660D6" w14:textId="5DBE3DBF" w:rsidR="000A35A1" w:rsidRPr="00855F60" w:rsidRDefault="00FF54FB" w:rsidP="00FE7E3D">
            <w:pPr>
              <w:rPr>
                <w:rFonts w:eastAsia="Calibri" w:cs="Calibri"/>
              </w:rPr>
            </w:pPr>
            <w:r>
              <w:rPr>
                <w:rFonts w:eastAsia="Calibri" w:cs="Calibri"/>
              </w:rPr>
              <w:t>95,9 %</w:t>
            </w:r>
          </w:p>
        </w:tc>
      </w:tr>
      <w:tr w:rsidR="000A35A1" w:rsidRPr="00855F60" w14:paraId="5F856937" w14:textId="77777777" w:rsidTr="31CE595B">
        <w:trPr>
          <w:trHeight w:val="375"/>
        </w:trPr>
        <w:tc>
          <w:tcPr>
            <w:tcW w:w="2201" w:type="dxa"/>
            <w:tcMar>
              <w:left w:w="105" w:type="dxa"/>
              <w:right w:w="105" w:type="dxa"/>
            </w:tcMar>
          </w:tcPr>
          <w:p w14:paraId="291B6850" w14:textId="77777777" w:rsidR="000A35A1" w:rsidRPr="00855F60" w:rsidRDefault="000A35A1" w:rsidP="00FE7E3D">
            <w:pPr>
              <w:rPr>
                <w:rFonts w:eastAsia="Calibri" w:cs="Calibri"/>
              </w:rPr>
            </w:pPr>
            <w:r w:rsidRPr="00855F60">
              <w:rPr>
                <w:rFonts w:eastAsia="Calibri" w:cs="Calibri"/>
              </w:rPr>
              <w:t>2F/1S</w:t>
            </w:r>
          </w:p>
        </w:tc>
        <w:tc>
          <w:tcPr>
            <w:tcW w:w="2201" w:type="dxa"/>
            <w:tcMar>
              <w:left w:w="105" w:type="dxa"/>
              <w:right w:w="105" w:type="dxa"/>
            </w:tcMar>
          </w:tcPr>
          <w:p w14:paraId="1B7D7AF1" w14:textId="3162DDFC" w:rsidR="000A35A1" w:rsidRPr="00855F60" w:rsidRDefault="00EC651E" w:rsidP="00FE7E3D">
            <w:pPr>
              <w:rPr>
                <w:rFonts w:eastAsia="Calibri" w:cs="Calibri"/>
              </w:rPr>
            </w:pPr>
            <w:r>
              <w:rPr>
                <w:rFonts w:eastAsia="Calibri" w:cs="Calibri"/>
              </w:rPr>
              <w:t>55, 8%</w:t>
            </w:r>
          </w:p>
        </w:tc>
        <w:tc>
          <w:tcPr>
            <w:tcW w:w="2310" w:type="dxa"/>
            <w:tcMar>
              <w:left w:w="105" w:type="dxa"/>
              <w:right w:w="105" w:type="dxa"/>
            </w:tcMar>
          </w:tcPr>
          <w:p w14:paraId="37E22AAC" w14:textId="653A4304" w:rsidR="000A35A1" w:rsidRPr="00855F60" w:rsidRDefault="00EC651E" w:rsidP="00FE7E3D">
            <w:pPr>
              <w:rPr>
                <w:rFonts w:eastAsia="Calibri" w:cs="Calibri"/>
              </w:rPr>
            </w:pPr>
            <w:r w:rsidRPr="31CE595B">
              <w:rPr>
                <w:rFonts w:eastAsia="Calibri" w:cs="Calibri"/>
              </w:rPr>
              <w:t>85%</w:t>
            </w:r>
          </w:p>
        </w:tc>
        <w:tc>
          <w:tcPr>
            <w:tcW w:w="2092" w:type="dxa"/>
            <w:tcMar>
              <w:left w:w="105" w:type="dxa"/>
              <w:right w:w="105" w:type="dxa"/>
            </w:tcMar>
          </w:tcPr>
          <w:p w14:paraId="7A8BC805" w14:textId="23111210" w:rsidR="000A35A1" w:rsidRPr="00855F60" w:rsidRDefault="00FF54FB" w:rsidP="00FE7E3D">
            <w:pPr>
              <w:rPr>
                <w:rFonts w:eastAsia="Calibri" w:cs="Calibri"/>
              </w:rPr>
            </w:pPr>
            <w:r>
              <w:rPr>
                <w:rFonts w:eastAsia="Calibri" w:cs="Calibri"/>
              </w:rPr>
              <w:t>57,4%</w:t>
            </w:r>
          </w:p>
        </w:tc>
      </w:tr>
    </w:tbl>
    <w:p w14:paraId="342897E9" w14:textId="7CB7995D" w:rsidR="01935A1D" w:rsidRDefault="01935A1D" w:rsidP="2309AD10">
      <w:pPr>
        <w:shd w:val="clear" w:color="auto" w:fill="FFFFFF" w:themeFill="background1"/>
        <w:spacing w:after="0" w:line="300" w:lineRule="auto"/>
        <w:rPr>
          <w:rFonts w:ascii="Segoe UI" w:eastAsia="Segoe UI" w:hAnsi="Segoe UI" w:cs="Segoe UI"/>
          <w:sz w:val="21"/>
          <w:szCs w:val="21"/>
        </w:rPr>
      </w:pPr>
    </w:p>
    <w:p w14:paraId="7FDC7157" w14:textId="153A8E6B" w:rsidR="01935A1D" w:rsidRDefault="6B702CE0" w:rsidP="00C13C85">
      <w:pPr>
        <w:pStyle w:val="Kop3"/>
      </w:pPr>
      <w:bookmarkStart w:id="55" w:name="_Toc233643741"/>
      <w:r>
        <w:t>Opbrengsten en ontwikkeling van onze leerlingen</w:t>
      </w:r>
      <w:bookmarkEnd w:id="55"/>
    </w:p>
    <w:p w14:paraId="01B769D8" w14:textId="33573188" w:rsidR="01935A1D" w:rsidRDefault="6B702CE0" w:rsidP="2309AD10">
      <w:pPr>
        <w:shd w:val="clear" w:color="auto" w:fill="FFFFFF" w:themeFill="background1"/>
        <w:spacing w:after="0" w:line="300" w:lineRule="auto"/>
      </w:pPr>
      <w:r w:rsidRPr="2309AD10">
        <w:t>Wij vinden het belangrijk dat alle kinderen een stevige basis ontwikkelen in taal en rekenen. Uit onze resultaten blijkt dat vrijwel alle leerlingen het fundamentele niveau (1F) behalen. Daarmee voldoen we ruim aan de landelijke norm.</w:t>
      </w:r>
    </w:p>
    <w:p w14:paraId="0941E56A" w14:textId="7D719C5D" w:rsidR="01935A1D" w:rsidRDefault="6B702CE0" w:rsidP="2309AD10">
      <w:pPr>
        <w:shd w:val="clear" w:color="auto" w:fill="FFFFFF" w:themeFill="background1"/>
        <w:spacing w:after="0" w:line="300" w:lineRule="auto"/>
      </w:pPr>
      <w:r w:rsidRPr="2309AD10">
        <w:t>Daarnaast streven we ernaar dat zoveel mogelijk leerlingen ook het hogere niveau (1S/2F) bereiken. Onze resultaten liggen hier boven de landelijke signaleringswaarde en laten zien dat we op de goede weg zijn, al blijven we werken aan verdere versterking.</w:t>
      </w:r>
    </w:p>
    <w:p w14:paraId="740B2605" w14:textId="22748ED0" w:rsidR="01935A1D" w:rsidRDefault="6B702CE0" w:rsidP="2309AD10">
      <w:pPr>
        <w:shd w:val="clear" w:color="auto" w:fill="FFFFFF" w:themeFill="background1"/>
        <w:spacing w:after="0" w:line="300" w:lineRule="auto"/>
        <w:rPr>
          <w:color w:val="000000" w:themeColor="text1"/>
        </w:rPr>
      </w:pPr>
      <w:r w:rsidRPr="2309AD10">
        <w:t>We hebben hierbij hoge verwachtingen van alle leerlingen en kijken continu hoe we het onderwijs kunnen verbeteren. We analyseren onze resultaten zorgvuldig en vertalen deze naar concrete verbeteracties in de klas.</w:t>
      </w:r>
    </w:p>
    <w:p w14:paraId="319203F6" w14:textId="2E2BE244" w:rsidR="000A35A1" w:rsidRPr="00855F60" w:rsidRDefault="000A35A1" w:rsidP="00BD65D8">
      <w:pPr>
        <w:pStyle w:val="Kop3"/>
        <w:rPr>
          <w:rFonts w:eastAsiaTheme="minorEastAsia"/>
          <w:i/>
          <w:iCs/>
        </w:rPr>
      </w:pPr>
      <w:bookmarkStart w:id="56" w:name="_Toc233643742"/>
      <w:r w:rsidRPr="00855F60">
        <w:t>Schooladviezen</w:t>
      </w:r>
      <w:bookmarkEnd w:id="56"/>
    </w:p>
    <w:p w14:paraId="49AED360" w14:textId="77777777" w:rsidR="000A35A1" w:rsidRPr="00855F60" w:rsidRDefault="000A35A1" w:rsidP="000A35A1">
      <w:pPr>
        <w:rPr>
          <w:rFonts w:eastAsia="Calibri" w:cs="Calibri"/>
        </w:rPr>
      </w:pPr>
      <w:r w:rsidRPr="00855F60">
        <w:rPr>
          <w:rFonts w:eastAsia="Calibri" w:cs="Calibri"/>
        </w:rPr>
        <w:t>Wij begeleiden onze kinderen naar een passende plek in het voortgezet onderwijs. Daarbij kijken we naar het niveau dat past bij de kennis, vaardigheden, motivatie en werkhouding van uw kind.</w:t>
      </w:r>
    </w:p>
    <w:p w14:paraId="52EFF000" w14:textId="564B42AC" w:rsidR="000A35A1" w:rsidRPr="00855F60" w:rsidRDefault="000A35A1" w:rsidP="000A35A1">
      <w:pPr>
        <w:rPr>
          <w:rFonts w:eastAsia="Calibri" w:cs="Calibri"/>
        </w:rPr>
      </w:pPr>
      <w:r w:rsidRPr="00855F60">
        <w:rPr>
          <w:rFonts w:eastAsia="Calibri" w:cs="Calibri"/>
        </w:rPr>
        <w:t xml:space="preserve">Voor het schooladvies gebruiken we meerdere bronnen: de gegevens uit ons leerlingvolgsysteem, de observaties van de leerkrachten en de gesprekken met u en uw kind. We vergelijken het uiteindelijke advies met het voorlopig schooladvies </w:t>
      </w:r>
      <w:r w:rsidR="00994CE9">
        <w:rPr>
          <w:rFonts w:eastAsia="Calibri" w:cs="Calibri"/>
        </w:rPr>
        <w:t>dat</w:t>
      </w:r>
      <w:r w:rsidR="00994CE9" w:rsidRPr="00855F60">
        <w:rPr>
          <w:rFonts w:eastAsia="Calibri" w:cs="Calibri"/>
        </w:rPr>
        <w:t xml:space="preserve"> </w:t>
      </w:r>
      <w:r w:rsidRPr="00855F60">
        <w:rPr>
          <w:rFonts w:eastAsia="Calibri" w:cs="Calibri"/>
        </w:rPr>
        <w:t>we eerder aan het einde van groep 7 hebben vastgesteld.</w:t>
      </w:r>
    </w:p>
    <w:p w14:paraId="59D71FF1" w14:textId="42BFF4C8" w:rsidR="000A35A1" w:rsidRPr="00855F60" w:rsidRDefault="000A35A1" w:rsidP="000A35A1">
      <w:pPr>
        <w:rPr>
          <w:rFonts w:eastAsia="Calibri" w:cs="Calibri"/>
        </w:rPr>
      </w:pPr>
      <w:r w:rsidRPr="00855F60">
        <w:rPr>
          <w:rFonts w:eastAsia="Calibri" w:cs="Calibri"/>
        </w:rPr>
        <w:lastRenderedPageBreak/>
        <w:t xml:space="preserve">In januari ontvangt uw kind het voorlopig schooladvies. Vanaf </w:t>
      </w:r>
      <w:r w:rsidR="00FC4072">
        <w:rPr>
          <w:rFonts w:eastAsia="Calibri" w:cs="Calibri"/>
        </w:rPr>
        <w:t>februari</w:t>
      </w:r>
      <w:r w:rsidRPr="00855F60">
        <w:rPr>
          <w:rFonts w:eastAsia="Calibri" w:cs="Calibri"/>
        </w:rPr>
        <w:t xml:space="preserve"> maken kinderen in groep 8 de doorstroomtoets.</w:t>
      </w:r>
    </w:p>
    <w:p w14:paraId="2CF148A1" w14:textId="77777777" w:rsidR="000A35A1" w:rsidRPr="00855F60" w:rsidRDefault="000A35A1" w:rsidP="000A35A1">
      <w:pPr>
        <w:rPr>
          <w:rFonts w:eastAsia="Calibri" w:cs="Calibri"/>
        </w:rPr>
      </w:pPr>
      <w:r w:rsidRPr="00855F60">
        <w:rPr>
          <w:rFonts w:eastAsia="Calibri" w:cs="Calibri"/>
        </w:rPr>
        <w:t xml:space="preserve">Is de uitslag van de doorstroomtoets hoger dan het voorlopig advies? Dan bekijken wij het schooladvies opnieuw en passen we het advies aan. Alleen als een wijziging niet in het belang van uw kind is, kan de school gemotiveerd besluiten dat niet te doen. We bespreken dit altijd met u en leggen het besluit vast in het </w:t>
      </w:r>
      <w:proofErr w:type="spellStart"/>
      <w:r w:rsidRPr="00855F60">
        <w:rPr>
          <w:rFonts w:eastAsia="Calibri" w:cs="Calibri"/>
        </w:rPr>
        <w:t>leerlingadministratiesysteem</w:t>
      </w:r>
      <w:proofErr w:type="spellEnd"/>
      <w:r w:rsidRPr="00855F60">
        <w:rPr>
          <w:rFonts w:eastAsia="Calibri" w:cs="Calibri"/>
        </w:rPr>
        <w:t>.</w:t>
      </w:r>
    </w:p>
    <w:p w14:paraId="3F7C076E" w14:textId="77777777" w:rsidR="000A35A1" w:rsidRPr="00855F60" w:rsidRDefault="000A35A1" w:rsidP="000A35A1">
      <w:pPr>
        <w:rPr>
          <w:rFonts w:eastAsia="Calibri" w:cs="Calibri"/>
        </w:rPr>
      </w:pPr>
      <w:r w:rsidRPr="00855F60">
        <w:rPr>
          <w:rFonts w:eastAsia="Calibri" w:cs="Calibri"/>
        </w:rPr>
        <w:t>Eind maart meldt u uw kind aan bij een middelbare school.</w:t>
      </w:r>
    </w:p>
    <w:p w14:paraId="29A30E73" w14:textId="531E9F19" w:rsidR="000A35A1" w:rsidRPr="00855F60" w:rsidRDefault="00883C63" w:rsidP="00B6635B">
      <w:pPr>
        <w:pStyle w:val="Kop3"/>
        <w:rPr>
          <w:rFonts w:eastAsia="Calibri"/>
          <w:sz w:val="24"/>
          <w:szCs w:val="24"/>
        </w:rPr>
      </w:pPr>
      <w:bookmarkStart w:id="57" w:name="_Toc233643743"/>
      <w:r>
        <w:rPr>
          <w:rFonts w:eastAsia="Calibri"/>
        </w:rPr>
        <w:t>Uitstoomprofiel voortgezet onderwijs:</w:t>
      </w:r>
      <w:bookmarkEnd w:id="57"/>
      <w:r>
        <w:rPr>
          <w:rFonts w:eastAsia="Calibri"/>
        </w:rPr>
        <w:t xml:space="preserve"> </w:t>
      </w:r>
    </w:p>
    <w:tbl>
      <w:tblPr>
        <w:tblStyle w:val="Tabelraster"/>
        <w:tblW w:w="0" w:type="auto"/>
        <w:tblLook w:val="04A0" w:firstRow="1" w:lastRow="0" w:firstColumn="1" w:lastColumn="0" w:noHBand="0" w:noVBand="1"/>
      </w:tblPr>
      <w:tblGrid>
        <w:gridCol w:w="4394"/>
        <w:gridCol w:w="4395"/>
      </w:tblGrid>
      <w:tr w:rsidR="000A35A1" w:rsidRPr="00855F60" w14:paraId="6E30793A" w14:textId="77777777" w:rsidTr="2309AD10">
        <w:tc>
          <w:tcPr>
            <w:tcW w:w="8789" w:type="dxa"/>
            <w:gridSpan w:val="2"/>
          </w:tcPr>
          <w:p w14:paraId="6F6E1BE1" w14:textId="296C0914" w:rsidR="000A35A1" w:rsidRPr="00855F60" w:rsidRDefault="00883C63" w:rsidP="00FE7E3D">
            <w:pPr>
              <w:rPr>
                <w:rFonts w:eastAsia="Calibri" w:cs="Calibri"/>
              </w:rPr>
            </w:pPr>
            <w:r>
              <w:rPr>
                <w:rFonts w:eastAsia="Calibri" w:cs="Calibri"/>
              </w:rPr>
              <w:t>37</w:t>
            </w:r>
            <w:r w:rsidR="000A35A1" w:rsidRPr="00855F60">
              <w:rPr>
                <w:rFonts w:eastAsia="Calibri" w:cs="Calibri"/>
              </w:rPr>
              <w:t xml:space="preserve"> kinderen groep 8, schooljaar 202</w:t>
            </w:r>
            <w:r w:rsidR="0038049B">
              <w:rPr>
                <w:rFonts w:eastAsia="Calibri" w:cs="Calibri"/>
              </w:rPr>
              <w:t>5</w:t>
            </w:r>
            <w:r w:rsidR="000A35A1" w:rsidRPr="00855F60">
              <w:rPr>
                <w:rFonts w:eastAsia="Calibri" w:cs="Calibri"/>
              </w:rPr>
              <w:t>-2026:</w:t>
            </w:r>
          </w:p>
        </w:tc>
      </w:tr>
      <w:tr w:rsidR="000A35A1" w:rsidRPr="00855F60" w14:paraId="0FA4B113" w14:textId="77777777" w:rsidTr="2309AD10">
        <w:tc>
          <w:tcPr>
            <w:tcW w:w="4394" w:type="dxa"/>
          </w:tcPr>
          <w:p w14:paraId="54A794E3" w14:textId="77777777" w:rsidR="000A35A1" w:rsidRPr="00855F60" w:rsidRDefault="000A35A1" w:rsidP="00FE7E3D">
            <w:pPr>
              <w:rPr>
                <w:rFonts w:eastAsia="Calibri" w:cs="Calibri"/>
                <w:b/>
                <w:bCs/>
              </w:rPr>
            </w:pPr>
            <w:r w:rsidRPr="00855F60">
              <w:rPr>
                <w:rFonts w:eastAsia="Calibri" w:cs="Calibri"/>
                <w:b/>
                <w:bCs/>
              </w:rPr>
              <w:t>Uitstroom naar</w:t>
            </w:r>
          </w:p>
        </w:tc>
        <w:tc>
          <w:tcPr>
            <w:tcW w:w="4395" w:type="dxa"/>
          </w:tcPr>
          <w:p w14:paraId="3C07BB2E" w14:textId="77777777" w:rsidR="000A35A1" w:rsidRPr="00855F60" w:rsidRDefault="000A35A1" w:rsidP="00FE7E3D">
            <w:pPr>
              <w:rPr>
                <w:rFonts w:eastAsia="Calibri" w:cs="Calibri"/>
                <w:b/>
                <w:bCs/>
              </w:rPr>
            </w:pPr>
            <w:r w:rsidRPr="00855F60">
              <w:rPr>
                <w:rFonts w:eastAsia="Calibri" w:cs="Calibri"/>
                <w:b/>
                <w:bCs/>
              </w:rPr>
              <w:t>Percentage kinderen</w:t>
            </w:r>
          </w:p>
        </w:tc>
      </w:tr>
      <w:tr w:rsidR="000A35A1" w:rsidRPr="00855F60" w14:paraId="0E3480E3" w14:textId="77777777" w:rsidTr="2309AD10">
        <w:tc>
          <w:tcPr>
            <w:tcW w:w="4394" w:type="dxa"/>
          </w:tcPr>
          <w:p w14:paraId="3C29E5D1" w14:textId="77777777" w:rsidR="000A35A1" w:rsidRPr="00855F60" w:rsidRDefault="000A35A1" w:rsidP="00FE7E3D">
            <w:pPr>
              <w:rPr>
                <w:rFonts w:eastAsia="Calibri" w:cs="Calibri"/>
              </w:rPr>
            </w:pPr>
            <w:r w:rsidRPr="00855F60">
              <w:rPr>
                <w:rFonts w:eastAsia="Calibri" w:cs="Calibri"/>
              </w:rPr>
              <w:t>PRO (Praktijkonderwijs)</w:t>
            </w:r>
          </w:p>
        </w:tc>
        <w:tc>
          <w:tcPr>
            <w:tcW w:w="4395" w:type="dxa"/>
          </w:tcPr>
          <w:p w14:paraId="2E625A72" w14:textId="4D05A8C8" w:rsidR="000A35A1" w:rsidRPr="00855F60" w:rsidRDefault="00493345" w:rsidP="00FE7E3D">
            <w:pPr>
              <w:rPr>
                <w:rFonts w:eastAsia="Calibri" w:cs="Calibri"/>
              </w:rPr>
            </w:pPr>
            <w:r>
              <w:rPr>
                <w:rFonts w:eastAsia="Calibri" w:cs="Calibri"/>
              </w:rPr>
              <w:t>0%</w:t>
            </w:r>
          </w:p>
        </w:tc>
      </w:tr>
      <w:tr w:rsidR="000A35A1" w:rsidRPr="00855F60" w14:paraId="1EFAD247" w14:textId="77777777" w:rsidTr="2309AD10">
        <w:tc>
          <w:tcPr>
            <w:tcW w:w="4394" w:type="dxa"/>
          </w:tcPr>
          <w:p w14:paraId="0F414428" w14:textId="77777777" w:rsidR="000A35A1" w:rsidRPr="00855F60" w:rsidRDefault="000A35A1" w:rsidP="00FE7E3D">
            <w:pPr>
              <w:rPr>
                <w:rFonts w:eastAsia="Calibri" w:cs="Calibri"/>
              </w:rPr>
            </w:pPr>
            <w:r w:rsidRPr="00855F60">
              <w:rPr>
                <w:rFonts w:eastAsia="Calibri" w:cs="Calibri"/>
              </w:rPr>
              <w:t>VMBO BB (basis beroeps)</w:t>
            </w:r>
          </w:p>
        </w:tc>
        <w:tc>
          <w:tcPr>
            <w:tcW w:w="4395" w:type="dxa"/>
          </w:tcPr>
          <w:p w14:paraId="55E07524" w14:textId="5A8B89BA" w:rsidR="000A35A1" w:rsidRPr="00855F60" w:rsidRDefault="00123C72" w:rsidP="00FE7E3D">
            <w:pPr>
              <w:rPr>
                <w:rFonts w:eastAsia="Calibri" w:cs="Calibri"/>
              </w:rPr>
            </w:pPr>
            <w:r>
              <w:rPr>
                <w:rFonts w:eastAsia="Calibri" w:cs="Calibri"/>
              </w:rPr>
              <w:t>3%</w:t>
            </w:r>
          </w:p>
        </w:tc>
      </w:tr>
      <w:tr w:rsidR="000A35A1" w:rsidRPr="00855F60" w14:paraId="31BC54DE" w14:textId="77777777" w:rsidTr="2309AD10">
        <w:tc>
          <w:tcPr>
            <w:tcW w:w="4394" w:type="dxa"/>
          </w:tcPr>
          <w:p w14:paraId="1761AC5C" w14:textId="77777777" w:rsidR="000A35A1" w:rsidRPr="00855F60" w:rsidRDefault="000A35A1" w:rsidP="00FE7E3D">
            <w:pPr>
              <w:rPr>
                <w:rFonts w:eastAsia="Calibri" w:cs="Calibri"/>
              </w:rPr>
            </w:pPr>
            <w:r w:rsidRPr="00855F60">
              <w:rPr>
                <w:rFonts w:eastAsia="Calibri" w:cs="Calibri"/>
              </w:rPr>
              <w:t>VMBO BB/KB (basis/kader beroeps)</w:t>
            </w:r>
          </w:p>
        </w:tc>
        <w:tc>
          <w:tcPr>
            <w:tcW w:w="4395" w:type="dxa"/>
          </w:tcPr>
          <w:p w14:paraId="191E129A" w14:textId="583C465E" w:rsidR="000A35A1" w:rsidRPr="00855F60" w:rsidRDefault="00123C72" w:rsidP="00FE7E3D">
            <w:pPr>
              <w:rPr>
                <w:rFonts w:eastAsia="Calibri" w:cs="Calibri"/>
              </w:rPr>
            </w:pPr>
            <w:r>
              <w:rPr>
                <w:rFonts w:eastAsia="Calibri" w:cs="Calibri"/>
              </w:rPr>
              <w:t>3%</w:t>
            </w:r>
          </w:p>
        </w:tc>
      </w:tr>
      <w:tr w:rsidR="000A35A1" w:rsidRPr="00855F60" w14:paraId="32319C0A" w14:textId="77777777" w:rsidTr="2309AD10">
        <w:tc>
          <w:tcPr>
            <w:tcW w:w="4394" w:type="dxa"/>
          </w:tcPr>
          <w:p w14:paraId="2110A7F6" w14:textId="77777777" w:rsidR="000A35A1" w:rsidRPr="00855F60" w:rsidRDefault="000A35A1" w:rsidP="00FE7E3D">
            <w:pPr>
              <w:rPr>
                <w:rFonts w:eastAsia="Calibri" w:cs="Calibri"/>
              </w:rPr>
            </w:pPr>
            <w:r w:rsidRPr="00855F60">
              <w:rPr>
                <w:rFonts w:eastAsia="Calibri" w:cs="Calibri"/>
              </w:rPr>
              <w:t>VMBO KB (kader beroeps)</w:t>
            </w:r>
          </w:p>
        </w:tc>
        <w:tc>
          <w:tcPr>
            <w:tcW w:w="4395" w:type="dxa"/>
          </w:tcPr>
          <w:p w14:paraId="17083DA5" w14:textId="736850BC" w:rsidR="000A35A1" w:rsidRPr="00855F60" w:rsidRDefault="00123C72" w:rsidP="00FE7E3D">
            <w:pPr>
              <w:rPr>
                <w:rFonts w:eastAsia="Calibri" w:cs="Calibri"/>
              </w:rPr>
            </w:pPr>
            <w:r>
              <w:rPr>
                <w:rFonts w:eastAsia="Calibri" w:cs="Calibri"/>
              </w:rPr>
              <w:t>3%</w:t>
            </w:r>
          </w:p>
        </w:tc>
      </w:tr>
      <w:tr w:rsidR="00B0749E" w:rsidRPr="00855F60" w14:paraId="42B149B3" w14:textId="77777777" w:rsidTr="2309AD10">
        <w:tc>
          <w:tcPr>
            <w:tcW w:w="4394" w:type="dxa"/>
          </w:tcPr>
          <w:p w14:paraId="4DEE5DAC" w14:textId="2EBED71D" w:rsidR="00B0749E" w:rsidRPr="00855F60" w:rsidRDefault="00B0749E" w:rsidP="00FE7E3D">
            <w:pPr>
              <w:rPr>
                <w:rFonts w:eastAsia="Calibri" w:cs="Calibri"/>
              </w:rPr>
            </w:pPr>
            <w:r>
              <w:rPr>
                <w:rFonts w:eastAsia="Calibri" w:cs="Calibri"/>
              </w:rPr>
              <w:t>VMBO KB</w:t>
            </w:r>
            <w:r w:rsidR="00AA6C80">
              <w:rPr>
                <w:rFonts w:eastAsia="Calibri" w:cs="Calibri"/>
              </w:rPr>
              <w:t xml:space="preserve"> /(G)T </w:t>
            </w:r>
          </w:p>
        </w:tc>
        <w:tc>
          <w:tcPr>
            <w:tcW w:w="4395" w:type="dxa"/>
          </w:tcPr>
          <w:p w14:paraId="4C8C6FFE" w14:textId="7CCE8AC5" w:rsidR="00B0749E" w:rsidRDefault="00AA6C80" w:rsidP="00FE7E3D">
            <w:pPr>
              <w:rPr>
                <w:rFonts w:eastAsia="Calibri" w:cs="Calibri"/>
              </w:rPr>
            </w:pPr>
            <w:r>
              <w:rPr>
                <w:rFonts w:eastAsia="Calibri" w:cs="Calibri"/>
              </w:rPr>
              <w:t>8%</w:t>
            </w:r>
          </w:p>
        </w:tc>
      </w:tr>
      <w:tr w:rsidR="000A35A1" w:rsidRPr="00855F60" w14:paraId="043542E7" w14:textId="77777777" w:rsidTr="2309AD10">
        <w:tc>
          <w:tcPr>
            <w:tcW w:w="4394" w:type="dxa"/>
          </w:tcPr>
          <w:p w14:paraId="343BEED8" w14:textId="77777777" w:rsidR="000A35A1" w:rsidRPr="00855F60" w:rsidRDefault="000A35A1" w:rsidP="00FE7E3D">
            <w:pPr>
              <w:rPr>
                <w:rFonts w:eastAsia="Calibri" w:cs="Calibri"/>
              </w:rPr>
            </w:pPr>
            <w:r w:rsidRPr="00855F60">
              <w:rPr>
                <w:rFonts w:eastAsia="Calibri" w:cs="Calibri"/>
              </w:rPr>
              <w:t>VMBO (G)T (gemengde theoretische leerweg)</w:t>
            </w:r>
          </w:p>
        </w:tc>
        <w:tc>
          <w:tcPr>
            <w:tcW w:w="4395" w:type="dxa"/>
          </w:tcPr>
          <w:p w14:paraId="7A46ABAF" w14:textId="24F9A563" w:rsidR="000A35A1" w:rsidRPr="00855F60" w:rsidRDefault="00B0749E" w:rsidP="00FE7E3D">
            <w:pPr>
              <w:rPr>
                <w:rFonts w:eastAsia="Calibri" w:cs="Calibri"/>
              </w:rPr>
            </w:pPr>
            <w:r>
              <w:rPr>
                <w:rFonts w:eastAsia="Calibri" w:cs="Calibri"/>
              </w:rPr>
              <w:t>14%</w:t>
            </w:r>
          </w:p>
        </w:tc>
      </w:tr>
      <w:tr w:rsidR="000A35A1" w:rsidRPr="00855F60" w14:paraId="43D35E2B" w14:textId="77777777" w:rsidTr="2309AD10">
        <w:tc>
          <w:tcPr>
            <w:tcW w:w="4394" w:type="dxa"/>
          </w:tcPr>
          <w:p w14:paraId="0A5441CE" w14:textId="77777777" w:rsidR="000A35A1" w:rsidRPr="00855F60" w:rsidRDefault="04F1D4A1" w:rsidP="00FE7E3D">
            <w:pPr>
              <w:rPr>
                <w:rFonts w:eastAsia="Calibri" w:cs="Calibri"/>
              </w:rPr>
            </w:pPr>
            <w:r w:rsidRPr="2309AD10">
              <w:rPr>
                <w:rFonts w:eastAsia="Calibri" w:cs="Calibri"/>
              </w:rPr>
              <w:t>VMBO T/HAVO</w:t>
            </w:r>
          </w:p>
        </w:tc>
        <w:tc>
          <w:tcPr>
            <w:tcW w:w="4395" w:type="dxa"/>
          </w:tcPr>
          <w:p w14:paraId="5D6D43EA" w14:textId="5AFD6D09" w:rsidR="000A35A1" w:rsidRPr="00855F60" w:rsidRDefault="00032A8D" w:rsidP="00FE7E3D">
            <w:pPr>
              <w:rPr>
                <w:rFonts w:eastAsia="Calibri" w:cs="Calibri"/>
              </w:rPr>
            </w:pPr>
            <w:r>
              <w:rPr>
                <w:rFonts w:eastAsia="Calibri" w:cs="Calibri"/>
              </w:rPr>
              <w:t>22%</w:t>
            </w:r>
          </w:p>
        </w:tc>
      </w:tr>
      <w:tr w:rsidR="000A35A1" w:rsidRPr="00855F60" w14:paraId="0548797D" w14:textId="77777777" w:rsidTr="2309AD10">
        <w:tc>
          <w:tcPr>
            <w:tcW w:w="4394" w:type="dxa"/>
          </w:tcPr>
          <w:p w14:paraId="1ED0829F" w14:textId="77777777" w:rsidR="000A35A1" w:rsidRPr="00855F60" w:rsidRDefault="000A35A1" w:rsidP="00FE7E3D">
            <w:pPr>
              <w:rPr>
                <w:rFonts w:eastAsia="Calibri" w:cs="Calibri"/>
              </w:rPr>
            </w:pPr>
            <w:r w:rsidRPr="00855F60">
              <w:rPr>
                <w:rFonts w:eastAsia="Calibri" w:cs="Calibri"/>
              </w:rPr>
              <w:t>HAVO</w:t>
            </w:r>
          </w:p>
        </w:tc>
        <w:tc>
          <w:tcPr>
            <w:tcW w:w="4395" w:type="dxa"/>
          </w:tcPr>
          <w:p w14:paraId="402FCFEC" w14:textId="46FBE4C0" w:rsidR="000A35A1" w:rsidRPr="00855F60" w:rsidRDefault="00032A8D" w:rsidP="00FE7E3D">
            <w:pPr>
              <w:rPr>
                <w:rFonts w:eastAsia="Calibri" w:cs="Calibri"/>
              </w:rPr>
            </w:pPr>
            <w:r>
              <w:rPr>
                <w:rFonts w:eastAsia="Calibri" w:cs="Calibri"/>
              </w:rPr>
              <w:t>22%</w:t>
            </w:r>
          </w:p>
        </w:tc>
      </w:tr>
      <w:tr w:rsidR="000A35A1" w:rsidRPr="00855F60" w14:paraId="4F5580D2" w14:textId="77777777" w:rsidTr="2309AD10">
        <w:tc>
          <w:tcPr>
            <w:tcW w:w="4394" w:type="dxa"/>
          </w:tcPr>
          <w:p w14:paraId="48696157" w14:textId="77777777" w:rsidR="000A35A1" w:rsidRPr="00855F60" w:rsidRDefault="000A35A1" w:rsidP="00FE7E3D">
            <w:pPr>
              <w:rPr>
                <w:rFonts w:eastAsia="Calibri" w:cs="Calibri"/>
              </w:rPr>
            </w:pPr>
            <w:r w:rsidRPr="00855F60">
              <w:rPr>
                <w:rFonts w:eastAsia="Calibri" w:cs="Calibri"/>
              </w:rPr>
              <w:t>HAVO/VWO</w:t>
            </w:r>
          </w:p>
        </w:tc>
        <w:tc>
          <w:tcPr>
            <w:tcW w:w="4395" w:type="dxa"/>
          </w:tcPr>
          <w:p w14:paraId="0DC8118A" w14:textId="64C7BDD5" w:rsidR="000A35A1" w:rsidRPr="00855F60" w:rsidRDefault="00032A8D" w:rsidP="00FE7E3D">
            <w:pPr>
              <w:rPr>
                <w:rFonts w:eastAsia="Calibri" w:cs="Calibri"/>
              </w:rPr>
            </w:pPr>
            <w:r>
              <w:rPr>
                <w:rFonts w:eastAsia="Calibri" w:cs="Calibri"/>
              </w:rPr>
              <w:t>16%</w:t>
            </w:r>
          </w:p>
        </w:tc>
      </w:tr>
      <w:tr w:rsidR="000A35A1" w:rsidRPr="00855F60" w14:paraId="35FD3F57" w14:textId="77777777" w:rsidTr="2309AD10">
        <w:tc>
          <w:tcPr>
            <w:tcW w:w="4394" w:type="dxa"/>
          </w:tcPr>
          <w:p w14:paraId="1E3BE024" w14:textId="77777777" w:rsidR="000A35A1" w:rsidRPr="00855F60" w:rsidRDefault="000A35A1" w:rsidP="00FE7E3D">
            <w:pPr>
              <w:rPr>
                <w:rFonts w:eastAsia="Calibri" w:cs="Calibri"/>
              </w:rPr>
            </w:pPr>
            <w:r w:rsidRPr="00855F60">
              <w:rPr>
                <w:rFonts w:eastAsia="Calibri" w:cs="Calibri"/>
              </w:rPr>
              <w:t>VWO</w:t>
            </w:r>
          </w:p>
        </w:tc>
        <w:tc>
          <w:tcPr>
            <w:tcW w:w="4395" w:type="dxa"/>
          </w:tcPr>
          <w:p w14:paraId="7A129579" w14:textId="6355C6B2" w:rsidR="000A35A1" w:rsidRPr="00855F60" w:rsidRDefault="00032A8D" w:rsidP="00FE7E3D">
            <w:pPr>
              <w:rPr>
                <w:rFonts w:eastAsia="Calibri" w:cs="Calibri"/>
              </w:rPr>
            </w:pPr>
            <w:r>
              <w:rPr>
                <w:rFonts w:eastAsia="Calibri" w:cs="Calibri"/>
              </w:rPr>
              <w:t>11%</w:t>
            </w:r>
          </w:p>
        </w:tc>
      </w:tr>
    </w:tbl>
    <w:p w14:paraId="1452F950" w14:textId="77777777" w:rsidR="007B6C3C" w:rsidRDefault="007B6C3C" w:rsidP="007B6C3C">
      <w:pPr>
        <w:rPr>
          <w:rFonts w:eastAsiaTheme="minorHAnsi"/>
          <w:kern w:val="2"/>
          <w:highlight w:val="yellow"/>
          <w14:ligatures w14:val="standardContextual"/>
        </w:rPr>
      </w:pPr>
    </w:p>
    <w:p w14:paraId="4B3A931E" w14:textId="7B30A5BB" w:rsidR="007B6C3C" w:rsidRPr="007B6C3C" w:rsidRDefault="007B6C3C" w:rsidP="31CE595B">
      <w:r w:rsidRPr="31CE595B">
        <w:t xml:space="preserve">De uitstroom is passend bij onze populatie. </w:t>
      </w:r>
    </w:p>
    <w:p w14:paraId="4F73B429" w14:textId="63999F9F" w:rsidR="000A35A1" w:rsidRPr="002545C2" w:rsidRDefault="007B6C3C" w:rsidP="000A35A1">
      <w:pPr>
        <w:rPr>
          <w:rFonts w:eastAsiaTheme="minorHAnsi"/>
          <w:kern w:val="2"/>
          <w14:ligatures w14:val="standardContextual"/>
        </w:rPr>
      </w:pPr>
      <w:r w:rsidRPr="007B6C3C">
        <w:rPr>
          <w:rFonts w:eastAsiaTheme="minorHAnsi"/>
          <w:kern w:val="2"/>
          <w14:ligatures w14:val="standardContextual"/>
        </w:rPr>
        <w:t>Met alle ontvangende scholen voor voortgezet onderwijs hebben we na verwijzing nog contact. Van de eerste jaren ontvangen we de rapportcijfers van onze oud-leerlingen. Mede hierdoor kunnen we zien of onze schooladviezen op maat zijn (geweest). </w:t>
      </w:r>
    </w:p>
    <w:p w14:paraId="24D374A5" w14:textId="0C4C615B" w:rsidR="000A35A1" w:rsidRPr="00855F60" w:rsidRDefault="000A35A1" w:rsidP="00B43BAC">
      <w:pPr>
        <w:pStyle w:val="Kop3"/>
        <w:rPr>
          <w:rFonts w:eastAsiaTheme="minorEastAsia"/>
          <w:i/>
          <w:iCs/>
        </w:rPr>
      </w:pPr>
      <w:bookmarkStart w:id="58" w:name="_Toc233643744"/>
      <w:r w:rsidRPr="00855F60">
        <w:t>Sociale ontwikkeling</w:t>
      </w:r>
      <w:bookmarkEnd w:id="58"/>
    </w:p>
    <w:p w14:paraId="5F2E990F" w14:textId="77777777" w:rsidR="000A35A1" w:rsidRPr="00855F60" w:rsidRDefault="000A35A1" w:rsidP="000A35A1">
      <w:pPr>
        <w:rPr>
          <w:rFonts w:cs="Calibri"/>
        </w:rPr>
      </w:pPr>
      <w:r w:rsidRPr="00855F60">
        <w:rPr>
          <w:rFonts w:cs="Calibri"/>
        </w:rPr>
        <w:t>Op school leren kinderen hoe zij op een goede manier met anderen omgaan en hoe zij deelnemen aan de samenleving. Het gaat bijvoorbeeld om samenwerken, ruzies oplossen en voor jezelf opkomen. Deze vaardigheden dragen bij aan een fijne en veilige sfeer op school en helpen kinderen om zich goed te ontwikkelen. Zo leren zij stap voor stap om actief en positief mee te doen in de maatschappij.</w:t>
      </w:r>
    </w:p>
    <w:p w14:paraId="78A3E9BB" w14:textId="1D55AD81" w:rsidR="000A35A1" w:rsidRPr="008C265C" w:rsidRDefault="000A35A1" w:rsidP="008C265C">
      <w:pPr>
        <w:pStyle w:val="Kop2"/>
      </w:pPr>
      <w:bookmarkStart w:id="59" w:name="_Toc233643745"/>
      <w:r w:rsidRPr="008C265C">
        <w:t>Visie op sociale opbrengsten</w:t>
      </w:r>
      <w:bookmarkEnd w:id="59"/>
    </w:p>
    <w:p w14:paraId="434D28E3" w14:textId="77777777" w:rsidR="00187A9D" w:rsidRPr="00187A9D" w:rsidRDefault="00187A9D" w:rsidP="00187A9D">
      <w:pPr>
        <w:spacing w:before="100" w:beforeAutospacing="1" w:after="100" w:afterAutospacing="1" w:line="300" w:lineRule="atLeast"/>
        <w:rPr>
          <w:rFonts w:eastAsia="Times New Roman" w:cs="Segoe UI"/>
          <w:lang w:eastAsia="nl-NL"/>
        </w:rPr>
      </w:pPr>
      <w:r w:rsidRPr="00187A9D">
        <w:rPr>
          <w:rFonts w:eastAsia="Times New Roman" w:cs="Segoe UI"/>
          <w:lang w:eastAsia="nl-NL"/>
        </w:rPr>
        <w:t>Op onze school vinden wij de sociaal-emotionele ontwikkeling van leerlingen net zo belangrijk als de cognitieve ontwikkeling. Wij willen dat kinderen zich veilig voelen, zichzelf kunnen zijn en met vertrouwen leren omgaan met anderen. Een positief pedagogisch klimaat vormt de basis voor goed onderwijs.</w:t>
      </w:r>
    </w:p>
    <w:p w14:paraId="022669FB" w14:textId="1BA09BC4" w:rsidR="00187A9D" w:rsidRPr="00187A9D" w:rsidRDefault="00187A9D" w:rsidP="00187A9D">
      <w:pPr>
        <w:spacing w:before="100" w:beforeAutospacing="1" w:after="100" w:afterAutospacing="1" w:line="300" w:lineRule="atLeast"/>
        <w:rPr>
          <w:rFonts w:eastAsia="Times New Roman" w:cs="Segoe UI"/>
          <w:lang w:eastAsia="nl-NL"/>
        </w:rPr>
      </w:pPr>
      <w:r w:rsidRPr="00187A9D">
        <w:rPr>
          <w:rFonts w:eastAsia="Times New Roman" w:cs="Segoe UI"/>
          <w:lang w:eastAsia="nl-NL"/>
        </w:rPr>
        <w:lastRenderedPageBreak/>
        <w:t xml:space="preserve">Wij werken met de </w:t>
      </w:r>
      <w:r>
        <w:rPr>
          <w:rFonts w:eastAsia="Times New Roman" w:cs="Segoe UI"/>
          <w:lang w:eastAsia="nl-NL"/>
        </w:rPr>
        <w:t xml:space="preserve">methode </w:t>
      </w:r>
      <w:r w:rsidRPr="00187A9D">
        <w:rPr>
          <w:rFonts w:eastAsia="Times New Roman" w:cs="Segoe UI"/>
          <w:lang w:eastAsia="nl-NL"/>
        </w:rPr>
        <w:t>Kanjer om te zorgen voor een veilige, respectvolle en betrokken schoolomgeving. Hierbij leren leerlingen verantwoordelijkheid te nemen voor hun eigen gedrag en rekening te houden met anderen. Kernwaarden zoals vertrouwen, respect, veiligheid en verantwoordelijkheid staan centraal. Leerlingen leren om op een positieve manier voor zichzelf op te komen, samen te werken en conflicten op te lossen.</w:t>
      </w:r>
    </w:p>
    <w:p w14:paraId="552EBAC3" w14:textId="77777777" w:rsidR="00187A9D" w:rsidRPr="00187A9D" w:rsidRDefault="00187A9D" w:rsidP="00187A9D">
      <w:pPr>
        <w:spacing w:before="100" w:beforeAutospacing="1" w:after="100" w:afterAutospacing="1" w:line="300" w:lineRule="atLeast"/>
        <w:rPr>
          <w:rFonts w:eastAsia="Times New Roman" w:cs="Segoe UI"/>
          <w:lang w:eastAsia="nl-NL"/>
        </w:rPr>
      </w:pPr>
      <w:r w:rsidRPr="00187A9D">
        <w:rPr>
          <w:rFonts w:eastAsia="Times New Roman" w:cs="Segoe UI"/>
          <w:lang w:eastAsia="nl-NL"/>
        </w:rPr>
        <w:t>Wij streven ernaar dat leerlingen:</w:t>
      </w:r>
    </w:p>
    <w:p w14:paraId="7CBF9C0F" w14:textId="77777777" w:rsidR="00187A9D" w:rsidRPr="00187A9D" w:rsidRDefault="00187A9D" w:rsidP="006B2A64">
      <w:pPr>
        <w:numPr>
          <w:ilvl w:val="0"/>
          <w:numId w:val="14"/>
        </w:numPr>
        <w:spacing w:before="100" w:beforeAutospacing="1" w:after="100" w:afterAutospacing="1" w:line="300" w:lineRule="atLeast"/>
        <w:rPr>
          <w:rFonts w:eastAsia="Times New Roman" w:cs="Segoe UI"/>
          <w:lang w:eastAsia="nl-NL"/>
        </w:rPr>
      </w:pPr>
      <w:r w:rsidRPr="00187A9D">
        <w:rPr>
          <w:rFonts w:eastAsia="Times New Roman" w:cs="Segoe UI"/>
          <w:lang w:eastAsia="nl-NL"/>
        </w:rPr>
        <w:t>zich veilig en geaccepteerd voelen op school;</w:t>
      </w:r>
    </w:p>
    <w:p w14:paraId="5DD2E7C1" w14:textId="77777777" w:rsidR="00187A9D" w:rsidRPr="00187A9D" w:rsidRDefault="00187A9D" w:rsidP="006B2A64">
      <w:pPr>
        <w:numPr>
          <w:ilvl w:val="0"/>
          <w:numId w:val="14"/>
        </w:numPr>
        <w:spacing w:before="100" w:beforeAutospacing="1" w:after="100" w:afterAutospacing="1" w:line="300" w:lineRule="atLeast"/>
        <w:rPr>
          <w:rFonts w:eastAsia="Times New Roman" w:cs="Segoe UI"/>
          <w:lang w:eastAsia="nl-NL"/>
        </w:rPr>
      </w:pPr>
      <w:r w:rsidRPr="00187A9D">
        <w:rPr>
          <w:rFonts w:eastAsia="Times New Roman" w:cs="Segoe UI"/>
          <w:lang w:eastAsia="nl-NL"/>
        </w:rPr>
        <w:t>respectvol omgaan met elkaar en met verschillen;</w:t>
      </w:r>
    </w:p>
    <w:p w14:paraId="7F11BE23" w14:textId="77777777" w:rsidR="00187A9D" w:rsidRPr="00187A9D" w:rsidRDefault="00187A9D" w:rsidP="006B2A64">
      <w:pPr>
        <w:numPr>
          <w:ilvl w:val="0"/>
          <w:numId w:val="14"/>
        </w:numPr>
        <w:spacing w:before="100" w:beforeAutospacing="1" w:after="100" w:afterAutospacing="1" w:line="300" w:lineRule="atLeast"/>
        <w:rPr>
          <w:rFonts w:eastAsia="Times New Roman" w:cs="Segoe UI"/>
          <w:lang w:eastAsia="nl-NL"/>
        </w:rPr>
      </w:pPr>
      <w:r w:rsidRPr="00187A9D">
        <w:rPr>
          <w:rFonts w:eastAsia="Times New Roman" w:cs="Segoe UI"/>
          <w:lang w:eastAsia="nl-NL"/>
        </w:rPr>
        <w:t>verantwoordelijkheid nemen voor hun eigen gedrag;</w:t>
      </w:r>
    </w:p>
    <w:p w14:paraId="66B83B8D" w14:textId="77777777" w:rsidR="00187A9D" w:rsidRPr="00187A9D" w:rsidRDefault="00187A9D" w:rsidP="006B2A64">
      <w:pPr>
        <w:numPr>
          <w:ilvl w:val="0"/>
          <w:numId w:val="14"/>
        </w:numPr>
        <w:spacing w:before="100" w:beforeAutospacing="1" w:after="100" w:afterAutospacing="1" w:line="300" w:lineRule="atLeast"/>
        <w:rPr>
          <w:rFonts w:eastAsia="Times New Roman" w:cs="Segoe UI"/>
          <w:lang w:eastAsia="nl-NL"/>
        </w:rPr>
      </w:pPr>
      <w:r w:rsidRPr="00187A9D">
        <w:rPr>
          <w:rFonts w:eastAsia="Times New Roman" w:cs="Segoe UI"/>
          <w:lang w:eastAsia="nl-NL"/>
        </w:rPr>
        <w:t>sociale vaardigheden ontwikkelen, zoals samenwerken, luisteren en communiceren;</w:t>
      </w:r>
    </w:p>
    <w:p w14:paraId="44D16D5C" w14:textId="77777777" w:rsidR="00187A9D" w:rsidRPr="00187A9D" w:rsidRDefault="00187A9D" w:rsidP="006B2A64">
      <w:pPr>
        <w:numPr>
          <w:ilvl w:val="0"/>
          <w:numId w:val="14"/>
        </w:numPr>
        <w:spacing w:before="100" w:beforeAutospacing="1" w:after="100" w:afterAutospacing="1" w:line="300" w:lineRule="atLeast"/>
        <w:rPr>
          <w:rFonts w:eastAsia="Times New Roman" w:cs="Segoe UI"/>
          <w:lang w:eastAsia="nl-NL"/>
        </w:rPr>
      </w:pPr>
      <w:r w:rsidRPr="00187A9D">
        <w:rPr>
          <w:rFonts w:eastAsia="Times New Roman" w:cs="Segoe UI"/>
          <w:lang w:eastAsia="nl-NL"/>
        </w:rPr>
        <w:t>weerbaar zijn en opkomen voor zichzelf en anderen.</w:t>
      </w:r>
    </w:p>
    <w:p w14:paraId="315D33CC" w14:textId="77777777" w:rsidR="00187A9D" w:rsidRPr="00187A9D" w:rsidRDefault="00187A9D" w:rsidP="00187A9D">
      <w:pPr>
        <w:pStyle w:val="Kop3"/>
        <w:rPr>
          <w:rFonts w:eastAsia="Times New Roman"/>
          <w:lang w:eastAsia="nl-NL"/>
        </w:rPr>
      </w:pPr>
      <w:bookmarkStart w:id="60" w:name="_Toc233643746"/>
      <w:r w:rsidRPr="00187A9D">
        <w:rPr>
          <w:rFonts w:eastAsia="Times New Roman"/>
          <w:lang w:eastAsia="nl-NL"/>
        </w:rPr>
        <w:t>Meten en volgen van sociale opbrengsten</w:t>
      </w:r>
      <w:bookmarkEnd w:id="60"/>
    </w:p>
    <w:p w14:paraId="5F98D6A0" w14:textId="77777777" w:rsidR="00187A9D" w:rsidRPr="00187A9D" w:rsidRDefault="00187A9D" w:rsidP="003E14DC">
      <w:pPr>
        <w:rPr>
          <w:rFonts w:eastAsia="Times New Roman"/>
          <w:lang w:eastAsia="nl-NL"/>
        </w:rPr>
      </w:pPr>
      <w:r w:rsidRPr="00187A9D">
        <w:rPr>
          <w:rFonts w:eastAsia="Times New Roman"/>
          <w:lang w:eastAsia="nl-NL"/>
        </w:rPr>
        <w:t xml:space="preserve">Om de sociaal-emotionele ontwikkeling van leerlingen goed te volgen, maken wij gebruik van </w:t>
      </w:r>
      <w:proofErr w:type="spellStart"/>
      <w:r w:rsidRPr="00187A9D">
        <w:rPr>
          <w:rFonts w:eastAsia="Times New Roman"/>
          <w:lang w:eastAsia="nl-NL"/>
        </w:rPr>
        <w:t>KanVas</w:t>
      </w:r>
      <w:proofErr w:type="spellEnd"/>
      <w:r w:rsidRPr="00187A9D">
        <w:rPr>
          <w:rFonts w:eastAsia="Times New Roman"/>
          <w:lang w:eastAsia="nl-NL"/>
        </w:rPr>
        <w:t>, het leerlingvolgsysteem dat hoort bij de Kanjertraining. Hiermee brengen wij onder andere het welbevinden, de sociale veiligheid en het gedrag van leerlingen in kaart.</w:t>
      </w:r>
    </w:p>
    <w:p w14:paraId="056E96D7" w14:textId="77777777" w:rsidR="00187A9D" w:rsidRPr="00187A9D" w:rsidRDefault="00187A9D" w:rsidP="003E14DC">
      <w:pPr>
        <w:rPr>
          <w:rFonts w:eastAsia="Times New Roman"/>
          <w:lang w:eastAsia="nl-NL"/>
        </w:rPr>
      </w:pPr>
      <w:r w:rsidRPr="00187A9D">
        <w:rPr>
          <w:rFonts w:eastAsia="Times New Roman"/>
          <w:lang w:eastAsia="nl-NL"/>
        </w:rPr>
        <w:t xml:space="preserve">De resultaten uit </w:t>
      </w:r>
      <w:proofErr w:type="spellStart"/>
      <w:r w:rsidRPr="00187A9D">
        <w:rPr>
          <w:rFonts w:eastAsia="Times New Roman"/>
          <w:lang w:eastAsia="nl-NL"/>
        </w:rPr>
        <w:t>KanVas</w:t>
      </w:r>
      <w:proofErr w:type="spellEnd"/>
      <w:r w:rsidRPr="00187A9D">
        <w:rPr>
          <w:rFonts w:eastAsia="Times New Roman"/>
          <w:lang w:eastAsia="nl-NL"/>
        </w:rPr>
        <w:t xml:space="preserve"> gebruiken wij om:</w:t>
      </w:r>
    </w:p>
    <w:p w14:paraId="7E9D59FE" w14:textId="77777777" w:rsidR="00187A9D" w:rsidRPr="003E14DC" w:rsidRDefault="00187A9D" w:rsidP="006B2A64">
      <w:pPr>
        <w:pStyle w:val="Lijstalinea"/>
        <w:numPr>
          <w:ilvl w:val="0"/>
          <w:numId w:val="18"/>
        </w:numPr>
        <w:rPr>
          <w:rFonts w:eastAsia="Times New Roman"/>
          <w:lang w:eastAsia="nl-NL"/>
        </w:rPr>
      </w:pPr>
      <w:r w:rsidRPr="003E14DC">
        <w:rPr>
          <w:rFonts w:eastAsia="Times New Roman"/>
          <w:lang w:eastAsia="nl-NL"/>
        </w:rPr>
        <w:t>de ontwikkeling van individuele leerlingen te volgen;</w:t>
      </w:r>
    </w:p>
    <w:p w14:paraId="759265B3" w14:textId="77777777" w:rsidR="00187A9D" w:rsidRPr="003E14DC" w:rsidRDefault="00187A9D" w:rsidP="006B2A64">
      <w:pPr>
        <w:pStyle w:val="Lijstalinea"/>
        <w:numPr>
          <w:ilvl w:val="0"/>
          <w:numId w:val="18"/>
        </w:numPr>
        <w:rPr>
          <w:rFonts w:eastAsia="Times New Roman"/>
          <w:lang w:eastAsia="nl-NL"/>
        </w:rPr>
      </w:pPr>
      <w:r w:rsidRPr="003E14DC">
        <w:rPr>
          <w:rFonts w:eastAsia="Times New Roman"/>
          <w:lang w:eastAsia="nl-NL"/>
        </w:rPr>
        <w:t>tijdig ondersteuning te bieden waar nodig;</w:t>
      </w:r>
    </w:p>
    <w:p w14:paraId="0C546AC2" w14:textId="77777777" w:rsidR="00187A9D" w:rsidRPr="003E14DC" w:rsidRDefault="00187A9D" w:rsidP="006B2A64">
      <w:pPr>
        <w:pStyle w:val="Lijstalinea"/>
        <w:numPr>
          <w:ilvl w:val="0"/>
          <w:numId w:val="18"/>
        </w:numPr>
        <w:rPr>
          <w:rFonts w:eastAsia="Times New Roman"/>
          <w:lang w:eastAsia="nl-NL"/>
        </w:rPr>
      </w:pPr>
      <w:r w:rsidRPr="003E14DC">
        <w:rPr>
          <w:rFonts w:eastAsia="Times New Roman"/>
          <w:lang w:eastAsia="nl-NL"/>
        </w:rPr>
        <w:t>het groepsklimaat te verbeteren;</w:t>
      </w:r>
    </w:p>
    <w:p w14:paraId="1D904927" w14:textId="77777777" w:rsidR="00187A9D" w:rsidRPr="003E14DC" w:rsidRDefault="00187A9D" w:rsidP="006B2A64">
      <w:pPr>
        <w:pStyle w:val="Lijstalinea"/>
        <w:numPr>
          <w:ilvl w:val="0"/>
          <w:numId w:val="18"/>
        </w:numPr>
        <w:rPr>
          <w:rFonts w:eastAsia="Times New Roman"/>
          <w:lang w:eastAsia="nl-NL"/>
        </w:rPr>
      </w:pPr>
      <w:r w:rsidRPr="003E14DC">
        <w:rPr>
          <w:rFonts w:eastAsia="Times New Roman"/>
          <w:lang w:eastAsia="nl-NL"/>
        </w:rPr>
        <w:t>ons onderwijs en pedagogisch handelen te evalueren en te versterken.</w:t>
      </w:r>
    </w:p>
    <w:p w14:paraId="042D74B9" w14:textId="77777777" w:rsidR="002545C2" w:rsidRDefault="00187A9D" w:rsidP="002545C2">
      <w:pPr>
        <w:pStyle w:val="Kop3"/>
        <w:rPr>
          <w:rFonts w:eastAsia="Times New Roman"/>
          <w:lang w:eastAsia="nl-NL"/>
        </w:rPr>
      </w:pPr>
      <w:bookmarkStart w:id="61" w:name="_Toc233643747"/>
      <w:r w:rsidRPr="00187A9D">
        <w:rPr>
          <w:rFonts w:eastAsia="Times New Roman"/>
          <w:lang w:eastAsia="nl-NL"/>
        </w:rPr>
        <w:t>Werken aan verbetering</w:t>
      </w:r>
      <w:bookmarkEnd w:id="61"/>
    </w:p>
    <w:p w14:paraId="734D023C" w14:textId="0604E0B7" w:rsidR="00187A9D" w:rsidRPr="0076449E" w:rsidRDefault="00187A9D" w:rsidP="31CE595B">
      <w:pPr>
        <w:rPr>
          <w:rFonts w:eastAsia="Times New Roman" w:cstheme="majorBidi"/>
          <w:lang w:eastAsia="nl-NL"/>
        </w:rPr>
      </w:pPr>
      <w:r w:rsidRPr="31CE595B">
        <w:rPr>
          <w:rFonts w:eastAsia="Times New Roman"/>
          <w:lang w:eastAsia="nl-NL"/>
        </w:rPr>
        <w:t xml:space="preserve">De uitkomsten van </w:t>
      </w:r>
      <w:proofErr w:type="spellStart"/>
      <w:r w:rsidRPr="31CE595B">
        <w:rPr>
          <w:rFonts w:eastAsia="Times New Roman"/>
          <w:lang w:eastAsia="nl-NL"/>
        </w:rPr>
        <w:t>KanVas</w:t>
      </w:r>
      <w:proofErr w:type="spellEnd"/>
      <w:r w:rsidRPr="31CE595B">
        <w:rPr>
          <w:rFonts w:eastAsia="Times New Roman"/>
          <w:lang w:eastAsia="nl-NL"/>
        </w:rPr>
        <w:t xml:space="preserve"> en observaties in de groep worden periodiek besproken </w:t>
      </w:r>
      <w:r w:rsidR="008C265C" w:rsidRPr="31CE595B">
        <w:rPr>
          <w:rFonts w:eastAsia="Times New Roman"/>
          <w:lang w:eastAsia="nl-NL"/>
        </w:rPr>
        <w:t xml:space="preserve">in de groepsbesprekingen en </w:t>
      </w:r>
      <w:r w:rsidRPr="31CE595B">
        <w:rPr>
          <w:rFonts w:eastAsia="Times New Roman"/>
          <w:lang w:eastAsia="nl-NL"/>
        </w:rPr>
        <w:t>binnen het team. Waar nodig zetten wij gerichte interventies in, zowel op individueel als op groepsniveau. Zo werken wij continu en planmatig aan het versterken van onze sociale opbrengsten.</w:t>
      </w:r>
      <w:r w:rsidR="00643841" w:rsidRPr="31CE595B">
        <w:rPr>
          <w:rFonts w:eastAsia="Times New Roman"/>
          <w:lang w:eastAsia="nl-NL"/>
        </w:rPr>
        <w:t xml:space="preserve"> </w:t>
      </w:r>
    </w:p>
    <w:p w14:paraId="4A55D0BF" w14:textId="74945521" w:rsidR="00F55695" w:rsidRPr="00643841" w:rsidRDefault="00643841" w:rsidP="00643841">
      <w:pPr>
        <w:tabs>
          <w:tab w:val="left" w:pos="5220"/>
        </w:tabs>
        <w:rPr>
          <w:rFonts w:cs="Calibri"/>
        </w:rPr>
      </w:pPr>
      <w:r w:rsidRPr="00855F60">
        <w:rPr>
          <w:rFonts w:cs="Calibri"/>
        </w:rPr>
        <w:t>Als een kind op meerdere punten opvalt</w:t>
      </w:r>
      <w:r w:rsidRPr="00643841">
        <w:rPr>
          <w:rFonts w:cs="Calibri"/>
        </w:rPr>
        <w:t>, kunnen we ouders vragen om een aanvullende vragenlijst in te vullen. Daarna bekijken we samen wat dit kind nodig heeft. We bespreken de uitkomsten met de groepsleerkracht en de intern begeleider en spreken af welke begeleiding of aanpak passend is. Vervolgens volgen we de ontwikkeling van het kind en kijken we of de gekozen aanpak werkt.</w:t>
      </w:r>
    </w:p>
    <w:p w14:paraId="59361477" w14:textId="77777777" w:rsidR="00F55695" w:rsidRPr="001E6C20" w:rsidRDefault="00F55695" w:rsidP="00F55695">
      <w:pPr>
        <w:pStyle w:val="Kop2"/>
        <w:rPr>
          <w:rFonts w:eastAsia="Times New Roman"/>
          <w:lang w:eastAsia="nl-NL"/>
        </w:rPr>
      </w:pPr>
      <w:bookmarkStart w:id="62" w:name="_Toc233643748"/>
      <w:proofErr w:type="spellStart"/>
      <w:r w:rsidRPr="001E6C20">
        <w:rPr>
          <w:rFonts w:eastAsia="Times New Roman"/>
          <w:lang w:eastAsia="nl-NL"/>
        </w:rPr>
        <w:t>Hoorrecht</w:t>
      </w:r>
      <w:proofErr w:type="spellEnd"/>
      <w:r w:rsidRPr="001E6C20">
        <w:rPr>
          <w:rFonts w:eastAsia="Times New Roman"/>
          <w:lang w:eastAsia="nl-NL"/>
        </w:rPr>
        <w:t xml:space="preserve"> van leerlingen en ouders</w:t>
      </w:r>
      <w:bookmarkEnd w:id="62"/>
    </w:p>
    <w:p w14:paraId="0ABBF459" w14:textId="77777777" w:rsidR="00F55695" w:rsidRPr="001E6C20" w:rsidRDefault="00F55695" w:rsidP="00F55695">
      <w:pPr>
        <w:rPr>
          <w:rFonts w:eastAsia="Times New Roman"/>
          <w:lang w:eastAsia="nl-NL"/>
        </w:rPr>
      </w:pPr>
      <w:r w:rsidRPr="001E6C20">
        <w:rPr>
          <w:rFonts w:eastAsia="Times New Roman"/>
          <w:lang w:eastAsia="nl-NL"/>
        </w:rPr>
        <w:t xml:space="preserve">In onze school hechten wij veel waarde aan de stem van het kind en de betrokkenheid van ouders. Daarom respecteren wij het </w:t>
      </w:r>
      <w:proofErr w:type="spellStart"/>
      <w:r w:rsidRPr="001E6C20">
        <w:rPr>
          <w:rFonts w:eastAsia="Times New Roman"/>
          <w:lang w:eastAsia="nl-NL"/>
        </w:rPr>
        <w:t>hoorrecht</w:t>
      </w:r>
      <w:proofErr w:type="spellEnd"/>
      <w:r w:rsidRPr="001E6C20">
        <w:rPr>
          <w:rFonts w:eastAsia="Times New Roman"/>
          <w:lang w:eastAsia="nl-NL"/>
        </w:rPr>
        <w:t xml:space="preserve"> zoals dat is vastgelegd in de wet.</w:t>
      </w:r>
    </w:p>
    <w:p w14:paraId="6799A903" w14:textId="77777777" w:rsidR="00F55695" w:rsidRPr="001E6C20" w:rsidRDefault="00F55695" w:rsidP="00F55695">
      <w:pPr>
        <w:rPr>
          <w:rFonts w:eastAsia="Times New Roman"/>
          <w:lang w:eastAsia="nl-NL"/>
        </w:rPr>
      </w:pPr>
      <w:r w:rsidRPr="001E6C20">
        <w:rPr>
          <w:rFonts w:eastAsia="Times New Roman"/>
          <w:lang w:eastAsia="nl-NL"/>
        </w:rPr>
        <w:lastRenderedPageBreak/>
        <w:t xml:space="preserve">Wat is </w:t>
      </w:r>
      <w:proofErr w:type="spellStart"/>
      <w:r w:rsidRPr="001E6C20">
        <w:rPr>
          <w:rFonts w:eastAsia="Times New Roman"/>
          <w:lang w:eastAsia="nl-NL"/>
        </w:rPr>
        <w:t>hoorrecht</w:t>
      </w:r>
      <w:proofErr w:type="spellEnd"/>
      <w:r w:rsidRPr="001E6C20">
        <w:rPr>
          <w:rFonts w:eastAsia="Times New Roman"/>
          <w:lang w:eastAsia="nl-NL"/>
        </w:rPr>
        <w:t>?</w:t>
      </w:r>
    </w:p>
    <w:p w14:paraId="0CF5B827" w14:textId="77777777" w:rsidR="00F55695" w:rsidRPr="001E6C20" w:rsidRDefault="00F55695" w:rsidP="00F55695">
      <w:pPr>
        <w:rPr>
          <w:rFonts w:eastAsia="Times New Roman"/>
          <w:lang w:eastAsia="nl-NL"/>
        </w:rPr>
      </w:pPr>
      <w:r w:rsidRPr="001E6C20">
        <w:rPr>
          <w:rFonts w:eastAsia="Times New Roman"/>
          <w:lang w:eastAsia="nl-NL"/>
        </w:rPr>
        <w:t xml:space="preserve">Het </w:t>
      </w:r>
      <w:proofErr w:type="spellStart"/>
      <w:r w:rsidRPr="001E6C20">
        <w:rPr>
          <w:rFonts w:eastAsia="Times New Roman"/>
          <w:lang w:eastAsia="nl-NL"/>
        </w:rPr>
        <w:t>hoorrecht</w:t>
      </w:r>
      <w:proofErr w:type="spellEnd"/>
      <w:r w:rsidRPr="001E6C20">
        <w:rPr>
          <w:rFonts w:eastAsia="Times New Roman"/>
          <w:lang w:eastAsia="nl-NL"/>
        </w:rPr>
        <w:t xml:space="preserve"> houdt in dat leerlingen en/of hun ouders in de gelegenheid worden gesteld om hun mening te geven voordat belangrijke besluiten over de leerling worden genomen. Dit geldt onder andere bij:</w:t>
      </w:r>
    </w:p>
    <w:p w14:paraId="49A65E66" w14:textId="77777777" w:rsidR="00F55695" w:rsidRPr="001E6C20" w:rsidRDefault="00F55695" w:rsidP="006B2A64">
      <w:pPr>
        <w:pStyle w:val="Lijstalinea"/>
        <w:numPr>
          <w:ilvl w:val="0"/>
          <w:numId w:val="17"/>
        </w:numPr>
        <w:rPr>
          <w:rFonts w:eastAsia="Times New Roman"/>
          <w:lang w:eastAsia="nl-NL"/>
        </w:rPr>
      </w:pPr>
      <w:r w:rsidRPr="001E6C20">
        <w:rPr>
          <w:rFonts w:eastAsia="Times New Roman"/>
          <w:lang w:eastAsia="nl-NL"/>
        </w:rPr>
        <w:t>Het opstellen of aanpassen van een ontwikkelingsperspectief (OPP)</w:t>
      </w:r>
    </w:p>
    <w:p w14:paraId="0E804BAB" w14:textId="77777777" w:rsidR="00F55695" w:rsidRPr="001E6C20" w:rsidRDefault="00F55695" w:rsidP="006B2A64">
      <w:pPr>
        <w:pStyle w:val="Lijstalinea"/>
        <w:numPr>
          <w:ilvl w:val="0"/>
          <w:numId w:val="17"/>
        </w:numPr>
        <w:rPr>
          <w:rFonts w:eastAsia="Times New Roman"/>
          <w:lang w:eastAsia="nl-NL"/>
        </w:rPr>
      </w:pPr>
      <w:r w:rsidRPr="001E6C20">
        <w:rPr>
          <w:rFonts w:eastAsia="Times New Roman"/>
          <w:lang w:eastAsia="nl-NL"/>
        </w:rPr>
        <w:t>Het geven van een schooladvies voor het voortgezet onderwijs</w:t>
      </w:r>
    </w:p>
    <w:p w14:paraId="6AE3A613" w14:textId="77777777" w:rsidR="00F55695" w:rsidRDefault="00F55695" w:rsidP="006B2A64">
      <w:pPr>
        <w:pStyle w:val="Lijstalinea"/>
        <w:numPr>
          <w:ilvl w:val="0"/>
          <w:numId w:val="17"/>
        </w:numPr>
        <w:rPr>
          <w:rFonts w:eastAsia="Times New Roman"/>
          <w:lang w:eastAsia="nl-NL"/>
        </w:rPr>
      </w:pPr>
      <w:r w:rsidRPr="001E6C20">
        <w:rPr>
          <w:rFonts w:eastAsia="Times New Roman"/>
          <w:lang w:eastAsia="nl-NL"/>
        </w:rPr>
        <w:t>Een besluit over extra ondersteuning of verwijzing naar het speciaal (basis)onderwijs</w:t>
      </w:r>
    </w:p>
    <w:p w14:paraId="0831873B" w14:textId="6D0A618A" w:rsidR="001E6C20" w:rsidRPr="001E6C20" w:rsidRDefault="00B87DD3" w:rsidP="006B2A64">
      <w:pPr>
        <w:pStyle w:val="Lijstalinea"/>
        <w:numPr>
          <w:ilvl w:val="0"/>
          <w:numId w:val="17"/>
        </w:numPr>
        <w:rPr>
          <w:rFonts w:eastAsia="Times New Roman"/>
          <w:lang w:eastAsia="nl-NL"/>
        </w:rPr>
      </w:pPr>
      <w:r>
        <w:rPr>
          <w:rFonts w:eastAsia="Times New Roman"/>
          <w:lang w:eastAsia="nl-NL"/>
        </w:rPr>
        <w:t>Betrekken van leerlingen bij de inzet en uitvoering van de basisondersteuning</w:t>
      </w:r>
    </w:p>
    <w:p w14:paraId="10C8D50D" w14:textId="77777777" w:rsidR="00F55695" w:rsidRPr="001E6C20" w:rsidRDefault="00F55695" w:rsidP="00F55695">
      <w:pPr>
        <w:rPr>
          <w:rFonts w:eastAsia="Times New Roman"/>
          <w:lang w:eastAsia="nl-NL"/>
        </w:rPr>
      </w:pPr>
      <w:r w:rsidRPr="001E6C20">
        <w:rPr>
          <w:rFonts w:eastAsia="Times New Roman"/>
          <w:lang w:eastAsia="nl-NL"/>
        </w:rPr>
        <w:t>Hoe werkt het op onze school?</w:t>
      </w:r>
    </w:p>
    <w:p w14:paraId="03A21C55" w14:textId="091EE936" w:rsidR="00F55695" w:rsidRPr="001E6C20" w:rsidRDefault="00F55695" w:rsidP="00F55695">
      <w:pPr>
        <w:rPr>
          <w:rFonts w:eastAsia="Times New Roman"/>
          <w:lang w:eastAsia="nl-NL"/>
        </w:rPr>
      </w:pPr>
      <w:r w:rsidRPr="001E6C20">
        <w:rPr>
          <w:rFonts w:eastAsia="Times New Roman"/>
          <w:lang w:eastAsia="nl-NL"/>
        </w:rPr>
        <w:t xml:space="preserve">Wij organiseren ouder- en </w:t>
      </w:r>
      <w:proofErr w:type="spellStart"/>
      <w:r w:rsidRPr="001E6C20">
        <w:rPr>
          <w:rFonts w:eastAsia="Times New Roman"/>
          <w:lang w:eastAsia="nl-NL"/>
        </w:rPr>
        <w:t>kindgesprekken</w:t>
      </w:r>
      <w:proofErr w:type="spellEnd"/>
      <w:r w:rsidRPr="001E6C20">
        <w:rPr>
          <w:rFonts w:eastAsia="Times New Roman"/>
          <w:lang w:eastAsia="nl-NL"/>
        </w:rPr>
        <w:t>, vooral bij overgangsmomenten of wanneer er bijzondere besluiten moeten worden genomen</w:t>
      </w:r>
      <w:r w:rsidR="00B87DD3">
        <w:rPr>
          <w:rFonts w:eastAsia="Times New Roman"/>
          <w:lang w:eastAsia="nl-NL"/>
        </w:rPr>
        <w:t xml:space="preserve"> zoals het opstellen van </w:t>
      </w:r>
      <w:r w:rsidR="00B369AC">
        <w:rPr>
          <w:rFonts w:eastAsia="Times New Roman"/>
          <w:lang w:eastAsia="nl-NL"/>
        </w:rPr>
        <w:t>het ontwikkelingsperspectief of het advies voortgezet onderwijs</w:t>
      </w:r>
      <w:r w:rsidRPr="001E6C20">
        <w:rPr>
          <w:rFonts w:eastAsia="Times New Roman"/>
          <w:lang w:eastAsia="nl-NL"/>
        </w:rPr>
        <w:t>. Hierbij zorgen we ervoor dat de leerling (indien passend) zijn of haar mening kan geven. Ook ouders worden actief betrokken bij het proces.</w:t>
      </w:r>
      <w:r w:rsidR="00B369AC">
        <w:rPr>
          <w:rFonts w:eastAsia="Times New Roman"/>
          <w:lang w:eastAsia="nl-NL"/>
        </w:rPr>
        <w:t xml:space="preserve"> Tevens </w:t>
      </w:r>
      <w:r w:rsidR="00057AFF">
        <w:rPr>
          <w:rFonts w:eastAsia="Times New Roman"/>
          <w:lang w:eastAsia="nl-NL"/>
        </w:rPr>
        <w:t xml:space="preserve">zullen wij één keer jaar de leerlingen bevragen middels een groepsgesprek of vragenlijst over hun bevindingen over onze basisondersteuning. </w:t>
      </w:r>
    </w:p>
    <w:p w14:paraId="21B75906" w14:textId="7D259CBA" w:rsidR="000A35A1" w:rsidRPr="001E6C20" w:rsidRDefault="00F55695" w:rsidP="00F55695">
      <w:pPr>
        <w:rPr>
          <w:i/>
          <w:iCs/>
          <w:color w:val="FF0000"/>
        </w:rPr>
      </w:pPr>
      <w:r w:rsidRPr="001E6C20">
        <w:rPr>
          <w:rFonts w:eastAsia="Times New Roman"/>
          <w:lang w:eastAsia="nl-NL"/>
        </w:rPr>
        <w:t xml:space="preserve">Heeft u vragen over het </w:t>
      </w:r>
      <w:proofErr w:type="spellStart"/>
      <w:r w:rsidRPr="001E6C20">
        <w:rPr>
          <w:rFonts w:eastAsia="Times New Roman"/>
          <w:lang w:eastAsia="nl-NL"/>
        </w:rPr>
        <w:t>hoorrecht</w:t>
      </w:r>
      <w:proofErr w:type="spellEnd"/>
      <w:r w:rsidRPr="001E6C20">
        <w:rPr>
          <w:rFonts w:eastAsia="Times New Roman"/>
          <w:lang w:eastAsia="nl-NL"/>
        </w:rPr>
        <w:t xml:space="preserve"> of wilt u gebruik maken van dit recht? Neem dan contact op met de leerkracht of intern begeleider.</w:t>
      </w:r>
    </w:p>
    <w:p w14:paraId="11DF11BA" w14:textId="77777777" w:rsidR="000A35A1" w:rsidRPr="00855F60" w:rsidRDefault="000A35A1" w:rsidP="000A35A1">
      <w:pPr>
        <w:rPr>
          <w:i/>
          <w:iCs/>
          <w:color w:val="FF0000"/>
        </w:rPr>
      </w:pPr>
    </w:p>
    <w:p w14:paraId="7C135CF4" w14:textId="77777777" w:rsidR="00025FF8" w:rsidRDefault="00025FF8" w:rsidP="00077526">
      <w:pPr>
        <w:shd w:val="clear" w:color="auto" w:fill="FFFFFF" w:themeFill="background1"/>
        <w:rPr>
          <w:rFonts w:eastAsia="Calibri" w:cs="Calibri"/>
          <w:color w:val="1A1B1F"/>
        </w:rPr>
      </w:pPr>
    </w:p>
    <w:p w14:paraId="12DE8D26" w14:textId="77777777" w:rsidR="000F758C" w:rsidRDefault="000F758C" w:rsidP="00077526">
      <w:pPr>
        <w:shd w:val="clear" w:color="auto" w:fill="FFFFFF" w:themeFill="background1"/>
        <w:rPr>
          <w:rFonts w:eastAsia="Calibri" w:cs="Calibri"/>
          <w:color w:val="1A1B1F"/>
        </w:rPr>
      </w:pPr>
    </w:p>
    <w:p w14:paraId="59E9801A" w14:textId="77777777" w:rsidR="000F758C" w:rsidRDefault="000F758C">
      <w:pPr>
        <w:rPr>
          <w:rFonts w:eastAsiaTheme="majorEastAsia" w:cstheme="majorBidi"/>
          <w:color w:val="0F4761" w:themeColor="accent1" w:themeShade="BF"/>
        </w:rPr>
      </w:pPr>
      <w:r>
        <w:br w:type="page"/>
      </w:r>
    </w:p>
    <w:p w14:paraId="2F40223C" w14:textId="3EDA5B33" w:rsidR="000F758C" w:rsidRPr="00F07BEF" w:rsidRDefault="000F758C" w:rsidP="00F07BEF">
      <w:pPr>
        <w:pStyle w:val="Kop1"/>
      </w:pPr>
      <w:bookmarkStart w:id="63" w:name="_Toc233643749"/>
      <w:r w:rsidRPr="00F07BEF">
        <w:lastRenderedPageBreak/>
        <w:t>Handige informatie voor ouders</w:t>
      </w:r>
      <w:bookmarkEnd w:id="63"/>
    </w:p>
    <w:p w14:paraId="4A6E2C64" w14:textId="10AB30D8" w:rsidR="000F758C" w:rsidRPr="00855F60" w:rsidRDefault="000F758C" w:rsidP="00F07BEF">
      <w:pPr>
        <w:pStyle w:val="Kop3"/>
        <w:rPr>
          <w:rFonts w:eastAsiaTheme="minorEastAsia" w:cstheme="minorBidi"/>
          <w:i/>
          <w:iCs/>
        </w:rPr>
      </w:pPr>
      <w:bookmarkStart w:id="64" w:name="_Toc233643750"/>
      <w:r w:rsidRPr="00855F60">
        <w:t>Hoe ouders worden betrokken</w:t>
      </w:r>
      <w:bookmarkEnd w:id="64"/>
    </w:p>
    <w:p w14:paraId="7FA9D4F0" w14:textId="77777777" w:rsidR="000F758C" w:rsidRPr="00855F60" w:rsidRDefault="000F758C" w:rsidP="000F758C">
      <w:pPr>
        <w:rPr>
          <w:rFonts w:cs="Calibri"/>
        </w:rPr>
      </w:pPr>
      <w:r w:rsidRPr="00855F60">
        <w:rPr>
          <w:rFonts w:cs="Calibri"/>
        </w:rPr>
        <w:t>Een goede samenwerking tussen ouders en school helpt uw kind in de ontwikkeling. Daarom vinden we goed contact met u belangrijk. Als er thuis iets speelt dat invloed kan hebben op hoe uw kind zich voelt of gedraagt op school, horen we dat graag. Zo kunnen we uw kind beter begrijpen en ondersteunen.</w:t>
      </w:r>
    </w:p>
    <w:p w14:paraId="315AE882" w14:textId="77777777" w:rsidR="000F758C" w:rsidRPr="00855F60" w:rsidRDefault="000F758C" w:rsidP="000F758C">
      <w:pPr>
        <w:rPr>
          <w:rFonts w:cs="Calibri"/>
        </w:rPr>
      </w:pPr>
      <w:r w:rsidRPr="00855F60">
        <w:rPr>
          <w:rFonts w:cs="Calibri"/>
        </w:rPr>
        <w:t>We willen dat het contact met school laagdrempelig is. Voor en na schooltijd kunt u de leerkracht van uw kind meestal kort aanspreken voor een vraag of mededeling. Is er meer tijd nodig of komt het op dat moment niet goed uit, dan maakt de leerkracht met u een afspraak voor een ander moment.</w:t>
      </w:r>
    </w:p>
    <w:p w14:paraId="07969DAB" w14:textId="2208D7EB" w:rsidR="000F758C" w:rsidRPr="00855F60" w:rsidRDefault="000F758C" w:rsidP="000F758C">
      <w:pPr>
        <w:rPr>
          <w:rFonts w:cs="Calibri"/>
        </w:rPr>
      </w:pPr>
      <w:r w:rsidRPr="00855F60">
        <w:rPr>
          <w:rFonts w:cs="Calibri"/>
        </w:rPr>
        <w:t xml:space="preserve">Naast deze korte contactmomenten organiseren we ook </w:t>
      </w:r>
      <w:r>
        <w:rPr>
          <w:rFonts w:cs="Calibri"/>
        </w:rPr>
        <w:t xml:space="preserve">een </w:t>
      </w:r>
      <w:r w:rsidRPr="00855F60">
        <w:rPr>
          <w:rFonts w:cs="Calibri"/>
        </w:rPr>
        <w:t>informatie</w:t>
      </w:r>
      <w:r>
        <w:rPr>
          <w:rFonts w:cs="Calibri"/>
        </w:rPr>
        <w:t>middag</w:t>
      </w:r>
      <w:r w:rsidRPr="00855F60">
        <w:rPr>
          <w:rFonts w:cs="Calibri"/>
        </w:rPr>
        <w:t>, inloopochtenden en rapportgesprekken. Ook informeren we u op verschillende manieren over onze visie, werkwijze en praktische zaken op school. Hieronder vindt u een overzicht van de documenten en middelen die we daarvoor gebruiken:</w:t>
      </w:r>
    </w:p>
    <w:p w14:paraId="0239168F" w14:textId="3B09F607" w:rsidR="000F758C" w:rsidRDefault="0068332A" w:rsidP="006B2A64">
      <w:pPr>
        <w:pStyle w:val="Lijstalinea"/>
        <w:numPr>
          <w:ilvl w:val="0"/>
          <w:numId w:val="9"/>
        </w:numPr>
        <w:rPr>
          <w:rFonts w:cs="Calibri"/>
        </w:rPr>
      </w:pPr>
      <w:proofErr w:type="spellStart"/>
      <w:r>
        <w:rPr>
          <w:rFonts w:cs="Calibri"/>
        </w:rPr>
        <w:t>Parro</w:t>
      </w:r>
      <w:proofErr w:type="spellEnd"/>
      <w:r>
        <w:rPr>
          <w:rFonts w:cs="Calibri"/>
        </w:rPr>
        <w:t xml:space="preserve"> app voor de jaarkalender</w:t>
      </w:r>
      <w:r w:rsidR="005B51AC">
        <w:rPr>
          <w:rFonts w:cs="Calibri"/>
        </w:rPr>
        <w:t>, schoolinformatie en groepsinformatie</w:t>
      </w:r>
    </w:p>
    <w:p w14:paraId="119A99E9" w14:textId="495823C9" w:rsidR="0068332A" w:rsidRDefault="005B51AC" w:rsidP="006B2A64">
      <w:pPr>
        <w:pStyle w:val="Lijstalinea"/>
        <w:numPr>
          <w:ilvl w:val="0"/>
          <w:numId w:val="9"/>
        </w:numPr>
        <w:rPr>
          <w:rFonts w:cs="Calibri"/>
        </w:rPr>
      </w:pPr>
      <w:r>
        <w:rPr>
          <w:rFonts w:cs="Calibri"/>
        </w:rPr>
        <w:t>Website van de Zaaier voor nieuws en informatie</w:t>
      </w:r>
    </w:p>
    <w:p w14:paraId="1F3161C5" w14:textId="67FFC121" w:rsidR="005B51AC" w:rsidRDefault="005B51AC" w:rsidP="006B2A64">
      <w:pPr>
        <w:pStyle w:val="Lijstalinea"/>
        <w:numPr>
          <w:ilvl w:val="0"/>
          <w:numId w:val="9"/>
        </w:numPr>
        <w:rPr>
          <w:rFonts w:cs="Calibri"/>
        </w:rPr>
      </w:pPr>
      <w:r>
        <w:rPr>
          <w:rFonts w:cs="Calibri"/>
        </w:rPr>
        <w:t xml:space="preserve">Ouderbrief voor </w:t>
      </w:r>
      <w:r w:rsidR="00F17047">
        <w:rPr>
          <w:rFonts w:cs="Calibri"/>
        </w:rPr>
        <w:t>hulp binnen school</w:t>
      </w:r>
    </w:p>
    <w:p w14:paraId="63231B87" w14:textId="3DB1D875" w:rsidR="000F758C" w:rsidRDefault="00F17047" w:rsidP="006B2A64">
      <w:pPr>
        <w:pStyle w:val="Lijstalinea"/>
        <w:numPr>
          <w:ilvl w:val="0"/>
          <w:numId w:val="9"/>
        </w:numPr>
        <w:rPr>
          <w:rFonts w:cs="Calibri"/>
        </w:rPr>
      </w:pPr>
      <w:r>
        <w:rPr>
          <w:rFonts w:cs="Calibri"/>
        </w:rPr>
        <w:t>Mail voor belangrijke zaken</w:t>
      </w:r>
    </w:p>
    <w:p w14:paraId="5C75305F" w14:textId="77777777" w:rsidR="00F94DE2" w:rsidRPr="00F94DE2" w:rsidRDefault="00F94DE2" w:rsidP="006B2A64">
      <w:pPr>
        <w:pStyle w:val="Lijstalinea"/>
        <w:numPr>
          <w:ilvl w:val="0"/>
          <w:numId w:val="9"/>
        </w:numPr>
      </w:pPr>
      <w:r w:rsidRPr="00F94DE2">
        <w:t xml:space="preserve">Nieuwsbrief via </w:t>
      </w:r>
      <w:proofErr w:type="spellStart"/>
      <w:r w:rsidRPr="00F94DE2">
        <w:t>Parro</w:t>
      </w:r>
      <w:proofErr w:type="spellEnd"/>
    </w:p>
    <w:p w14:paraId="2F806DFE" w14:textId="406920B1" w:rsidR="00F94DE2" w:rsidRPr="00F94DE2" w:rsidRDefault="00F94DE2" w:rsidP="006B2A64">
      <w:pPr>
        <w:pStyle w:val="Lijstalinea"/>
        <w:numPr>
          <w:ilvl w:val="0"/>
          <w:numId w:val="9"/>
        </w:numPr>
      </w:pPr>
      <w:r w:rsidRPr="00F94DE2">
        <w:t xml:space="preserve">Groepsactiviteiten, eventueel met foto’s en doelen per klas, minstens 1x in de week via </w:t>
      </w:r>
      <w:proofErr w:type="spellStart"/>
      <w:r w:rsidRPr="00F94DE2">
        <w:t>Parro</w:t>
      </w:r>
      <w:proofErr w:type="spellEnd"/>
      <w:r w:rsidRPr="00F94DE2">
        <w:t>.</w:t>
      </w:r>
    </w:p>
    <w:p w14:paraId="7F2F8102" w14:textId="159E041B" w:rsidR="00F94DE2" w:rsidRPr="00C13C85" w:rsidRDefault="00F94DE2" w:rsidP="006B2A64">
      <w:pPr>
        <w:pStyle w:val="Lijstalinea"/>
        <w:numPr>
          <w:ilvl w:val="0"/>
          <w:numId w:val="9"/>
        </w:numPr>
      </w:pPr>
      <w:r w:rsidRPr="00F94DE2">
        <w:t xml:space="preserve">Gesprekken via </w:t>
      </w:r>
      <w:proofErr w:type="spellStart"/>
      <w:r w:rsidRPr="00F94DE2">
        <w:t>Parro</w:t>
      </w:r>
      <w:proofErr w:type="spellEnd"/>
      <w:r w:rsidRPr="00F94DE2">
        <w:t>, bij korte mededelingen tussen ouders en leerkracht.</w:t>
      </w:r>
    </w:p>
    <w:p w14:paraId="54E3F0FF" w14:textId="795B2631" w:rsidR="000F758C" w:rsidRPr="000C3C0E" w:rsidRDefault="000F758C" w:rsidP="000C3C0E">
      <w:pPr>
        <w:pStyle w:val="Kop3"/>
      </w:pPr>
      <w:bookmarkStart w:id="65" w:name="_Toc233643751"/>
      <w:r w:rsidRPr="000C3C0E">
        <w:rPr>
          <w:rStyle w:val="Kop4Char"/>
          <w:i w:val="0"/>
          <w:iCs w:val="0"/>
        </w:rPr>
        <w:t>Bij gescheiden ouders</w:t>
      </w:r>
      <w:bookmarkEnd w:id="65"/>
    </w:p>
    <w:p w14:paraId="47A14725" w14:textId="77777777" w:rsidR="000F758C" w:rsidRPr="00855F60" w:rsidRDefault="000F758C" w:rsidP="000F758C">
      <w:pPr>
        <w:rPr>
          <w:rFonts w:cs="Calibri"/>
        </w:rPr>
      </w:pPr>
      <w:r w:rsidRPr="00855F60">
        <w:rPr>
          <w:rFonts w:cs="Calibri"/>
        </w:rPr>
        <w:t>Wij informeren ouders en verzorgers zo goed mogelijk over de ontwikkeling van hun kind. Daarbij volgen we de wettelijke regels en het beleid van onze stichting. Ouders met gezag ontvangen altijd dezelfde mondelinge en schriftelijke informatie over hun kind. Heeft een ouder geen gezag, dan geven wij op verzoek informatie over belangrijke zaken, zoals de ontwikkeling op school en het welzijn van het kind, voor zover de wet dat toestaat.</w:t>
      </w:r>
    </w:p>
    <w:p w14:paraId="11332E7C" w14:textId="402C5E27" w:rsidR="000F758C" w:rsidRPr="00855F60" w:rsidRDefault="000F758C" w:rsidP="000F758C">
      <w:pPr>
        <w:rPr>
          <w:rFonts w:cs="Calibri"/>
        </w:rPr>
      </w:pPr>
      <w:r w:rsidRPr="00855F60">
        <w:rPr>
          <w:rFonts w:cs="Calibri"/>
        </w:rPr>
        <w:t xml:space="preserve">Ook voogden en verzorgers, zoals pleegouders of stiefouders die </w:t>
      </w:r>
      <w:r w:rsidR="4294D5EC" w:rsidRPr="37C2C75E">
        <w:rPr>
          <w:rFonts w:cs="Calibri"/>
        </w:rPr>
        <w:t>mee verzorgen</w:t>
      </w:r>
      <w:r w:rsidRPr="00855F60">
        <w:rPr>
          <w:rFonts w:cs="Calibri"/>
        </w:rPr>
        <w:t>, kunnen informatie ontvangen over het kind. Nieuwe partners die geen verzorger zijn, krijgen alleen informatie als de ouder met gezag daarvoor toestemming geeft.</w:t>
      </w:r>
    </w:p>
    <w:p w14:paraId="76754FDD" w14:textId="77777777" w:rsidR="0031085C" w:rsidRDefault="000F758C" w:rsidP="0031085C">
      <w:pPr>
        <w:rPr>
          <w:rFonts w:cs="Calibri"/>
        </w:rPr>
      </w:pPr>
      <w:r w:rsidRPr="00855F60">
        <w:rPr>
          <w:rFonts w:cs="Calibri"/>
        </w:rPr>
        <w:t xml:space="preserve">Zijn ouders gescheiden, dan blijft de school neutraal. We gaan ervan uit dat ouders elkaar zelf informeren. Lukt dat niet, dan houden wij ons aan de wettelijke afspraken. Beide ouders met gezag ontvangen dan dezelfde informatie. Officiële formulieren laten </w:t>
      </w:r>
      <w:r w:rsidRPr="00855F60">
        <w:rPr>
          <w:rFonts w:cs="Calibri"/>
        </w:rPr>
        <w:lastRenderedPageBreak/>
        <w:t>we in principe door beide ouders met gezag ondertekenen. Heeft één ouder het gezag, dan informeren wij de andere ouder alleen op verzoek en voor zover de wet dat toestaat. We verstrekken geen informatie als dat niet in het belang van het kind is of als een rechter dat heeft bepaald.</w:t>
      </w:r>
    </w:p>
    <w:p w14:paraId="0615E838" w14:textId="0C8C1E5B" w:rsidR="000F758C" w:rsidRPr="00F07BEF" w:rsidRDefault="000F758C" w:rsidP="00F07BEF">
      <w:pPr>
        <w:pStyle w:val="Kop2"/>
      </w:pPr>
      <w:bookmarkStart w:id="66" w:name="_Toc233643752"/>
      <w:r w:rsidRPr="00F07BEF">
        <w:t>Wat wij van ouders vragen</w:t>
      </w:r>
      <w:bookmarkEnd w:id="66"/>
    </w:p>
    <w:p w14:paraId="7D8D89B7" w14:textId="15CD9D3A" w:rsidR="00706DDF" w:rsidRPr="00F07BEF" w:rsidRDefault="000F758C" w:rsidP="00F07BEF">
      <w:pPr>
        <w:rPr>
          <w:rFonts w:cs="Calibri"/>
        </w:rPr>
      </w:pPr>
      <w:r w:rsidRPr="00855F60">
        <w:rPr>
          <w:rFonts w:cs="Calibri"/>
        </w:rPr>
        <w:t>Om goed en zorgvuldig te kunnen communiceren, vragen we u om bij inschrijving duidelijk aan te geven hoe de gezinssituatie en het gezag zijn geregeld. Als dat van toepassing is, ontvangen wij ook graag de adresgegevens van beide ouders. Verandert er iets in het gezag, de omgangsregeling of andere belangrijke afspraken, dan vragen we u om ons daar op tijd over te informeren.</w:t>
      </w:r>
    </w:p>
    <w:p w14:paraId="59B5BC1F" w14:textId="77777777" w:rsidR="00706DDF" w:rsidRPr="0076449E" w:rsidRDefault="00706DDF" w:rsidP="0076449E">
      <w:pPr>
        <w:pStyle w:val="Kop3"/>
      </w:pPr>
      <w:bookmarkStart w:id="67" w:name="_Toc233643753"/>
      <w:r w:rsidRPr="0076449E">
        <w:t>Oudervereniging en Ouderraad</w:t>
      </w:r>
      <w:bookmarkEnd w:id="67"/>
    </w:p>
    <w:p w14:paraId="2BFEDA17" w14:textId="720BECCB" w:rsidR="00706DDF" w:rsidRPr="00855F60" w:rsidRDefault="00706DDF" w:rsidP="00706DDF">
      <w:pPr>
        <w:shd w:val="clear" w:color="auto" w:fill="FFFFFF" w:themeFill="background1"/>
        <w:rPr>
          <w:rFonts w:eastAsia="Calibri" w:cs="Calibri"/>
          <w:color w:val="1A1B1F"/>
        </w:rPr>
      </w:pPr>
      <w:r w:rsidRPr="00855F60">
        <w:rPr>
          <w:rFonts w:eastAsia="Calibri" w:cs="Calibri"/>
          <w:color w:val="1A1B1F"/>
        </w:rPr>
        <w:t xml:space="preserve">Bij de inschrijving van uw kind wordt u </w:t>
      </w:r>
      <w:r>
        <w:rPr>
          <w:rFonts w:eastAsia="Calibri" w:cs="Calibri"/>
          <w:color w:val="1A1B1F"/>
        </w:rPr>
        <w:t>middels een ondertekend formulier</w:t>
      </w:r>
      <w:r w:rsidRPr="00855F60">
        <w:rPr>
          <w:rFonts w:eastAsia="Calibri" w:cs="Calibri"/>
          <w:color w:val="1A1B1F"/>
        </w:rPr>
        <w:t xml:space="preserve"> lid van onze Oudervereniging (OV). Iedere ouder of verzorger maakt hier deel van uit. Wilt u géén lid zijn? Dan kunt u dit kenbaar maken bij de directie.</w:t>
      </w:r>
    </w:p>
    <w:p w14:paraId="6B015C40" w14:textId="77777777" w:rsidR="00706DDF" w:rsidRPr="00855F60" w:rsidRDefault="175F4240" w:rsidP="00706DDF">
      <w:pPr>
        <w:shd w:val="clear" w:color="auto" w:fill="FFFFFF" w:themeFill="background1"/>
        <w:rPr>
          <w:rFonts w:eastAsia="Calibri" w:cs="Calibri"/>
          <w:color w:val="1A1B1F"/>
        </w:rPr>
      </w:pPr>
      <w:r w:rsidRPr="2309AD10">
        <w:rPr>
          <w:rFonts w:eastAsia="Calibri" w:cs="Calibri"/>
          <w:color w:val="1A1B1F"/>
        </w:rPr>
        <w:t>De Ouderraad (OR) vormt het bestuur van de Oudervereniging. Dit is een groep vrijwillige ouders die zich inzet voor een nog leukere en betere school. De OR organiseert bijvoorbeeld extra activiteiten voor de kinderen, zoals feesten, themaweken of uitjes. Ook denken zij mee over schoolzaken en helpen zij bij het versterken van het contact tussen ouders, leerkrachten en kinderen.</w:t>
      </w:r>
    </w:p>
    <w:p w14:paraId="3B69E90B" w14:textId="17F5E073" w:rsidR="00706DDF" w:rsidRDefault="00706DDF" w:rsidP="00706DDF">
      <w:pPr>
        <w:shd w:val="clear" w:color="auto" w:fill="FFFFFF" w:themeFill="background1"/>
        <w:rPr>
          <w:rFonts w:eastAsia="Calibri" w:cs="Calibri"/>
          <w:color w:val="1A1B1F"/>
        </w:rPr>
      </w:pPr>
      <w:r w:rsidRPr="00855F60">
        <w:rPr>
          <w:rFonts w:eastAsia="Calibri" w:cs="Calibri"/>
          <w:color w:val="1A1B1F"/>
        </w:rPr>
        <w:t xml:space="preserve">De Ouderraad werkt altijd nauw samen met het team van de school. Heeft u een goed idee, een vraag of wilt u zelf meedoen? Neem dan contact op via </w:t>
      </w:r>
      <w:r w:rsidR="00725618">
        <w:rPr>
          <w:rFonts w:eastAsia="Calibri" w:cs="Calibri"/>
          <w:color w:val="1A1B1F"/>
        </w:rPr>
        <w:t>or.zaaier@catent.nl</w:t>
      </w:r>
      <w:r w:rsidRPr="00855F60">
        <w:rPr>
          <w:rFonts w:eastAsia="Calibri" w:cs="Calibri"/>
          <w:color w:val="1A1B1F"/>
        </w:rPr>
        <w:t>. Wij staan open voor uw input!</w:t>
      </w:r>
    </w:p>
    <w:p w14:paraId="738238E2" w14:textId="77777777" w:rsidR="00195D11" w:rsidRPr="00855F60" w:rsidRDefault="00195D11" w:rsidP="00F07BEF">
      <w:pPr>
        <w:pStyle w:val="Kop3"/>
        <w:rPr>
          <w:rFonts w:eastAsiaTheme="minorEastAsia"/>
          <w:i/>
          <w:iCs/>
        </w:rPr>
      </w:pPr>
      <w:bookmarkStart w:id="68" w:name="_Toc233643754"/>
      <w:r w:rsidRPr="00855F60">
        <w:t>Medezeggenschapsraad</w:t>
      </w:r>
      <w:bookmarkEnd w:id="68"/>
    </w:p>
    <w:p w14:paraId="65CD260B" w14:textId="77777777" w:rsidR="00195D11" w:rsidRPr="00855F60" w:rsidRDefault="00195D11" w:rsidP="00195D11">
      <w:pPr>
        <w:rPr>
          <w:rFonts w:cs="Calibri"/>
        </w:rPr>
      </w:pPr>
      <w:r w:rsidRPr="31CE595B">
        <w:rPr>
          <w:rFonts w:cs="Calibri"/>
        </w:rPr>
        <w:t xml:space="preserve">De medezeggenschapsraad, kortweg MR, denkt mee over het beleid van de school. In de MR zitten ouders en teamleden. Zij praten mee over onderwerpen die belangrijk zijn voor de school en voor de kinderen. De rechten en taken van de MR zijn geregeld in de Wet medezeggenschap op scholen (WMS) en uitgewerkt in het MR-reglement van Stichting </w:t>
      </w:r>
      <w:proofErr w:type="spellStart"/>
      <w:r w:rsidRPr="31CE595B">
        <w:rPr>
          <w:rFonts w:cs="Calibri"/>
        </w:rPr>
        <w:t>Catent</w:t>
      </w:r>
      <w:proofErr w:type="spellEnd"/>
      <w:r w:rsidRPr="31CE595B">
        <w:rPr>
          <w:rFonts w:cs="Calibri"/>
        </w:rPr>
        <w:t>.</w:t>
      </w:r>
    </w:p>
    <w:p w14:paraId="5593C395" w14:textId="5C6BB456" w:rsidR="00195D11" w:rsidRPr="00855F60" w:rsidRDefault="00195D11" w:rsidP="00195D11">
      <w:pPr>
        <w:rPr>
          <w:rFonts w:cs="Calibri"/>
        </w:rPr>
      </w:pPr>
      <w:r w:rsidRPr="00855F60">
        <w:rPr>
          <w:rFonts w:cs="Calibri"/>
        </w:rPr>
        <w:t>In onze MR hebben ouders en teamleden zitting. Ouders en teamleden zijn daarbij gelijkwaardige gesprekspartners. De directeur is als adviseur bij de MR betrokken. Een MR-lid heeft zitting voor een periode van</w:t>
      </w:r>
      <w:r w:rsidR="0023412B">
        <w:rPr>
          <w:rFonts w:cs="Calibri"/>
        </w:rPr>
        <w:t xml:space="preserve"> 3</w:t>
      </w:r>
      <w:r w:rsidRPr="00855F60">
        <w:rPr>
          <w:rFonts w:cs="Calibri"/>
        </w:rPr>
        <w:t xml:space="preserve"> jaar. De MR vergadert ongeveer </w:t>
      </w:r>
      <w:r>
        <w:rPr>
          <w:rFonts w:cs="Calibri"/>
        </w:rPr>
        <w:t>5</w:t>
      </w:r>
      <w:r w:rsidRPr="00855F60">
        <w:rPr>
          <w:rFonts w:cs="Calibri"/>
        </w:rPr>
        <w:t xml:space="preserve"> keer per jaar en geeft advies of instemming bij onderwerpen die over het schoolbeleid gaan.</w:t>
      </w:r>
    </w:p>
    <w:p w14:paraId="76B917B5" w14:textId="5F2F46D3" w:rsidR="00195D11" w:rsidRDefault="00195D11" w:rsidP="00195D11">
      <w:pPr>
        <w:rPr>
          <w:rFonts w:cs="Calibri"/>
        </w:rPr>
      </w:pPr>
      <w:r w:rsidRPr="00855F60">
        <w:rPr>
          <w:rFonts w:cs="Calibri"/>
        </w:rPr>
        <w:t xml:space="preserve">Het MR-reglement </w:t>
      </w:r>
      <w:r w:rsidR="002D4806">
        <w:rPr>
          <w:rFonts w:cs="Calibri"/>
        </w:rPr>
        <w:t>ligt</w:t>
      </w:r>
      <w:r w:rsidRPr="00855F60">
        <w:rPr>
          <w:rFonts w:cs="Calibri"/>
        </w:rPr>
        <w:t xml:space="preserve"> ter inzage bij de directeur. </w:t>
      </w:r>
    </w:p>
    <w:p w14:paraId="4620E02E" w14:textId="77777777" w:rsidR="00C13C85" w:rsidRPr="00855F60" w:rsidRDefault="00C13C85" w:rsidP="00195D11">
      <w:pPr>
        <w:rPr>
          <w:rFonts w:cs="Calibri"/>
        </w:rPr>
      </w:pPr>
    </w:p>
    <w:p w14:paraId="35CF7B42" w14:textId="77777777" w:rsidR="00195D11" w:rsidRPr="00855F60" w:rsidRDefault="00195D11" w:rsidP="00195D11">
      <w:pPr>
        <w:rPr>
          <w:rFonts w:cs="Calibri"/>
        </w:rPr>
      </w:pPr>
      <w:r w:rsidRPr="00855F60">
        <w:rPr>
          <w:rFonts w:cs="Calibri"/>
        </w:rPr>
        <w:lastRenderedPageBreak/>
        <w:t>Leden van de MR zijn:</w:t>
      </w:r>
    </w:p>
    <w:p w14:paraId="73B85A3B" w14:textId="7A9CD6B5" w:rsidR="00195D11" w:rsidRDefault="002D4806" w:rsidP="00195D11">
      <w:pPr>
        <w:rPr>
          <w:rFonts w:cs="Calibri"/>
        </w:rPr>
      </w:pPr>
      <w:r>
        <w:rPr>
          <w:rFonts w:cs="Calibri"/>
        </w:rPr>
        <w:t>Naomi Zondervan</w:t>
      </w:r>
      <w:r w:rsidR="004D2D7A">
        <w:rPr>
          <w:rFonts w:cs="Calibri"/>
        </w:rPr>
        <w:t xml:space="preserve"> (oudergeleding)</w:t>
      </w:r>
    </w:p>
    <w:p w14:paraId="476EC317" w14:textId="7091AF2C" w:rsidR="002D4806" w:rsidRDefault="002D4806" w:rsidP="00195D11">
      <w:pPr>
        <w:rPr>
          <w:rFonts w:cs="Calibri"/>
        </w:rPr>
      </w:pPr>
      <w:proofErr w:type="spellStart"/>
      <w:r>
        <w:rPr>
          <w:rFonts w:cs="Calibri"/>
        </w:rPr>
        <w:t>Lianna</w:t>
      </w:r>
      <w:proofErr w:type="spellEnd"/>
      <w:r>
        <w:rPr>
          <w:rFonts w:cs="Calibri"/>
        </w:rPr>
        <w:t xml:space="preserve"> Veerman</w:t>
      </w:r>
      <w:r w:rsidR="004D2D7A">
        <w:rPr>
          <w:rFonts w:cs="Calibri"/>
        </w:rPr>
        <w:t xml:space="preserve"> (oudergeleding)</w:t>
      </w:r>
    </w:p>
    <w:p w14:paraId="2FF8C800" w14:textId="18454A31" w:rsidR="002D4806" w:rsidRPr="00855F60" w:rsidRDefault="002D4806" w:rsidP="00195D11">
      <w:pPr>
        <w:rPr>
          <w:rFonts w:cs="Calibri"/>
        </w:rPr>
      </w:pPr>
      <w:r>
        <w:rPr>
          <w:rFonts w:cs="Calibri"/>
        </w:rPr>
        <w:t xml:space="preserve">Stefan </w:t>
      </w:r>
      <w:r w:rsidR="004D2D7A">
        <w:rPr>
          <w:rFonts w:cs="Calibri"/>
        </w:rPr>
        <w:t>va</w:t>
      </w:r>
      <w:r w:rsidR="00265E4F">
        <w:rPr>
          <w:rFonts w:cs="Calibri"/>
        </w:rPr>
        <w:t>n</w:t>
      </w:r>
      <w:r w:rsidR="004D2D7A">
        <w:rPr>
          <w:rFonts w:cs="Calibri"/>
        </w:rPr>
        <w:t xml:space="preserve"> Veldhuizen (oudergeleding)</w:t>
      </w:r>
    </w:p>
    <w:p w14:paraId="4AB0B53D" w14:textId="7F0C8E05" w:rsidR="00195D11" w:rsidRPr="00BA69C9" w:rsidRDefault="037A2544" w:rsidP="00195D11">
      <w:pPr>
        <w:rPr>
          <w:rFonts w:cs="Calibri"/>
        </w:rPr>
      </w:pPr>
      <w:proofErr w:type="spellStart"/>
      <w:r w:rsidRPr="2309AD10">
        <w:rPr>
          <w:rFonts w:cs="Calibri"/>
        </w:rPr>
        <w:t>Gernando</w:t>
      </w:r>
      <w:proofErr w:type="spellEnd"/>
      <w:r w:rsidRPr="2309AD10">
        <w:rPr>
          <w:rFonts w:cs="Calibri"/>
        </w:rPr>
        <w:t xml:space="preserve"> van de</w:t>
      </w:r>
      <w:r w:rsidR="003E14DC">
        <w:rPr>
          <w:rFonts w:cs="Calibri"/>
        </w:rPr>
        <w:t>r</w:t>
      </w:r>
      <w:r w:rsidRPr="2309AD10">
        <w:rPr>
          <w:rFonts w:cs="Calibri"/>
        </w:rPr>
        <w:t xml:space="preserve"> Vegt</w:t>
      </w:r>
      <w:r w:rsidR="375648A8" w:rsidRPr="2309AD10">
        <w:rPr>
          <w:rFonts w:cs="Calibri"/>
        </w:rPr>
        <w:t xml:space="preserve"> (personeelsgeleding)</w:t>
      </w:r>
    </w:p>
    <w:p w14:paraId="7825B123" w14:textId="17166EE6" w:rsidR="00195D11" w:rsidRDefault="00BA69C9" w:rsidP="00195D11">
      <w:pPr>
        <w:rPr>
          <w:rFonts w:cs="Calibri"/>
        </w:rPr>
      </w:pPr>
      <w:r w:rsidRPr="00BA69C9">
        <w:rPr>
          <w:rFonts w:cs="Calibri"/>
        </w:rPr>
        <w:t>Marjanne van Lenthe</w:t>
      </w:r>
      <w:r w:rsidR="00195D11" w:rsidRPr="00BA69C9">
        <w:rPr>
          <w:rFonts w:cs="Calibri"/>
        </w:rPr>
        <w:t xml:space="preserve"> (personeelsgeleding)</w:t>
      </w:r>
    </w:p>
    <w:p w14:paraId="59098399" w14:textId="58CFE4E1" w:rsidR="00195D11" w:rsidRPr="00855F60" w:rsidRDefault="00BA69C9" w:rsidP="00195D11">
      <w:pPr>
        <w:rPr>
          <w:rFonts w:cs="Calibri"/>
        </w:rPr>
      </w:pPr>
      <w:r>
        <w:rPr>
          <w:rFonts w:cs="Calibri"/>
        </w:rPr>
        <w:t>Jacolien Nijboer (personeelsgeleding)</w:t>
      </w:r>
    </w:p>
    <w:p w14:paraId="3735CF88" w14:textId="1945A65C" w:rsidR="00171145" w:rsidRDefault="00195D11" w:rsidP="00195D11">
      <w:pPr>
        <w:rPr>
          <w:rFonts w:eastAsia="Calibri" w:cs="Calibri"/>
          <w:color w:val="1A1B1F"/>
        </w:rPr>
      </w:pPr>
      <w:r w:rsidRPr="00855F60">
        <w:rPr>
          <w:rFonts w:eastAsia="Calibri" w:cs="Calibri"/>
          <w:color w:val="1A1B1F"/>
        </w:rPr>
        <w:t xml:space="preserve">Wilt u een onderwerp onder de aandacht brengen van de MR, heeft u een vraag of wilt u meer weten over het werk van de MR? Neem dan contact op via </w:t>
      </w:r>
      <w:hyperlink r:id="rId22" w:history="1">
        <w:r w:rsidR="00265E4F" w:rsidRPr="00D672C0">
          <w:rPr>
            <w:rStyle w:val="Hyperlink"/>
            <w:rFonts w:eastAsia="Calibri" w:cs="Calibri"/>
          </w:rPr>
          <w:t>mr.zaaier@catent.nl</w:t>
        </w:r>
      </w:hyperlink>
      <w:r w:rsidR="00265E4F">
        <w:rPr>
          <w:rFonts w:eastAsia="Calibri" w:cs="Calibri"/>
          <w:color w:val="1A1B1F"/>
        </w:rPr>
        <w:t xml:space="preserve">. </w:t>
      </w:r>
      <w:r w:rsidRPr="00855F60">
        <w:rPr>
          <w:rFonts w:eastAsia="Calibri" w:cs="Calibri"/>
          <w:color w:val="1A1B1F"/>
        </w:rPr>
        <w:t xml:space="preserve"> De MR hoort graag wat er leeft onder ouders en denkt mee over onderwerpen die voor de school en de kinderen belangrijk zijn.</w:t>
      </w:r>
    </w:p>
    <w:p w14:paraId="0ABDCECF" w14:textId="77777777" w:rsidR="005E21DE" w:rsidRPr="00855F60" w:rsidRDefault="005E21DE" w:rsidP="00F07BEF">
      <w:pPr>
        <w:pStyle w:val="Kop3"/>
        <w:rPr>
          <w:rFonts w:eastAsiaTheme="minorEastAsia" w:cstheme="minorBidi"/>
          <w:i/>
          <w:iCs/>
        </w:rPr>
      </w:pPr>
      <w:bookmarkStart w:id="69" w:name="_Toc233643755"/>
      <w:r w:rsidRPr="00855F60">
        <w:t>Vrijwillige ouderbijdrage</w:t>
      </w:r>
      <w:bookmarkEnd w:id="69"/>
    </w:p>
    <w:p w14:paraId="37C0682E" w14:textId="174143D6" w:rsidR="005E21DE" w:rsidRPr="00855F60" w:rsidRDefault="005E21DE" w:rsidP="005E21DE">
      <w:pPr>
        <w:shd w:val="clear" w:color="auto" w:fill="FFFFFF" w:themeFill="background1"/>
        <w:rPr>
          <w:rFonts w:eastAsia="Calibri" w:cs="Calibri"/>
          <w:color w:val="1A1B1F"/>
        </w:rPr>
      </w:pPr>
      <w:r w:rsidRPr="00855F60">
        <w:rPr>
          <w:rFonts w:eastAsia="Calibri" w:cs="Calibri"/>
          <w:color w:val="1A1B1F"/>
        </w:rPr>
        <w:t>Op onze school vinden we het belangrijk dat kinderen niet alleen leren uit boeken, maar ook leuke en leerzame ervaringen opdoen buiten de lessen om. Denk bijvoorbeeld aan schoolfeesten, uitstapjes, creatieve workshops of sportdagen. Deze activiteiten vallen buiten het verplichte onderwijsprogramma en worden niet betaald door de overheid. Om ze toch mogelijk te maken, vragen wij ouders om een vrijwillige ouderbijdrage.</w:t>
      </w:r>
    </w:p>
    <w:p w14:paraId="466D8E29" w14:textId="025CA9ED" w:rsidR="005E21DE" w:rsidRPr="00855F60" w:rsidRDefault="005E21DE" w:rsidP="005E21DE">
      <w:pPr>
        <w:shd w:val="clear" w:color="auto" w:fill="FFFFFF" w:themeFill="background1"/>
        <w:rPr>
          <w:rFonts w:eastAsia="Calibri" w:cs="Calibri"/>
          <w:color w:val="1A1B1F"/>
        </w:rPr>
      </w:pPr>
      <w:r w:rsidRPr="00855F60">
        <w:rPr>
          <w:rFonts w:eastAsia="Calibri" w:cs="Calibri"/>
          <w:color w:val="1A1B1F"/>
        </w:rPr>
        <w:t xml:space="preserve">De bijdrage is vrijwillig. We vinden het belangrijk dat </w:t>
      </w:r>
      <w:r w:rsidRPr="00855F60">
        <w:rPr>
          <w:rFonts w:eastAsia="Calibri" w:cs="Calibri"/>
          <w:i/>
          <w:iCs/>
          <w:color w:val="1A1B1F"/>
        </w:rPr>
        <w:t>alle</w:t>
      </w:r>
      <w:r w:rsidRPr="00855F60">
        <w:rPr>
          <w:rFonts w:eastAsia="Calibri" w:cs="Calibri"/>
          <w:color w:val="1A1B1F"/>
        </w:rPr>
        <w:t xml:space="preserve"> kinderen kunnen meedoen met onze extra activiteiten, ook als u (een deel van) de bijdrage niet kunt of wilt betalen. Uw kind doet dus altijd mee, ongeacht of u bijdraagt.</w:t>
      </w:r>
    </w:p>
    <w:p w14:paraId="73F384D9" w14:textId="77777777" w:rsidR="005E21DE" w:rsidRPr="00855F60" w:rsidRDefault="005E21DE" w:rsidP="005E21DE">
      <w:pPr>
        <w:shd w:val="clear" w:color="auto" w:fill="FFFFFF" w:themeFill="background1"/>
        <w:rPr>
          <w:rFonts w:eastAsia="Calibri" w:cs="Calibri"/>
          <w:color w:val="1A1B1F"/>
        </w:rPr>
      </w:pPr>
      <w:r w:rsidRPr="00855F60">
        <w:rPr>
          <w:rFonts w:eastAsia="Calibri" w:cs="Calibri"/>
          <w:color w:val="1A1B1F"/>
        </w:rPr>
        <w:t>De ouderbijdrage wordt gebruikt voor activiteiten zoals:</w:t>
      </w:r>
    </w:p>
    <w:p w14:paraId="603C5D62" w14:textId="77777777" w:rsidR="005E21DE" w:rsidRPr="00855F60" w:rsidRDefault="005E21DE" w:rsidP="006B2A64">
      <w:pPr>
        <w:pStyle w:val="Lijstalinea"/>
        <w:numPr>
          <w:ilvl w:val="0"/>
          <w:numId w:val="11"/>
        </w:numPr>
        <w:shd w:val="clear" w:color="auto" w:fill="FFFFFF" w:themeFill="background1"/>
        <w:spacing w:line="279" w:lineRule="auto"/>
        <w:rPr>
          <w:rFonts w:eastAsia="Calibri" w:cs="Calibri"/>
          <w:color w:val="1A1B1F"/>
        </w:rPr>
      </w:pPr>
      <w:r w:rsidRPr="00855F60">
        <w:rPr>
          <w:rFonts w:eastAsia="Calibri" w:cs="Calibri"/>
          <w:color w:val="1A1B1F"/>
        </w:rPr>
        <w:t>Schoolreisjes en uitjes</w:t>
      </w:r>
    </w:p>
    <w:p w14:paraId="06D76FD1" w14:textId="77777777" w:rsidR="005E21DE" w:rsidRPr="00855F60" w:rsidRDefault="7FD7EE85" w:rsidP="006B2A64">
      <w:pPr>
        <w:pStyle w:val="Lijstalinea"/>
        <w:numPr>
          <w:ilvl w:val="0"/>
          <w:numId w:val="11"/>
        </w:numPr>
        <w:shd w:val="clear" w:color="auto" w:fill="FFFFFF" w:themeFill="background1"/>
        <w:spacing w:line="279" w:lineRule="auto"/>
        <w:rPr>
          <w:rFonts w:eastAsia="Calibri" w:cs="Calibri"/>
          <w:color w:val="1A1B1F"/>
        </w:rPr>
      </w:pPr>
      <w:r w:rsidRPr="2309AD10">
        <w:rPr>
          <w:rFonts w:eastAsia="Calibri" w:cs="Calibri"/>
          <w:color w:val="1A1B1F"/>
        </w:rPr>
        <w:t>Feesten en vieringen, zoals Sinterklaas of het schoolkamp</w:t>
      </w:r>
    </w:p>
    <w:p w14:paraId="11E95808" w14:textId="77777777" w:rsidR="005E21DE" w:rsidRPr="00855F60" w:rsidRDefault="005E21DE" w:rsidP="006B2A64">
      <w:pPr>
        <w:pStyle w:val="Lijstalinea"/>
        <w:numPr>
          <w:ilvl w:val="0"/>
          <w:numId w:val="11"/>
        </w:numPr>
        <w:shd w:val="clear" w:color="auto" w:fill="FFFFFF" w:themeFill="background1"/>
        <w:spacing w:line="279" w:lineRule="auto"/>
        <w:rPr>
          <w:rFonts w:eastAsia="Calibri" w:cs="Calibri"/>
          <w:color w:val="1A1B1F"/>
        </w:rPr>
      </w:pPr>
      <w:r w:rsidRPr="00855F60">
        <w:rPr>
          <w:rFonts w:eastAsia="Calibri" w:cs="Calibri"/>
          <w:color w:val="1A1B1F"/>
        </w:rPr>
        <w:t>Workshops of gastlessen, bijvoorbeeld over muziek, techniek of natuur</w:t>
      </w:r>
    </w:p>
    <w:p w14:paraId="7CC7EF4A" w14:textId="1B76F3CF" w:rsidR="005E21DE" w:rsidRPr="005E21DE" w:rsidRDefault="005E21DE" w:rsidP="006B2A64">
      <w:pPr>
        <w:pStyle w:val="Lijstalinea"/>
        <w:numPr>
          <w:ilvl w:val="0"/>
          <w:numId w:val="11"/>
        </w:numPr>
        <w:shd w:val="clear" w:color="auto" w:fill="FFFFFF" w:themeFill="background1"/>
        <w:spacing w:line="279" w:lineRule="auto"/>
        <w:rPr>
          <w:rFonts w:eastAsia="Calibri" w:cs="Calibri"/>
          <w:color w:val="1A1B1F"/>
        </w:rPr>
      </w:pPr>
      <w:r w:rsidRPr="00855F60">
        <w:rPr>
          <w:rFonts w:eastAsia="Calibri" w:cs="Calibri"/>
          <w:color w:val="1A1B1F"/>
        </w:rPr>
        <w:t>Materialen voor speciale projecten</w:t>
      </w:r>
    </w:p>
    <w:p w14:paraId="11B256BA" w14:textId="5F94BC29" w:rsidR="005F11FA" w:rsidRDefault="7FD7EE85" w:rsidP="00C13C85">
      <w:pPr>
        <w:rPr>
          <w:rFonts w:eastAsia="Calibri" w:cs="Calibri"/>
          <w:color w:val="1A1B1F"/>
        </w:rPr>
      </w:pPr>
      <w:r w:rsidRPr="00C13C85">
        <w:rPr>
          <w:rFonts w:eastAsia="Calibri"/>
        </w:rPr>
        <w:t xml:space="preserve">Dit jaar vragen wij een </w:t>
      </w:r>
      <w:r w:rsidR="6E6B9ED5" w:rsidRPr="00C13C85">
        <w:rPr>
          <w:rFonts w:eastAsia="Calibri"/>
        </w:rPr>
        <w:t xml:space="preserve">vrijwillige </w:t>
      </w:r>
      <w:r w:rsidRPr="00C13C85">
        <w:rPr>
          <w:rFonts w:eastAsia="Calibri"/>
        </w:rPr>
        <w:t xml:space="preserve">bijdrage van </w:t>
      </w:r>
      <w:r w:rsidR="6E6B9ED5" w:rsidRPr="00C13C85">
        <w:rPr>
          <w:rFonts w:eastAsia="Calibri"/>
        </w:rPr>
        <w:t>€35,-</w:t>
      </w:r>
      <w:r w:rsidRPr="00C13C85">
        <w:rPr>
          <w:rFonts w:eastAsia="Calibri"/>
        </w:rPr>
        <w:t xml:space="preserve"> per leerling</w:t>
      </w:r>
      <w:r w:rsidR="6E6B9ED5" w:rsidRPr="00C13C85">
        <w:rPr>
          <w:rFonts w:eastAsia="Calibri"/>
        </w:rPr>
        <w:t xml:space="preserve"> </w:t>
      </w:r>
      <w:r w:rsidR="1A48DD90" w:rsidRPr="00C13C85">
        <w:rPr>
          <w:rFonts w:eastAsia="Calibri"/>
        </w:rPr>
        <w:t>en €30,- voor</w:t>
      </w:r>
      <w:r w:rsidR="141BBE74" w:rsidRPr="00C13C85">
        <w:rPr>
          <w:rFonts w:eastAsia="Calibri"/>
        </w:rPr>
        <w:t xml:space="preserve"> het</w:t>
      </w:r>
      <w:r w:rsidR="1A48DD90" w:rsidRPr="00C13C85">
        <w:rPr>
          <w:rFonts w:eastAsia="Calibri"/>
        </w:rPr>
        <w:t xml:space="preserve"> school</w:t>
      </w:r>
      <w:r w:rsidR="234CF33B" w:rsidRPr="00C13C85">
        <w:rPr>
          <w:rFonts w:eastAsia="Calibri"/>
        </w:rPr>
        <w:t>reisje</w:t>
      </w:r>
      <w:r w:rsidR="1A48DD90" w:rsidRPr="00C13C85">
        <w:rPr>
          <w:rFonts w:eastAsia="Calibri"/>
        </w:rPr>
        <w:t xml:space="preserve"> kleuters, €35,- </w:t>
      </w:r>
      <w:r w:rsidR="6E6B9ED5" w:rsidRPr="00C13C85">
        <w:rPr>
          <w:rFonts w:eastAsia="Calibri"/>
        </w:rPr>
        <w:t>voor het schoolreisje</w:t>
      </w:r>
      <w:r w:rsidR="592A70FD" w:rsidRPr="00C13C85">
        <w:rPr>
          <w:rFonts w:eastAsia="Calibri"/>
        </w:rPr>
        <w:t xml:space="preserve"> van de groepen 3 t/m 7</w:t>
      </w:r>
      <w:r w:rsidR="7FCE8338" w:rsidRPr="00C13C85">
        <w:rPr>
          <w:rFonts w:eastAsia="Calibri"/>
        </w:rPr>
        <w:t>. Voor kamp in groep 8 vragen wij €110,-</w:t>
      </w:r>
      <w:r w:rsidRPr="00C13C85">
        <w:rPr>
          <w:rFonts w:eastAsia="Calibri"/>
        </w:rPr>
        <w:t xml:space="preserve">. </w:t>
      </w:r>
      <w:r w:rsidR="00C13C85" w:rsidRPr="00C13C85">
        <w:rPr>
          <w:rStyle w:val="cf01"/>
          <w:rFonts w:asciiTheme="minorHAnsi" w:hAnsiTheme="minorHAnsi"/>
          <w:i w:val="0"/>
          <w:iCs w:val="0"/>
          <w:sz w:val="24"/>
          <w:szCs w:val="24"/>
        </w:rPr>
        <w:t>Dit bedrag is vastgesteld door de directie, met instemming van de MR en in overleg met het bestuur van de oudervereniging</w:t>
      </w:r>
      <w:r w:rsidR="00C13C85" w:rsidRPr="00C13C85">
        <w:rPr>
          <w:rStyle w:val="cf11"/>
          <w:rFonts w:asciiTheme="minorHAnsi" w:hAnsiTheme="minorHAnsi"/>
          <w:i/>
          <w:iCs/>
          <w:sz w:val="24"/>
          <w:szCs w:val="24"/>
        </w:rPr>
        <w:t>.</w:t>
      </w:r>
    </w:p>
    <w:p w14:paraId="1D33DC9A" w14:textId="30B441B8" w:rsidR="005E21DE" w:rsidRPr="00855F60" w:rsidRDefault="005F11FA" w:rsidP="005E21DE">
      <w:pPr>
        <w:shd w:val="clear" w:color="auto" w:fill="FFFFFF" w:themeFill="background1"/>
        <w:rPr>
          <w:rFonts w:eastAsia="Calibri" w:cs="Calibri"/>
          <w:color w:val="1A1B1F"/>
        </w:rPr>
      </w:pPr>
      <w:r>
        <w:rPr>
          <w:rFonts w:eastAsia="Calibri" w:cs="Calibri"/>
          <w:color w:val="1A1B1F"/>
        </w:rPr>
        <w:t>De Oudervereniging</w:t>
      </w:r>
      <w:r w:rsidRPr="2309AD10">
        <w:rPr>
          <w:rFonts w:eastAsia="Calibri" w:cs="Calibri"/>
          <w:color w:val="1A1B1F"/>
        </w:rPr>
        <w:t xml:space="preserve"> </w:t>
      </w:r>
      <w:r w:rsidR="7FD7EE85" w:rsidRPr="2309AD10">
        <w:rPr>
          <w:rFonts w:eastAsia="Calibri" w:cs="Calibri"/>
          <w:color w:val="1A1B1F"/>
        </w:rPr>
        <w:t>zorg</w:t>
      </w:r>
      <w:r>
        <w:rPr>
          <w:rFonts w:eastAsia="Calibri" w:cs="Calibri"/>
          <w:color w:val="1A1B1F"/>
        </w:rPr>
        <w:t>t</w:t>
      </w:r>
      <w:r w:rsidR="7FD7EE85" w:rsidRPr="2309AD10">
        <w:rPr>
          <w:rFonts w:eastAsia="Calibri" w:cs="Calibri"/>
          <w:color w:val="1A1B1F"/>
        </w:rPr>
        <w:t xml:space="preserve"> ook voor de inning</w:t>
      </w:r>
      <w:r w:rsidR="7FCE8338" w:rsidRPr="2309AD10">
        <w:rPr>
          <w:rFonts w:eastAsia="Calibri" w:cs="Calibri"/>
          <w:color w:val="1A1B1F"/>
        </w:rPr>
        <w:t xml:space="preserve"> (middels schoolkassa)</w:t>
      </w:r>
      <w:r w:rsidR="7FD7EE85" w:rsidRPr="2309AD10">
        <w:rPr>
          <w:rFonts w:eastAsia="Calibri" w:cs="Calibri"/>
          <w:color w:val="1A1B1F"/>
        </w:rPr>
        <w:t xml:space="preserve">, het beheer en de besteding van het geld. De oudervereniging legt hierover verantwoording af aan alle ouders. </w:t>
      </w:r>
    </w:p>
    <w:p w14:paraId="1750D86B" w14:textId="77777777" w:rsidR="002F7AAD" w:rsidRDefault="002F7AAD" w:rsidP="005E21DE">
      <w:pPr>
        <w:shd w:val="clear" w:color="auto" w:fill="FFFFFF" w:themeFill="background1"/>
        <w:rPr>
          <w:rFonts w:eastAsia="Calibri" w:cs="Calibri"/>
          <w:color w:val="FF0000"/>
        </w:rPr>
      </w:pPr>
    </w:p>
    <w:p w14:paraId="1BF2CC91" w14:textId="7F7BC5A4" w:rsidR="00F07BEF" w:rsidRPr="00F07BEF" w:rsidRDefault="268838F9" w:rsidP="00F07BEF">
      <w:pPr>
        <w:pStyle w:val="Kop2"/>
      </w:pPr>
      <w:bookmarkStart w:id="70" w:name="_Toc233643756"/>
      <w:r>
        <w:lastRenderedPageBreak/>
        <w:t>Ziekmelden</w:t>
      </w:r>
      <w:r w:rsidR="00F07BEF" w:rsidRPr="00F07BEF">
        <w:t xml:space="preserve"> en verlof aanvragen</w:t>
      </w:r>
      <w:bookmarkEnd w:id="70"/>
    </w:p>
    <w:p w14:paraId="7B09B61C" w14:textId="61214425" w:rsidR="00F07BEF" w:rsidRPr="00F07BEF" w:rsidRDefault="00F07BEF" w:rsidP="00F07BEF">
      <w:pPr>
        <w:pStyle w:val="Kop3"/>
      </w:pPr>
      <w:bookmarkStart w:id="71" w:name="_Toc233643757"/>
      <w:r w:rsidRPr="00F07BEF">
        <w:rPr>
          <w:rStyle w:val="Kop4Char"/>
          <w:i w:val="0"/>
          <w:iCs w:val="0"/>
        </w:rPr>
        <w:t>Ziek of naar de dokter</w:t>
      </w:r>
      <w:bookmarkEnd w:id="71"/>
    </w:p>
    <w:p w14:paraId="0D6E0881" w14:textId="1BC5656A" w:rsidR="00F07BEF" w:rsidRPr="00855F60" w:rsidRDefault="00F07BEF" w:rsidP="00F07BEF">
      <w:pPr>
        <w:shd w:val="clear" w:color="auto" w:fill="FFFFFF" w:themeFill="background1"/>
        <w:rPr>
          <w:rFonts w:eastAsia="Calibri" w:cs="Calibri"/>
          <w:color w:val="1A1B1F"/>
        </w:rPr>
      </w:pPr>
      <w:r w:rsidRPr="3BE68226">
        <w:rPr>
          <w:rFonts w:eastAsia="Calibri" w:cs="Calibri"/>
          <w:color w:val="1A1B1F"/>
        </w:rPr>
        <w:t xml:space="preserve">Is uw kind ziek of moet het naar de dokter? Geef dit dan vóór aanvang van de schooldag door via </w:t>
      </w:r>
      <w:proofErr w:type="spellStart"/>
      <w:r w:rsidRPr="3BE68226">
        <w:rPr>
          <w:rFonts w:eastAsia="Calibri" w:cs="Calibri"/>
          <w:color w:val="1A1B1F"/>
        </w:rPr>
        <w:t>Parro</w:t>
      </w:r>
      <w:proofErr w:type="spellEnd"/>
      <w:r w:rsidRPr="3BE68226">
        <w:rPr>
          <w:rFonts w:eastAsia="Calibri" w:cs="Calibri"/>
          <w:color w:val="1A1B1F"/>
        </w:rPr>
        <w:t>.</w:t>
      </w:r>
      <w:r w:rsidR="006B2A64">
        <w:rPr>
          <w:rFonts w:eastAsia="Calibri" w:cs="Calibri"/>
          <w:color w:val="1A1B1F"/>
        </w:rPr>
        <w:t xml:space="preserve"> U geeft hierbij de afwezigheid door en de reden. Hiernaast stuurt u een chatbericht naar de leerkracht.</w:t>
      </w:r>
      <w:r w:rsidRPr="3BE68226">
        <w:rPr>
          <w:rFonts w:eastAsia="Calibri" w:cs="Calibri"/>
          <w:color w:val="1A1B1F"/>
        </w:rPr>
        <w:t xml:space="preserve"> Lukt dat niet? Bel dan even met de school. Zo weten wij waar uw kind is en kunnen we het veiligheidsprotocol volgen.</w:t>
      </w:r>
    </w:p>
    <w:p w14:paraId="5148FF66" w14:textId="77777777" w:rsidR="00F07BEF" w:rsidRPr="00855F60" w:rsidRDefault="00F07BEF" w:rsidP="00F07BEF">
      <w:pPr>
        <w:shd w:val="clear" w:color="auto" w:fill="FFFFFF" w:themeFill="background1"/>
        <w:rPr>
          <w:rFonts w:eastAsia="Calibri" w:cs="Calibri"/>
          <w:color w:val="1A1B1F"/>
        </w:rPr>
      </w:pPr>
      <w:r w:rsidRPr="00855F60">
        <w:rPr>
          <w:rFonts w:eastAsia="Calibri" w:cs="Calibri"/>
          <w:color w:val="1A1B1F"/>
        </w:rPr>
        <w:t>Probeer afspraken bij de huisarts, tandarts of andere zorgverleners zoveel mogelijk buiten schooltijd te plannen. Zo mist uw kind geen belangrijke lessen.</w:t>
      </w:r>
    </w:p>
    <w:p w14:paraId="787AD148" w14:textId="77777777" w:rsidR="00F07BEF" w:rsidRPr="00855F60" w:rsidRDefault="00F07BEF" w:rsidP="00F07BEF">
      <w:pPr>
        <w:shd w:val="clear" w:color="auto" w:fill="FFFFFF" w:themeFill="background1"/>
        <w:rPr>
          <w:rFonts w:eastAsia="Calibri" w:cs="Calibri"/>
          <w:color w:val="1A1B1F"/>
        </w:rPr>
      </w:pPr>
      <w:r w:rsidRPr="00855F60">
        <w:rPr>
          <w:rFonts w:eastAsia="Calibri" w:cs="Calibri"/>
          <w:color w:val="1A1B1F"/>
        </w:rPr>
        <w:t>Komt uw kind op eigen gelegenheid naar school en is het om 08.45 uur nog niet aanwezig zonder dat u dit hebt doorgegeven? Dan nemen wij contact met u op. Zo weten we zeker dat alles in orde is.</w:t>
      </w:r>
    </w:p>
    <w:p w14:paraId="2E13F4ED" w14:textId="77777777" w:rsidR="004735E9" w:rsidRPr="000C3C0E" w:rsidRDefault="004735E9" w:rsidP="000C3C0E">
      <w:pPr>
        <w:pStyle w:val="Kop1"/>
      </w:pPr>
      <w:bookmarkStart w:id="72" w:name="_Toc233643758"/>
      <w:r w:rsidRPr="000C3C0E">
        <w:rPr>
          <w:rStyle w:val="Kop1Char"/>
        </w:rPr>
        <w:t>Schooltijden en opvang</w:t>
      </w:r>
      <w:bookmarkEnd w:id="72"/>
    </w:p>
    <w:p w14:paraId="4EA7EDA1" w14:textId="6D42DA88" w:rsidR="004735E9" w:rsidRPr="00855F60" w:rsidRDefault="004735E9" w:rsidP="000C3C0E">
      <w:pPr>
        <w:pStyle w:val="Kop3"/>
      </w:pPr>
      <w:bookmarkStart w:id="73" w:name="_Toc233643759"/>
      <w:r w:rsidRPr="00855F60">
        <w:t>Schooltijden</w:t>
      </w:r>
      <w:bookmarkEnd w:id="73"/>
    </w:p>
    <w:p w14:paraId="5AF05207" w14:textId="283C9A0F" w:rsidR="004735E9" w:rsidRPr="00855F60" w:rsidRDefault="004735E9" w:rsidP="004735E9">
      <w:pPr>
        <w:shd w:val="clear" w:color="auto" w:fill="FFFFFF" w:themeFill="background1"/>
        <w:rPr>
          <w:rFonts w:eastAsia="Calibri" w:cs="Calibri"/>
          <w:color w:val="1A1B1F"/>
          <w:highlight w:val="yellow"/>
        </w:rPr>
      </w:pPr>
      <w:r w:rsidRPr="00855F60">
        <w:rPr>
          <w:rFonts w:eastAsia="Calibri" w:cs="Calibri"/>
          <w:color w:val="1A1B1F"/>
        </w:rPr>
        <w:t xml:space="preserve">Op onze school werken we met een </w:t>
      </w:r>
      <w:r w:rsidRPr="000C3C0E">
        <w:rPr>
          <w:rFonts w:eastAsia="Calibri" w:cs="Calibri"/>
          <w:i/>
          <w:iCs/>
          <w:color w:val="1A1B1F"/>
        </w:rPr>
        <w:t>continurooster</w:t>
      </w:r>
      <w:r w:rsidRPr="000C3C0E">
        <w:rPr>
          <w:rFonts w:eastAsia="Calibri" w:cs="Calibri"/>
          <w:color w:val="1A1B1F"/>
        </w:rPr>
        <w:t>.</w:t>
      </w:r>
      <w:r w:rsidRPr="00855F60">
        <w:rPr>
          <w:rFonts w:eastAsia="Calibri" w:cs="Calibri"/>
          <w:color w:val="1A1B1F"/>
        </w:rPr>
        <w:t xml:space="preserve"> Dit betekent dat</w:t>
      </w:r>
      <w:r w:rsidR="00067DF0">
        <w:rPr>
          <w:rFonts w:eastAsia="Calibri" w:cs="Calibri"/>
          <w:color w:val="1A1B1F"/>
        </w:rPr>
        <w:t xml:space="preserve"> wij met het team tijdens de middagpauze</w:t>
      </w:r>
      <w:r w:rsidR="006E6D8F">
        <w:rPr>
          <w:rFonts w:eastAsia="Calibri" w:cs="Calibri"/>
          <w:color w:val="1A1B1F"/>
        </w:rPr>
        <w:t xml:space="preserve"> voor opvang zorgen binnen het schoolgebouw. Soms vragen wij een ouder om vrijwillig pleinwacht te lopen. Aan deze opvang zijn geen kosten verbonden</w:t>
      </w:r>
      <w:r w:rsidR="006E6D8F" w:rsidRPr="006E6D8F">
        <w:rPr>
          <w:rFonts w:eastAsia="Calibri" w:cs="Calibri"/>
          <w:color w:val="1A1B1F"/>
        </w:rPr>
        <w:t xml:space="preserve">. </w:t>
      </w:r>
      <w:r w:rsidRPr="006E6D8F">
        <w:rPr>
          <w:rFonts w:eastAsia="Calibri" w:cs="Calibri"/>
          <w:color w:val="1A1B1F"/>
        </w:rPr>
        <w:t xml:space="preserve">Alle kinderen blijven tussen de middag op school en nemen samen een korte lunchpauze. Zo zorgen we voor een fijne, overzichtelijke dagindeling voor uw kind. Tijdens deze lunchpauze combineren we rust en educatie: de leerkracht is aanwezig, leest bijvoorbeeld voor of zet een educatief programma op, zoals </w:t>
      </w:r>
      <w:proofErr w:type="spellStart"/>
      <w:r w:rsidRPr="006E6D8F">
        <w:rPr>
          <w:rFonts w:eastAsia="Calibri" w:cs="Calibri"/>
          <w:color w:val="1A1B1F"/>
        </w:rPr>
        <w:t>SchoolTV</w:t>
      </w:r>
      <w:proofErr w:type="spellEnd"/>
      <w:r w:rsidRPr="006E6D8F">
        <w:rPr>
          <w:rFonts w:eastAsia="Calibri" w:cs="Calibri"/>
          <w:color w:val="1A1B1F"/>
        </w:rPr>
        <w:t>. Op deze manier benutten we de lunchtijd niet alleen om even bij te komen, maar ook om de sfeer in de klas goed te houden en de ontwikkeling van uw kind te stimuleren.</w:t>
      </w:r>
    </w:p>
    <w:p w14:paraId="5087AD9C" w14:textId="77777777" w:rsidR="004735E9" w:rsidRPr="00855F60" w:rsidRDefault="004735E9" w:rsidP="004735E9">
      <w:pPr>
        <w:shd w:val="clear" w:color="auto" w:fill="FFFFFF" w:themeFill="background1"/>
        <w:rPr>
          <w:rFonts w:eastAsia="Calibri" w:cs="Calibri"/>
          <w:color w:val="1A1B1F"/>
        </w:rPr>
      </w:pPr>
      <w:r w:rsidRPr="00855F60">
        <w:rPr>
          <w:rFonts w:eastAsia="Calibri" w:cs="Calibri"/>
          <w:color w:val="1A1B1F"/>
        </w:rPr>
        <w:t>De schooltijden zijn als volgt:</w:t>
      </w:r>
    </w:p>
    <w:tbl>
      <w:tblPr>
        <w:tblStyle w:val="Rastertabel2-Accent1"/>
        <w:tblW w:w="0" w:type="auto"/>
        <w:tblLayout w:type="fixed"/>
        <w:tblLook w:val="04A0" w:firstRow="1" w:lastRow="0" w:firstColumn="1" w:lastColumn="0" w:noHBand="0" w:noVBand="1"/>
      </w:tblPr>
      <w:tblGrid>
        <w:gridCol w:w="2164"/>
        <w:gridCol w:w="2202"/>
        <w:gridCol w:w="2596"/>
      </w:tblGrid>
      <w:tr w:rsidR="006E6D8F" w:rsidRPr="006E6D8F" w14:paraId="42E35165" w14:textId="77777777" w:rsidTr="00FE7E3D">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64" w:type="dxa"/>
          </w:tcPr>
          <w:p w14:paraId="2E681393" w14:textId="77777777" w:rsidR="006E6D8F" w:rsidRPr="006E6D8F" w:rsidRDefault="006E6D8F" w:rsidP="00FE7E3D">
            <w:pPr>
              <w:rPr>
                <w:rFonts w:eastAsiaTheme="minorHAnsi"/>
              </w:rPr>
            </w:pPr>
            <w:r w:rsidRPr="006E6D8F">
              <w:rPr>
                <w:rFonts w:eastAsia="Aptos"/>
              </w:rPr>
              <w:t xml:space="preserve">Dag  </w:t>
            </w:r>
          </w:p>
        </w:tc>
        <w:tc>
          <w:tcPr>
            <w:tcW w:w="2202" w:type="dxa"/>
          </w:tcPr>
          <w:p w14:paraId="69C3C17F" w14:textId="77777777" w:rsidR="006E6D8F" w:rsidRPr="006E6D8F" w:rsidRDefault="006E6D8F" w:rsidP="00FE7E3D">
            <w:pPr>
              <w:cnfStyle w:val="100000000000" w:firstRow="1" w:lastRow="0" w:firstColumn="0" w:lastColumn="0" w:oddVBand="0" w:evenVBand="0" w:oddHBand="0" w:evenHBand="0" w:firstRowFirstColumn="0" w:firstRowLastColumn="0" w:lastRowFirstColumn="0" w:lastRowLastColumn="0"/>
              <w:rPr>
                <w:rFonts w:eastAsiaTheme="minorHAnsi"/>
              </w:rPr>
            </w:pPr>
            <w:r w:rsidRPr="006E6D8F">
              <w:rPr>
                <w:rFonts w:eastAsia="Aptos"/>
              </w:rPr>
              <w:t xml:space="preserve">Start schooldag  </w:t>
            </w:r>
          </w:p>
        </w:tc>
        <w:tc>
          <w:tcPr>
            <w:tcW w:w="2596" w:type="dxa"/>
          </w:tcPr>
          <w:p w14:paraId="15E30FD6" w14:textId="77777777" w:rsidR="006E6D8F" w:rsidRPr="006E6D8F" w:rsidRDefault="006E6D8F" w:rsidP="00FE7E3D">
            <w:pPr>
              <w:cnfStyle w:val="100000000000" w:firstRow="1" w:lastRow="0" w:firstColumn="0" w:lastColumn="0" w:oddVBand="0" w:evenVBand="0" w:oddHBand="0" w:evenHBand="0" w:firstRowFirstColumn="0" w:firstRowLastColumn="0" w:lastRowFirstColumn="0" w:lastRowLastColumn="0"/>
              <w:rPr>
                <w:rFonts w:eastAsiaTheme="minorHAnsi"/>
              </w:rPr>
            </w:pPr>
            <w:r w:rsidRPr="006E6D8F">
              <w:rPr>
                <w:rFonts w:eastAsia="Aptos"/>
              </w:rPr>
              <w:t xml:space="preserve">Einde schooldag  </w:t>
            </w:r>
          </w:p>
        </w:tc>
      </w:tr>
      <w:tr w:rsidR="006E6D8F" w:rsidRPr="006E6D8F" w14:paraId="3D8E6866" w14:textId="77777777" w:rsidTr="00FE7E3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64" w:type="dxa"/>
          </w:tcPr>
          <w:p w14:paraId="25B66290" w14:textId="77777777" w:rsidR="006E6D8F" w:rsidRPr="006E6D8F" w:rsidRDefault="006E6D8F" w:rsidP="00FE7E3D">
            <w:pPr>
              <w:rPr>
                <w:rFonts w:eastAsiaTheme="minorHAnsi"/>
              </w:rPr>
            </w:pPr>
            <w:r w:rsidRPr="006E6D8F">
              <w:rPr>
                <w:rFonts w:eastAsia="Aptos"/>
              </w:rPr>
              <w:t xml:space="preserve">Maandag  </w:t>
            </w:r>
          </w:p>
        </w:tc>
        <w:tc>
          <w:tcPr>
            <w:tcW w:w="2202" w:type="dxa"/>
          </w:tcPr>
          <w:p w14:paraId="60F0041B" w14:textId="77777777" w:rsidR="006E6D8F" w:rsidRPr="006E6D8F" w:rsidRDefault="006E6D8F" w:rsidP="00FE7E3D">
            <w:pPr>
              <w:cnfStyle w:val="000000100000" w:firstRow="0" w:lastRow="0" w:firstColumn="0" w:lastColumn="0" w:oddVBand="0" w:evenVBand="0" w:oddHBand="1" w:evenHBand="0" w:firstRowFirstColumn="0" w:firstRowLastColumn="0" w:lastRowFirstColumn="0" w:lastRowLastColumn="0"/>
              <w:rPr>
                <w:rFonts w:eastAsiaTheme="minorHAnsi"/>
              </w:rPr>
            </w:pPr>
            <w:r w:rsidRPr="006E6D8F">
              <w:rPr>
                <w:rFonts w:eastAsia="Aptos"/>
              </w:rPr>
              <w:t xml:space="preserve">08:30 uur  </w:t>
            </w:r>
          </w:p>
        </w:tc>
        <w:tc>
          <w:tcPr>
            <w:tcW w:w="2596" w:type="dxa"/>
          </w:tcPr>
          <w:p w14:paraId="72DA58D2" w14:textId="77777777" w:rsidR="006E6D8F" w:rsidRPr="006E6D8F" w:rsidRDefault="006E6D8F" w:rsidP="00FE7E3D">
            <w:pPr>
              <w:cnfStyle w:val="000000100000" w:firstRow="0" w:lastRow="0" w:firstColumn="0" w:lastColumn="0" w:oddVBand="0" w:evenVBand="0" w:oddHBand="1" w:evenHBand="0" w:firstRowFirstColumn="0" w:firstRowLastColumn="0" w:lastRowFirstColumn="0" w:lastRowLastColumn="0"/>
              <w:rPr>
                <w:rFonts w:eastAsiaTheme="minorHAnsi"/>
              </w:rPr>
            </w:pPr>
            <w:r w:rsidRPr="006E6D8F">
              <w:rPr>
                <w:rFonts w:eastAsia="Aptos"/>
              </w:rPr>
              <w:t xml:space="preserve">14:30 uur  </w:t>
            </w:r>
          </w:p>
        </w:tc>
      </w:tr>
      <w:tr w:rsidR="006E6D8F" w:rsidRPr="006E6D8F" w14:paraId="07124BEC" w14:textId="77777777" w:rsidTr="00FE7E3D">
        <w:trPr>
          <w:trHeight w:val="315"/>
        </w:trPr>
        <w:tc>
          <w:tcPr>
            <w:cnfStyle w:val="001000000000" w:firstRow="0" w:lastRow="0" w:firstColumn="1" w:lastColumn="0" w:oddVBand="0" w:evenVBand="0" w:oddHBand="0" w:evenHBand="0" w:firstRowFirstColumn="0" w:firstRowLastColumn="0" w:lastRowFirstColumn="0" w:lastRowLastColumn="0"/>
            <w:tcW w:w="2164" w:type="dxa"/>
          </w:tcPr>
          <w:p w14:paraId="1B47F17D" w14:textId="77777777" w:rsidR="006E6D8F" w:rsidRPr="006E6D8F" w:rsidRDefault="006E6D8F" w:rsidP="00FE7E3D">
            <w:pPr>
              <w:rPr>
                <w:rFonts w:eastAsiaTheme="minorHAnsi"/>
              </w:rPr>
            </w:pPr>
            <w:r w:rsidRPr="006E6D8F">
              <w:rPr>
                <w:rFonts w:eastAsia="Aptos"/>
              </w:rPr>
              <w:t xml:space="preserve">Dinsdag  </w:t>
            </w:r>
          </w:p>
        </w:tc>
        <w:tc>
          <w:tcPr>
            <w:tcW w:w="2202" w:type="dxa"/>
          </w:tcPr>
          <w:p w14:paraId="3208197C" w14:textId="77777777" w:rsidR="006E6D8F" w:rsidRPr="006E6D8F" w:rsidRDefault="006E6D8F" w:rsidP="00FE7E3D">
            <w:pPr>
              <w:cnfStyle w:val="000000000000" w:firstRow="0" w:lastRow="0" w:firstColumn="0" w:lastColumn="0" w:oddVBand="0" w:evenVBand="0" w:oddHBand="0" w:evenHBand="0" w:firstRowFirstColumn="0" w:firstRowLastColumn="0" w:lastRowFirstColumn="0" w:lastRowLastColumn="0"/>
              <w:rPr>
                <w:rFonts w:eastAsiaTheme="minorHAnsi"/>
              </w:rPr>
            </w:pPr>
            <w:r w:rsidRPr="006E6D8F">
              <w:rPr>
                <w:rFonts w:eastAsia="Aptos"/>
              </w:rPr>
              <w:t xml:space="preserve">08:30 uur  </w:t>
            </w:r>
          </w:p>
        </w:tc>
        <w:tc>
          <w:tcPr>
            <w:tcW w:w="2596" w:type="dxa"/>
          </w:tcPr>
          <w:p w14:paraId="7BC6720D" w14:textId="77777777" w:rsidR="006E6D8F" w:rsidRPr="006E6D8F" w:rsidRDefault="006E6D8F" w:rsidP="00FE7E3D">
            <w:pPr>
              <w:cnfStyle w:val="000000000000" w:firstRow="0" w:lastRow="0" w:firstColumn="0" w:lastColumn="0" w:oddVBand="0" w:evenVBand="0" w:oddHBand="0" w:evenHBand="0" w:firstRowFirstColumn="0" w:firstRowLastColumn="0" w:lastRowFirstColumn="0" w:lastRowLastColumn="0"/>
              <w:rPr>
                <w:rFonts w:eastAsiaTheme="minorHAnsi"/>
              </w:rPr>
            </w:pPr>
            <w:r w:rsidRPr="006E6D8F">
              <w:rPr>
                <w:rFonts w:eastAsia="Aptos"/>
              </w:rPr>
              <w:t xml:space="preserve">14:30 uur  </w:t>
            </w:r>
          </w:p>
        </w:tc>
      </w:tr>
      <w:tr w:rsidR="006E6D8F" w:rsidRPr="006E6D8F" w14:paraId="35368E6D" w14:textId="77777777" w:rsidTr="00FE7E3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64" w:type="dxa"/>
          </w:tcPr>
          <w:p w14:paraId="63F73F20" w14:textId="77777777" w:rsidR="006E6D8F" w:rsidRPr="006E6D8F" w:rsidRDefault="006E6D8F" w:rsidP="00FE7E3D">
            <w:pPr>
              <w:rPr>
                <w:rFonts w:eastAsiaTheme="minorHAnsi"/>
              </w:rPr>
            </w:pPr>
            <w:r w:rsidRPr="006E6D8F">
              <w:rPr>
                <w:rFonts w:eastAsia="Aptos"/>
              </w:rPr>
              <w:t xml:space="preserve">Woensdag  </w:t>
            </w:r>
          </w:p>
        </w:tc>
        <w:tc>
          <w:tcPr>
            <w:tcW w:w="2202" w:type="dxa"/>
          </w:tcPr>
          <w:p w14:paraId="1F3D96C7" w14:textId="77777777" w:rsidR="006E6D8F" w:rsidRPr="006E6D8F" w:rsidRDefault="006E6D8F" w:rsidP="00FE7E3D">
            <w:pPr>
              <w:cnfStyle w:val="000000100000" w:firstRow="0" w:lastRow="0" w:firstColumn="0" w:lastColumn="0" w:oddVBand="0" w:evenVBand="0" w:oddHBand="1" w:evenHBand="0" w:firstRowFirstColumn="0" w:firstRowLastColumn="0" w:lastRowFirstColumn="0" w:lastRowLastColumn="0"/>
              <w:rPr>
                <w:rFonts w:eastAsiaTheme="minorHAnsi"/>
              </w:rPr>
            </w:pPr>
            <w:r w:rsidRPr="006E6D8F">
              <w:rPr>
                <w:rFonts w:eastAsia="Aptos"/>
              </w:rPr>
              <w:t xml:space="preserve">08:30 uur  </w:t>
            </w:r>
          </w:p>
        </w:tc>
        <w:tc>
          <w:tcPr>
            <w:tcW w:w="2596" w:type="dxa"/>
          </w:tcPr>
          <w:p w14:paraId="18CE1634" w14:textId="77777777" w:rsidR="006E6D8F" w:rsidRPr="006E6D8F" w:rsidRDefault="006E6D8F" w:rsidP="00FE7E3D">
            <w:pPr>
              <w:cnfStyle w:val="000000100000" w:firstRow="0" w:lastRow="0" w:firstColumn="0" w:lastColumn="0" w:oddVBand="0" w:evenVBand="0" w:oddHBand="1" w:evenHBand="0" w:firstRowFirstColumn="0" w:firstRowLastColumn="0" w:lastRowFirstColumn="0" w:lastRowLastColumn="0"/>
              <w:rPr>
                <w:rFonts w:eastAsiaTheme="minorHAnsi"/>
              </w:rPr>
            </w:pPr>
            <w:r w:rsidRPr="006E6D8F">
              <w:rPr>
                <w:rFonts w:eastAsia="Aptos"/>
              </w:rPr>
              <w:t xml:space="preserve">12:15 uur  </w:t>
            </w:r>
          </w:p>
        </w:tc>
      </w:tr>
      <w:tr w:rsidR="006E6D8F" w:rsidRPr="006E6D8F" w14:paraId="4604695E" w14:textId="77777777" w:rsidTr="00FE7E3D">
        <w:trPr>
          <w:trHeight w:val="315"/>
        </w:trPr>
        <w:tc>
          <w:tcPr>
            <w:cnfStyle w:val="001000000000" w:firstRow="0" w:lastRow="0" w:firstColumn="1" w:lastColumn="0" w:oddVBand="0" w:evenVBand="0" w:oddHBand="0" w:evenHBand="0" w:firstRowFirstColumn="0" w:firstRowLastColumn="0" w:lastRowFirstColumn="0" w:lastRowLastColumn="0"/>
            <w:tcW w:w="2164" w:type="dxa"/>
          </w:tcPr>
          <w:p w14:paraId="0902B4A8" w14:textId="77777777" w:rsidR="006E6D8F" w:rsidRPr="006E6D8F" w:rsidRDefault="006E6D8F" w:rsidP="00FE7E3D">
            <w:pPr>
              <w:rPr>
                <w:rFonts w:eastAsiaTheme="minorHAnsi"/>
              </w:rPr>
            </w:pPr>
            <w:r w:rsidRPr="006E6D8F">
              <w:rPr>
                <w:rFonts w:eastAsia="Aptos"/>
              </w:rPr>
              <w:t xml:space="preserve">Donderdag  </w:t>
            </w:r>
          </w:p>
        </w:tc>
        <w:tc>
          <w:tcPr>
            <w:tcW w:w="2202" w:type="dxa"/>
          </w:tcPr>
          <w:p w14:paraId="47D94854" w14:textId="77777777" w:rsidR="006E6D8F" w:rsidRPr="006E6D8F" w:rsidRDefault="006E6D8F" w:rsidP="00FE7E3D">
            <w:pPr>
              <w:cnfStyle w:val="000000000000" w:firstRow="0" w:lastRow="0" w:firstColumn="0" w:lastColumn="0" w:oddVBand="0" w:evenVBand="0" w:oddHBand="0" w:evenHBand="0" w:firstRowFirstColumn="0" w:firstRowLastColumn="0" w:lastRowFirstColumn="0" w:lastRowLastColumn="0"/>
              <w:rPr>
                <w:rFonts w:eastAsiaTheme="minorHAnsi"/>
              </w:rPr>
            </w:pPr>
            <w:r w:rsidRPr="006E6D8F">
              <w:rPr>
                <w:rFonts w:eastAsia="Aptos"/>
              </w:rPr>
              <w:t xml:space="preserve">08:30 uur  </w:t>
            </w:r>
          </w:p>
        </w:tc>
        <w:tc>
          <w:tcPr>
            <w:tcW w:w="2596" w:type="dxa"/>
          </w:tcPr>
          <w:p w14:paraId="75B89A4D" w14:textId="77777777" w:rsidR="006E6D8F" w:rsidRPr="006E6D8F" w:rsidRDefault="006E6D8F" w:rsidP="00FE7E3D">
            <w:pPr>
              <w:cnfStyle w:val="000000000000" w:firstRow="0" w:lastRow="0" w:firstColumn="0" w:lastColumn="0" w:oddVBand="0" w:evenVBand="0" w:oddHBand="0" w:evenHBand="0" w:firstRowFirstColumn="0" w:firstRowLastColumn="0" w:lastRowFirstColumn="0" w:lastRowLastColumn="0"/>
              <w:rPr>
                <w:rFonts w:eastAsiaTheme="minorHAnsi"/>
              </w:rPr>
            </w:pPr>
            <w:r w:rsidRPr="006E6D8F">
              <w:rPr>
                <w:rFonts w:eastAsia="Aptos"/>
              </w:rPr>
              <w:t xml:space="preserve">14:30 uur  </w:t>
            </w:r>
          </w:p>
        </w:tc>
      </w:tr>
      <w:tr w:rsidR="006E6D8F" w:rsidRPr="006E6D8F" w14:paraId="6C60A0D1" w14:textId="77777777" w:rsidTr="00FE7E3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64" w:type="dxa"/>
          </w:tcPr>
          <w:p w14:paraId="324B1C7B" w14:textId="77777777" w:rsidR="006E6D8F" w:rsidRPr="006E6D8F" w:rsidRDefault="006E6D8F" w:rsidP="00FE7E3D">
            <w:pPr>
              <w:rPr>
                <w:rFonts w:eastAsiaTheme="minorHAnsi"/>
              </w:rPr>
            </w:pPr>
            <w:r w:rsidRPr="006E6D8F">
              <w:rPr>
                <w:rFonts w:eastAsia="Aptos"/>
              </w:rPr>
              <w:t xml:space="preserve">Vrijdag  </w:t>
            </w:r>
          </w:p>
        </w:tc>
        <w:tc>
          <w:tcPr>
            <w:tcW w:w="2202" w:type="dxa"/>
          </w:tcPr>
          <w:p w14:paraId="069072A7" w14:textId="77777777" w:rsidR="006E6D8F" w:rsidRPr="006E6D8F" w:rsidRDefault="006E6D8F" w:rsidP="00FE7E3D">
            <w:pPr>
              <w:cnfStyle w:val="000000100000" w:firstRow="0" w:lastRow="0" w:firstColumn="0" w:lastColumn="0" w:oddVBand="0" w:evenVBand="0" w:oddHBand="1" w:evenHBand="0" w:firstRowFirstColumn="0" w:firstRowLastColumn="0" w:lastRowFirstColumn="0" w:lastRowLastColumn="0"/>
              <w:rPr>
                <w:rFonts w:eastAsiaTheme="minorHAnsi"/>
              </w:rPr>
            </w:pPr>
            <w:r w:rsidRPr="006E6D8F">
              <w:rPr>
                <w:rFonts w:eastAsia="Aptos"/>
              </w:rPr>
              <w:t xml:space="preserve">08:30 uur  </w:t>
            </w:r>
          </w:p>
        </w:tc>
        <w:tc>
          <w:tcPr>
            <w:tcW w:w="2596" w:type="dxa"/>
          </w:tcPr>
          <w:p w14:paraId="6E8B2D95" w14:textId="77777777" w:rsidR="006E6D8F" w:rsidRPr="006E6D8F" w:rsidRDefault="006E6D8F" w:rsidP="00FE7E3D">
            <w:pPr>
              <w:cnfStyle w:val="000000100000" w:firstRow="0" w:lastRow="0" w:firstColumn="0" w:lastColumn="0" w:oddVBand="0" w:evenVBand="0" w:oddHBand="1" w:evenHBand="0" w:firstRowFirstColumn="0" w:firstRowLastColumn="0" w:lastRowFirstColumn="0" w:lastRowLastColumn="0"/>
              <w:rPr>
                <w:rFonts w:eastAsiaTheme="minorHAnsi"/>
              </w:rPr>
            </w:pPr>
            <w:r w:rsidRPr="006E6D8F">
              <w:rPr>
                <w:rFonts w:eastAsia="Aptos"/>
              </w:rPr>
              <w:t>14:30 uur *</w:t>
            </w:r>
          </w:p>
        </w:tc>
      </w:tr>
    </w:tbl>
    <w:p w14:paraId="52065D26" w14:textId="77777777" w:rsidR="006E6D8F" w:rsidRPr="006E6D8F" w:rsidRDefault="006E6D8F" w:rsidP="006E6D8F">
      <w:pPr>
        <w:rPr>
          <w:rFonts w:eastAsiaTheme="minorHAnsi"/>
        </w:rPr>
      </w:pPr>
    </w:p>
    <w:p w14:paraId="593051F2" w14:textId="0C6835D1" w:rsidR="006E6D8F" w:rsidRPr="006E6D8F" w:rsidRDefault="006E6D8F" w:rsidP="006E6D8F">
      <w:r w:rsidRPr="37C2C75E">
        <w:t>*Groep 1 t/m 4 is op vrijdag om 12.15 uur vrij. </w:t>
      </w:r>
    </w:p>
    <w:p w14:paraId="0BD7A2C2" w14:textId="77777777" w:rsidR="004735E9" w:rsidRPr="00855F60" w:rsidRDefault="004735E9" w:rsidP="004735E9">
      <w:pPr>
        <w:shd w:val="clear" w:color="auto" w:fill="FFFFFF" w:themeFill="background1"/>
      </w:pPr>
      <w:r w:rsidRPr="00855F60">
        <w:rPr>
          <w:rFonts w:eastAsia="Calibri" w:cs="Calibri"/>
          <w:color w:val="1A1B1F"/>
        </w:rPr>
        <w:t>Tijdens deze uren bieden we onderwijs aan volgens de wettelijke richtlijnen. Zo zorgen we ervoor dat uw kind voldoende lestijd krijgt om zich goed te ontwikkelen.</w:t>
      </w:r>
    </w:p>
    <w:p w14:paraId="6A8B9A55" w14:textId="77777777" w:rsidR="004735E9" w:rsidRPr="00855F60" w:rsidRDefault="004735E9" w:rsidP="004735E9"/>
    <w:p w14:paraId="08AC8F04" w14:textId="5359831F" w:rsidR="004735E9" w:rsidRPr="00AB60BD" w:rsidRDefault="004735E9" w:rsidP="00AB60BD">
      <w:pPr>
        <w:pStyle w:val="Kop3"/>
        <w:rPr>
          <w:rStyle w:val="Kop2Char"/>
          <w:rFonts w:asciiTheme="minorHAnsi" w:hAnsiTheme="minorHAnsi"/>
          <w:sz w:val="28"/>
          <w:szCs w:val="28"/>
        </w:rPr>
      </w:pPr>
      <w:bookmarkStart w:id="74" w:name="_Toc233643760"/>
      <w:r w:rsidRPr="00AB60BD">
        <w:rPr>
          <w:rStyle w:val="Kop2Char"/>
          <w:rFonts w:asciiTheme="minorHAnsi" w:hAnsiTheme="minorHAnsi"/>
          <w:sz w:val="28"/>
          <w:szCs w:val="28"/>
        </w:rPr>
        <w:t>Invulling van de onderwijstijd</w:t>
      </w:r>
      <w:bookmarkEnd w:id="74"/>
    </w:p>
    <w:p w14:paraId="5EF741A7" w14:textId="77777777" w:rsidR="004735E9" w:rsidRPr="00855F60" w:rsidRDefault="004735E9" w:rsidP="004735E9">
      <w:pPr>
        <w:rPr>
          <w:rFonts w:eastAsia="Calibri" w:cs="Calibri"/>
        </w:rPr>
      </w:pPr>
      <w:r w:rsidRPr="00855F60">
        <w:rPr>
          <w:rFonts w:eastAsia="Calibri" w:cs="Calibri"/>
          <w:color w:val="1A1B1F"/>
        </w:rPr>
        <w:t>Op onze school ziet de invulling van de onderwijstijd er als volgt uit:</w:t>
      </w:r>
    </w:p>
    <w:p w14:paraId="4E9E7C28" w14:textId="6BCDE00C" w:rsidR="004735E9" w:rsidRPr="00855F60" w:rsidRDefault="005E5A0D" w:rsidP="004735E9">
      <w:pPr>
        <w:rPr>
          <w:rFonts w:eastAsia="Calibri" w:cs="Calibri"/>
          <w:color w:val="1A1B1F"/>
        </w:rPr>
      </w:pPr>
      <w:r w:rsidRPr="005E5A0D">
        <w:rPr>
          <w:rFonts w:eastAsia="Calibri" w:cs="Calibri"/>
          <w:noProof/>
          <w:color w:val="1A1B1F"/>
        </w:rPr>
        <w:drawing>
          <wp:inline distT="0" distB="0" distL="0" distR="0" wp14:anchorId="541928BD" wp14:editId="3539058D">
            <wp:extent cx="5759450" cy="1053465"/>
            <wp:effectExtent l="0" t="0" r="0" b="0"/>
            <wp:docPr id="166020813" name="Afbeelding 1" descr="Afbeelding met tekst, Lettertype, nummer,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20813" name="Afbeelding 1" descr="Afbeelding met tekst, Lettertype, nummer, schermopname&#10;&#10;Door AI gegenereerde inhoud is mogelijk onjuist."/>
                    <pic:cNvPicPr/>
                  </pic:nvPicPr>
                  <pic:blipFill>
                    <a:blip r:embed="rId23"/>
                    <a:stretch>
                      <a:fillRect/>
                    </a:stretch>
                  </pic:blipFill>
                  <pic:spPr>
                    <a:xfrm>
                      <a:off x="0" y="0"/>
                      <a:ext cx="5774375" cy="1056195"/>
                    </a:xfrm>
                    <a:prstGeom prst="rect">
                      <a:avLst/>
                    </a:prstGeom>
                  </pic:spPr>
                </pic:pic>
              </a:graphicData>
            </a:graphic>
          </wp:inline>
        </w:drawing>
      </w:r>
    </w:p>
    <w:p w14:paraId="214A7898" w14:textId="7E971355" w:rsidR="003F468E" w:rsidRPr="00A23A7B" w:rsidRDefault="005E5A0D" w:rsidP="004735E9">
      <w:pPr>
        <w:rPr>
          <w:rStyle w:val="Kop2Char"/>
          <w:rFonts w:asciiTheme="minorHAnsi" w:eastAsia="Calibri" w:hAnsiTheme="minorHAnsi" w:cs="Calibri"/>
          <w:color w:val="1A1B1F"/>
          <w:sz w:val="24"/>
          <w:szCs w:val="24"/>
        </w:rPr>
      </w:pPr>
      <w:r w:rsidRPr="00A23A7B">
        <w:rPr>
          <w:rFonts w:eastAsia="Calibri" w:cs="Calibri"/>
          <w:i/>
          <w:iCs/>
          <w:color w:val="1A1B1F"/>
        </w:rPr>
        <w:t>Bron: Voorbeeld r</w:t>
      </w:r>
      <w:r w:rsidR="00A23A7B" w:rsidRPr="00A23A7B">
        <w:rPr>
          <w:i/>
          <w:iCs/>
          <w:noProof/>
        </w:rPr>
        <w:t>ooster groep 7</w:t>
      </w:r>
      <w:r w:rsidR="00A23A7B" w:rsidRPr="00A23A7B">
        <w:rPr>
          <w:rFonts w:eastAsia="Calibri" w:cs="Calibri"/>
          <w:noProof/>
          <w:color w:val="1A1B1F"/>
        </w:rPr>
        <w:drawing>
          <wp:inline distT="0" distB="0" distL="0" distR="0" wp14:anchorId="281DD492" wp14:editId="0950E1D9">
            <wp:extent cx="5759450" cy="972820"/>
            <wp:effectExtent l="0" t="0" r="0" b="0"/>
            <wp:docPr id="110853414" name="Afbeelding 1" descr="Afbeelding met tekst, Lettertype, schermopnam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53414" name="Afbeelding 1" descr="Afbeelding met tekst, Lettertype, schermopname, nummer&#10;&#10;Door AI gegenereerde inhoud is mogelijk onjuist."/>
                    <pic:cNvPicPr/>
                  </pic:nvPicPr>
                  <pic:blipFill>
                    <a:blip r:embed="rId24"/>
                    <a:stretch>
                      <a:fillRect/>
                    </a:stretch>
                  </pic:blipFill>
                  <pic:spPr>
                    <a:xfrm>
                      <a:off x="0" y="0"/>
                      <a:ext cx="5759450" cy="972820"/>
                    </a:xfrm>
                    <a:prstGeom prst="rect">
                      <a:avLst/>
                    </a:prstGeom>
                  </pic:spPr>
                </pic:pic>
              </a:graphicData>
            </a:graphic>
          </wp:inline>
        </w:drawing>
      </w:r>
      <w:r w:rsidR="00A23A7B" w:rsidRPr="00A23A7B">
        <w:rPr>
          <w:rFonts w:eastAsia="Calibri" w:cs="Calibri"/>
          <w:i/>
          <w:iCs/>
          <w:color w:val="1A1B1F"/>
        </w:rPr>
        <w:t>Bron: Voorbeeld rooster kleuters</w:t>
      </w:r>
    </w:p>
    <w:p w14:paraId="20E84955" w14:textId="7D683481" w:rsidR="004735E9" w:rsidRPr="003F468E" w:rsidRDefault="004735E9" w:rsidP="00191EF0">
      <w:pPr>
        <w:pStyle w:val="Kop2"/>
        <w:rPr>
          <w:rStyle w:val="Kop2Char"/>
        </w:rPr>
      </w:pPr>
      <w:bookmarkStart w:id="75" w:name="_Toc233643761"/>
      <w:r w:rsidRPr="003F468E">
        <w:rPr>
          <w:rStyle w:val="Kop2Char"/>
        </w:rPr>
        <w:t>Beleid bij uitval van lessen</w:t>
      </w:r>
      <w:bookmarkEnd w:id="75"/>
    </w:p>
    <w:p w14:paraId="0A0F2833" w14:textId="77777777" w:rsidR="00E06DD2" w:rsidRPr="009F15D1" w:rsidRDefault="00E06DD2" w:rsidP="00E06DD2">
      <w:pPr>
        <w:rPr>
          <w:rFonts w:eastAsiaTheme="minorHAnsi"/>
        </w:rPr>
      </w:pPr>
      <w:r w:rsidRPr="009F15D1">
        <w:rPr>
          <w:rFonts w:eastAsiaTheme="minorHAnsi"/>
        </w:rPr>
        <w:t>Bij afwezigheid van leerkrachten stellen we alles in het werk om het naar huis sturen van leerlingen te voorkomen. Dit betekent concreet het volgende: </w:t>
      </w:r>
    </w:p>
    <w:p w14:paraId="0285D55E" w14:textId="77777777" w:rsidR="00E06DD2" w:rsidRPr="009F15D1" w:rsidRDefault="00E06DD2" w:rsidP="00E06DD2">
      <w:pPr>
        <w:rPr>
          <w:rFonts w:eastAsiaTheme="minorHAnsi"/>
        </w:rPr>
      </w:pPr>
      <w:r w:rsidRPr="009F15D1">
        <w:rPr>
          <w:rFonts w:eastAsiaTheme="minorHAnsi"/>
        </w:rPr>
        <w:t>We benutten alle mogelijkheden om een of meer vervangers te vinden, zowel intern als extern. </w:t>
      </w:r>
    </w:p>
    <w:p w14:paraId="63572A66" w14:textId="77777777" w:rsidR="00E06DD2" w:rsidRPr="009F15D1" w:rsidRDefault="00E06DD2" w:rsidP="00E06DD2">
      <w:pPr>
        <w:rPr>
          <w:rFonts w:eastAsia="Aptos"/>
        </w:rPr>
      </w:pPr>
      <w:r w:rsidRPr="009F15D1">
        <w:rPr>
          <w:rFonts w:eastAsia="Aptos"/>
        </w:rPr>
        <w:t>Bij het niet beschikbaar zijn van vervanging, wordt de groep op de eerste dag verdeeld over de andere groepen. Wanneer alle mogelijkheden om een oplossing te vinden zijn onderzocht, gaan de kinderen op de tweede dag naar huis. Bij langdurige uitval rouleren we met de klassen, zodat niet steeds dezelfde klas naar huis hoeft.</w:t>
      </w:r>
    </w:p>
    <w:p w14:paraId="22026E30" w14:textId="77777777" w:rsidR="00E06DD2" w:rsidRPr="009F15D1" w:rsidRDefault="00E06DD2" w:rsidP="00E06DD2">
      <w:pPr>
        <w:rPr>
          <w:rFonts w:eastAsiaTheme="minorHAnsi"/>
        </w:rPr>
      </w:pPr>
      <w:r w:rsidRPr="009F15D1">
        <w:rPr>
          <w:rFonts w:eastAsiaTheme="minorHAnsi"/>
        </w:rPr>
        <w:t xml:space="preserve">Bij langere afwezigheid kan het zijn, dat groepen thuis zullen moeten blijven. Dat zal dan wel wisselend per groep gebeuren om de continuïteit van het onderwijsproces niet in gevaar te brengen. Tevens zal de inspectie hiervan op de hoogte worden gesteld.  </w:t>
      </w:r>
    </w:p>
    <w:p w14:paraId="5249FDD4" w14:textId="625AB1D7" w:rsidR="00E06DD2" w:rsidRPr="009F15D1" w:rsidRDefault="00E06DD2" w:rsidP="00E06DD2">
      <w:r w:rsidRPr="37C2C75E">
        <w:t> Als KNMI</w:t>
      </w:r>
      <w:r w:rsidR="7BF994C1" w:rsidRPr="37C2C75E">
        <w:t>-</w:t>
      </w:r>
      <w:r w:rsidRPr="37C2C75E">
        <w:t>code rood afgeeft voor een regio in Nederland adviseert het CvB aan directeuren om de school te sluiten. De directeur neemt het uiteindelijke besluit. De veiligheid van zowel leerlingen als ook personeel wordt daarbij afgewogen. Als de school sluit is er geen opvang voor leerlingen. De directeur zoekt bij de afweging contact met collega (</w:t>
      </w:r>
      <w:proofErr w:type="spellStart"/>
      <w:r w:rsidRPr="37C2C75E">
        <w:t>Catent</w:t>
      </w:r>
      <w:proofErr w:type="spellEnd"/>
      <w:r w:rsidRPr="37C2C75E">
        <w:t>) scholen in de nabije omgeving, en zorgt voor goede afstemming/eenduidig handelen. </w:t>
      </w:r>
    </w:p>
    <w:p w14:paraId="52C08E7B" w14:textId="7A1FB1DB" w:rsidR="0073079D" w:rsidRPr="009F15D1" w:rsidRDefault="004735E9" w:rsidP="009F15D1">
      <w:pPr>
        <w:shd w:val="clear" w:color="auto" w:fill="FFFFFF" w:themeFill="background1"/>
        <w:rPr>
          <w:rFonts w:eastAsia="Calibri" w:cs="Calibri"/>
          <w:color w:val="1A1B1F"/>
        </w:rPr>
      </w:pPr>
      <w:r w:rsidRPr="00191EF0">
        <w:rPr>
          <w:rFonts w:eastAsia="Calibri" w:cs="Calibri"/>
          <w:color w:val="1A1B1F"/>
        </w:rPr>
        <w:t>Studiedagen en andere vrije dagen communiceren we ruim van tevoren via de nieuwsbrief en de schoolkalender. Zo kunt u hier tijdig rekening mee houden.</w:t>
      </w:r>
    </w:p>
    <w:p w14:paraId="7239DC91" w14:textId="3B0F1ACE" w:rsidR="004735E9" w:rsidRPr="0073079D" w:rsidRDefault="004735E9" w:rsidP="0073079D">
      <w:pPr>
        <w:pStyle w:val="Kop2"/>
        <w:rPr>
          <w:rStyle w:val="Kop2Char"/>
        </w:rPr>
      </w:pPr>
      <w:bookmarkStart w:id="76" w:name="_Toc233643762"/>
      <w:r w:rsidRPr="0073079D">
        <w:rPr>
          <w:rStyle w:val="Kop2Char"/>
        </w:rPr>
        <w:lastRenderedPageBreak/>
        <w:t>Vakantierooster</w:t>
      </w:r>
      <w:r w:rsidR="0073079D" w:rsidRPr="0073079D">
        <w:rPr>
          <w:rStyle w:val="Kop2Char"/>
        </w:rPr>
        <w:t xml:space="preserve"> en studie(</w:t>
      </w:r>
      <w:proofErr w:type="spellStart"/>
      <w:r w:rsidR="0073079D" w:rsidRPr="0073079D">
        <w:rPr>
          <w:rStyle w:val="Kop2Char"/>
        </w:rPr>
        <w:t>mid</w:t>
      </w:r>
      <w:proofErr w:type="spellEnd"/>
      <w:r w:rsidR="0073079D" w:rsidRPr="0073079D">
        <w:rPr>
          <w:rStyle w:val="Kop2Char"/>
        </w:rPr>
        <w:t>)dagen</w:t>
      </w:r>
      <w:r w:rsidRPr="0073079D">
        <w:rPr>
          <w:rStyle w:val="Kop2Char"/>
        </w:rPr>
        <w:t xml:space="preserve"> 2026-2027</w:t>
      </w:r>
      <w:bookmarkEnd w:id="76"/>
    </w:p>
    <w:p w14:paraId="3664A226" w14:textId="77777777"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normaltextrun"/>
          <w:rFonts w:asciiTheme="minorHAnsi" w:eastAsiaTheme="majorEastAsia" w:hAnsiTheme="minorHAnsi" w:cs="Segoe UI"/>
          <w:b/>
          <w:bCs/>
          <w:u w:val="single"/>
        </w:rPr>
        <w:t>Vakantie- en studiedag CBS de Zaaier schooljaar 2026-2027</w:t>
      </w:r>
      <w:r w:rsidRPr="00014E82">
        <w:rPr>
          <w:rStyle w:val="eop"/>
          <w:rFonts w:asciiTheme="minorHAnsi" w:eastAsiaTheme="majorEastAsia" w:hAnsiTheme="minorHAnsi" w:cs="Segoe UI"/>
        </w:rPr>
        <w:t> </w:t>
      </w:r>
    </w:p>
    <w:p w14:paraId="4DAD5589" w14:textId="77777777"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normaltextrun"/>
          <w:rFonts w:asciiTheme="minorHAnsi" w:eastAsiaTheme="majorEastAsia" w:hAnsiTheme="minorHAnsi" w:cs="Segoe UI"/>
          <w:b/>
          <w:bCs/>
        </w:rPr>
        <w:t>Vakanties: </w:t>
      </w:r>
      <w:r w:rsidRPr="00014E82">
        <w:rPr>
          <w:rStyle w:val="eop"/>
          <w:rFonts w:asciiTheme="minorHAnsi" w:eastAsiaTheme="majorEastAsia" w:hAnsiTheme="minorHAnsi" w:cs="Segoe UI"/>
        </w:rPr>
        <w:t> </w:t>
      </w:r>
    </w:p>
    <w:p w14:paraId="0DB7386C" w14:textId="77777777"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normaltextrun"/>
          <w:rFonts w:asciiTheme="minorHAnsi" w:eastAsiaTheme="majorEastAsia" w:hAnsiTheme="minorHAnsi" w:cs="Segoe UI"/>
        </w:rPr>
        <w:t>Herfstvakantie</w:t>
      </w:r>
      <w:r w:rsidRPr="00014E82">
        <w:rPr>
          <w:rStyle w:val="tabchar"/>
          <w:rFonts w:asciiTheme="minorHAnsi" w:eastAsiaTheme="majorEastAsia" w:hAnsiTheme="minorHAnsi" w:cs="Calibri"/>
        </w:rPr>
        <w:tab/>
      </w:r>
      <w:r w:rsidRPr="00014E82">
        <w:rPr>
          <w:rStyle w:val="tabchar"/>
          <w:rFonts w:asciiTheme="minorHAnsi" w:eastAsiaTheme="majorEastAsia" w:hAnsiTheme="minorHAnsi" w:cs="Calibri"/>
        </w:rPr>
        <w:tab/>
      </w:r>
      <w:r w:rsidRPr="00014E82">
        <w:rPr>
          <w:rStyle w:val="tabchar"/>
          <w:rFonts w:asciiTheme="minorHAnsi" w:eastAsiaTheme="majorEastAsia" w:hAnsiTheme="minorHAnsi" w:cs="Calibri"/>
        </w:rPr>
        <w:tab/>
      </w:r>
      <w:r w:rsidRPr="00014E82">
        <w:rPr>
          <w:rStyle w:val="normaltextrun"/>
          <w:rFonts w:asciiTheme="minorHAnsi" w:eastAsiaTheme="majorEastAsia" w:hAnsiTheme="minorHAnsi" w:cs="Segoe UI"/>
        </w:rPr>
        <w:t>10-10-2026 tot en met 18-10-2026</w:t>
      </w:r>
      <w:r w:rsidRPr="00014E82">
        <w:rPr>
          <w:rStyle w:val="eop"/>
          <w:rFonts w:asciiTheme="minorHAnsi" w:eastAsiaTheme="majorEastAsia" w:hAnsiTheme="minorHAnsi" w:cs="Segoe UI"/>
        </w:rPr>
        <w:t> </w:t>
      </w:r>
    </w:p>
    <w:p w14:paraId="48FC3DEF" w14:textId="77777777"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normaltextrun"/>
          <w:rFonts w:asciiTheme="minorHAnsi" w:eastAsiaTheme="majorEastAsia" w:hAnsiTheme="minorHAnsi" w:cs="Segoe UI"/>
        </w:rPr>
        <w:t>Kerstvakantie</w:t>
      </w:r>
      <w:r w:rsidRPr="00014E82">
        <w:rPr>
          <w:rStyle w:val="tabchar"/>
          <w:rFonts w:asciiTheme="minorHAnsi" w:eastAsiaTheme="majorEastAsia" w:hAnsiTheme="minorHAnsi" w:cs="Calibri"/>
        </w:rPr>
        <w:tab/>
      </w:r>
      <w:r w:rsidRPr="00014E82">
        <w:rPr>
          <w:rStyle w:val="tabchar"/>
          <w:rFonts w:asciiTheme="minorHAnsi" w:eastAsiaTheme="majorEastAsia" w:hAnsiTheme="minorHAnsi" w:cs="Calibri"/>
        </w:rPr>
        <w:tab/>
      </w:r>
      <w:r w:rsidRPr="00014E82">
        <w:rPr>
          <w:rStyle w:val="tabchar"/>
          <w:rFonts w:asciiTheme="minorHAnsi" w:eastAsiaTheme="majorEastAsia" w:hAnsiTheme="minorHAnsi" w:cs="Calibri"/>
        </w:rPr>
        <w:tab/>
      </w:r>
      <w:r w:rsidRPr="00014E82">
        <w:rPr>
          <w:rStyle w:val="tabchar"/>
          <w:rFonts w:asciiTheme="minorHAnsi" w:eastAsiaTheme="majorEastAsia" w:hAnsiTheme="minorHAnsi" w:cs="Calibri"/>
        </w:rPr>
        <w:tab/>
      </w:r>
      <w:r w:rsidRPr="00014E82">
        <w:rPr>
          <w:rStyle w:val="normaltextrun"/>
          <w:rFonts w:asciiTheme="minorHAnsi" w:eastAsiaTheme="majorEastAsia" w:hAnsiTheme="minorHAnsi" w:cs="Segoe UI"/>
        </w:rPr>
        <w:t>19-12-2026 tot en met 03-01-2027</w:t>
      </w:r>
      <w:r w:rsidRPr="00014E82">
        <w:rPr>
          <w:rStyle w:val="eop"/>
          <w:rFonts w:asciiTheme="minorHAnsi" w:eastAsiaTheme="majorEastAsia" w:hAnsiTheme="minorHAnsi" w:cs="Segoe UI"/>
        </w:rPr>
        <w:t> </w:t>
      </w:r>
    </w:p>
    <w:p w14:paraId="0FE0C43B" w14:textId="77777777"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normaltextrun"/>
          <w:rFonts w:asciiTheme="minorHAnsi" w:eastAsiaTheme="majorEastAsia" w:hAnsiTheme="minorHAnsi" w:cs="Segoe UI"/>
        </w:rPr>
        <w:t>Voorjaarsvakantie</w:t>
      </w:r>
      <w:r w:rsidRPr="00014E82">
        <w:rPr>
          <w:rStyle w:val="tabchar"/>
          <w:rFonts w:asciiTheme="minorHAnsi" w:eastAsiaTheme="majorEastAsia" w:hAnsiTheme="minorHAnsi" w:cs="Calibri"/>
        </w:rPr>
        <w:tab/>
      </w:r>
      <w:r w:rsidRPr="00014E82">
        <w:rPr>
          <w:rStyle w:val="tabchar"/>
          <w:rFonts w:asciiTheme="minorHAnsi" w:eastAsiaTheme="majorEastAsia" w:hAnsiTheme="minorHAnsi" w:cs="Calibri"/>
        </w:rPr>
        <w:tab/>
      </w:r>
      <w:r w:rsidRPr="00014E82">
        <w:rPr>
          <w:rStyle w:val="tabchar"/>
          <w:rFonts w:asciiTheme="minorHAnsi" w:eastAsiaTheme="majorEastAsia" w:hAnsiTheme="minorHAnsi" w:cs="Calibri"/>
        </w:rPr>
        <w:tab/>
      </w:r>
      <w:r w:rsidRPr="00014E82">
        <w:rPr>
          <w:rStyle w:val="normaltextrun"/>
          <w:rFonts w:asciiTheme="minorHAnsi" w:eastAsiaTheme="majorEastAsia" w:hAnsiTheme="minorHAnsi" w:cs="Segoe UI"/>
        </w:rPr>
        <w:t>20-02-2027 tot en met 27-02-2027</w:t>
      </w:r>
      <w:r w:rsidRPr="00014E82">
        <w:rPr>
          <w:rStyle w:val="eop"/>
          <w:rFonts w:asciiTheme="minorHAnsi" w:eastAsiaTheme="majorEastAsia" w:hAnsiTheme="minorHAnsi" w:cs="Segoe UI"/>
        </w:rPr>
        <w:t> </w:t>
      </w:r>
    </w:p>
    <w:p w14:paraId="3CD4CD12" w14:textId="77777777"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normaltextrun"/>
          <w:rFonts w:asciiTheme="minorHAnsi" w:eastAsiaTheme="majorEastAsia" w:hAnsiTheme="minorHAnsi" w:cs="Segoe UI"/>
        </w:rPr>
        <w:t>Goede vrijdag en 2</w:t>
      </w:r>
      <w:r w:rsidRPr="00014E82">
        <w:rPr>
          <w:rStyle w:val="normaltextrun"/>
          <w:rFonts w:asciiTheme="minorHAnsi" w:eastAsiaTheme="majorEastAsia" w:hAnsiTheme="minorHAnsi" w:cs="Segoe UI"/>
          <w:vertAlign w:val="superscript"/>
        </w:rPr>
        <w:t>e</w:t>
      </w:r>
      <w:r w:rsidRPr="00014E82">
        <w:rPr>
          <w:rStyle w:val="normaltextrun"/>
          <w:rFonts w:asciiTheme="minorHAnsi" w:eastAsiaTheme="majorEastAsia" w:hAnsiTheme="minorHAnsi" w:cs="Segoe UI"/>
        </w:rPr>
        <w:t> Paasdag</w:t>
      </w:r>
      <w:r w:rsidRPr="00014E82">
        <w:rPr>
          <w:rStyle w:val="tabchar"/>
          <w:rFonts w:asciiTheme="minorHAnsi" w:eastAsiaTheme="majorEastAsia" w:hAnsiTheme="minorHAnsi" w:cs="Calibri"/>
        </w:rPr>
        <w:tab/>
      </w:r>
      <w:r w:rsidRPr="00014E82">
        <w:rPr>
          <w:rStyle w:val="normaltextrun"/>
          <w:rFonts w:asciiTheme="minorHAnsi" w:eastAsiaTheme="majorEastAsia" w:hAnsiTheme="minorHAnsi" w:cs="Segoe UI"/>
        </w:rPr>
        <w:t>26-03-2027 tot en met 29-03-2027</w:t>
      </w:r>
      <w:r w:rsidRPr="00014E82">
        <w:rPr>
          <w:rStyle w:val="eop"/>
          <w:rFonts w:asciiTheme="minorHAnsi" w:eastAsiaTheme="majorEastAsia" w:hAnsiTheme="minorHAnsi" w:cs="Segoe UI"/>
        </w:rPr>
        <w:t> </w:t>
      </w:r>
    </w:p>
    <w:p w14:paraId="4ACC09E0" w14:textId="77777777"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normaltextrun"/>
          <w:rFonts w:asciiTheme="minorHAnsi" w:eastAsiaTheme="majorEastAsia" w:hAnsiTheme="minorHAnsi" w:cs="Segoe UI"/>
        </w:rPr>
        <w:t>Meivakantie</w:t>
      </w:r>
      <w:r w:rsidRPr="00014E82">
        <w:rPr>
          <w:rStyle w:val="tabchar"/>
          <w:rFonts w:asciiTheme="minorHAnsi" w:eastAsiaTheme="majorEastAsia" w:hAnsiTheme="minorHAnsi" w:cs="Calibri"/>
        </w:rPr>
        <w:tab/>
      </w:r>
      <w:r w:rsidRPr="00014E82">
        <w:rPr>
          <w:rStyle w:val="tabchar"/>
          <w:rFonts w:asciiTheme="minorHAnsi" w:eastAsiaTheme="majorEastAsia" w:hAnsiTheme="minorHAnsi" w:cs="Calibri"/>
        </w:rPr>
        <w:tab/>
      </w:r>
      <w:r w:rsidRPr="00014E82">
        <w:rPr>
          <w:rStyle w:val="tabchar"/>
          <w:rFonts w:asciiTheme="minorHAnsi" w:eastAsiaTheme="majorEastAsia" w:hAnsiTheme="minorHAnsi" w:cs="Calibri"/>
        </w:rPr>
        <w:tab/>
      </w:r>
      <w:r w:rsidRPr="00014E82">
        <w:rPr>
          <w:rStyle w:val="tabchar"/>
          <w:rFonts w:asciiTheme="minorHAnsi" w:eastAsiaTheme="majorEastAsia" w:hAnsiTheme="minorHAnsi" w:cs="Calibri"/>
        </w:rPr>
        <w:tab/>
      </w:r>
      <w:r w:rsidRPr="00014E82">
        <w:rPr>
          <w:rStyle w:val="normaltextrun"/>
          <w:rFonts w:asciiTheme="minorHAnsi" w:eastAsiaTheme="majorEastAsia" w:hAnsiTheme="minorHAnsi" w:cs="Segoe UI"/>
        </w:rPr>
        <w:t>24-04-2027 tot en met 09-05-2027</w:t>
      </w:r>
      <w:r w:rsidRPr="00014E82">
        <w:rPr>
          <w:rStyle w:val="eop"/>
          <w:rFonts w:asciiTheme="minorHAnsi" w:eastAsiaTheme="majorEastAsia" w:hAnsiTheme="minorHAnsi" w:cs="Segoe UI"/>
        </w:rPr>
        <w:t> </w:t>
      </w:r>
    </w:p>
    <w:p w14:paraId="10A3A427" w14:textId="77777777"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normaltextrun"/>
          <w:rFonts w:asciiTheme="minorHAnsi" w:eastAsiaTheme="majorEastAsia" w:hAnsiTheme="minorHAnsi" w:cs="Segoe UI"/>
        </w:rPr>
        <w:t>Hemelvaart en vrijdag</w:t>
      </w:r>
      <w:r w:rsidRPr="00014E82">
        <w:rPr>
          <w:rStyle w:val="tabchar"/>
          <w:rFonts w:asciiTheme="minorHAnsi" w:eastAsiaTheme="majorEastAsia" w:hAnsiTheme="minorHAnsi" w:cs="Calibri"/>
        </w:rPr>
        <w:tab/>
      </w:r>
      <w:r w:rsidRPr="00014E82">
        <w:rPr>
          <w:rStyle w:val="tabchar"/>
          <w:rFonts w:asciiTheme="minorHAnsi" w:eastAsiaTheme="majorEastAsia" w:hAnsiTheme="minorHAnsi" w:cs="Calibri"/>
        </w:rPr>
        <w:tab/>
      </w:r>
      <w:r w:rsidRPr="00014E82">
        <w:rPr>
          <w:rStyle w:val="normaltextrun"/>
          <w:rFonts w:asciiTheme="minorHAnsi" w:eastAsiaTheme="majorEastAsia" w:hAnsiTheme="minorHAnsi" w:cs="Segoe UI"/>
        </w:rPr>
        <w:t>06-05-2027 tot en met 07-05-2027</w:t>
      </w:r>
      <w:r w:rsidRPr="00014E82">
        <w:rPr>
          <w:rStyle w:val="eop"/>
          <w:rFonts w:asciiTheme="minorHAnsi" w:eastAsiaTheme="majorEastAsia" w:hAnsiTheme="minorHAnsi" w:cs="Segoe UI"/>
        </w:rPr>
        <w:t> </w:t>
      </w:r>
    </w:p>
    <w:p w14:paraId="70DD3479" w14:textId="77777777"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normaltextrun"/>
          <w:rFonts w:asciiTheme="minorHAnsi" w:eastAsiaTheme="majorEastAsia" w:hAnsiTheme="minorHAnsi" w:cs="Segoe UI"/>
        </w:rPr>
        <w:t>Pinksteren</w:t>
      </w:r>
      <w:r w:rsidRPr="00014E82">
        <w:rPr>
          <w:rStyle w:val="tabchar"/>
          <w:rFonts w:asciiTheme="minorHAnsi" w:eastAsiaTheme="majorEastAsia" w:hAnsiTheme="minorHAnsi" w:cs="Calibri"/>
        </w:rPr>
        <w:tab/>
      </w:r>
      <w:r w:rsidRPr="00014E82">
        <w:rPr>
          <w:rStyle w:val="tabchar"/>
          <w:rFonts w:asciiTheme="minorHAnsi" w:eastAsiaTheme="majorEastAsia" w:hAnsiTheme="minorHAnsi" w:cs="Calibri"/>
        </w:rPr>
        <w:tab/>
      </w:r>
      <w:r w:rsidRPr="00014E82">
        <w:rPr>
          <w:rStyle w:val="tabchar"/>
          <w:rFonts w:asciiTheme="minorHAnsi" w:eastAsiaTheme="majorEastAsia" w:hAnsiTheme="minorHAnsi" w:cs="Calibri"/>
        </w:rPr>
        <w:tab/>
      </w:r>
      <w:r w:rsidRPr="00014E82">
        <w:rPr>
          <w:rStyle w:val="tabchar"/>
          <w:rFonts w:asciiTheme="minorHAnsi" w:eastAsiaTheme="majorEastAsia" w:hAnsiTheme="minorHAnsi" w:cs="Calibri"/>
        </w:rPr>
        <w:tab/>
      </w:r>
      <w:r w:rsidRPr="00014E82">
        <w:rPr>
          <w:rStyle w:val="normaltextrun"/>
          <w:rFonts w:asciiTheme="minorHAnsi" w:eastAsiaTheme="majorEastAsia" w:hAnsiTheme="minorHAnsi" w:cs="Segoe UI"/>
        </w:rPr>
        <w:t>17-05-2027 tot en met 17-05-2027</w:t>
      </w:r>
      <w:r w:rsidRPr="00014E82">
        <w:rPr>
          <w:rStyle w:val="eop"/>
          <w:rFonts w:asciiTheme="minorHAnsi" w:eastAsiaTheme="majorEastAsia" w:hAnsiTheme="minorHAnsi" w:cs="Segoe UI"/>
        </w:rPr>
        <w:t> </w:t>
      </w:r>
    </w:p>
    <w:p w14:paraId="7132EAA8" w14:textId="77777777"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normaltextrun"/>
          <w:rFonts w:asciiTheme="minorHAnsi" w:eastAsiaTheme="majorEastAsia" w:hAnsiTheme="minorHAnsi" w:cs="Segoe UI"/>
        </w:rPr>
        <w:t>Zomervakantie</w:t>
      </w:r>
      <w:r w:rsidRPr="00014E82">
        <w:rPr>
          <w:rStyle w:val="tabchar"/>
          <w:rFonts w:asciiTheme="minorHAnsi" w:eastAsiaTheme="majorEastAsia" w:hAnsiTheme="minorHAnsi" w:cs="Calibri"/>
        </w:rPr>
        <w:tab/>
      </w:r>
      <w:r w:rsidRPr="00014E82">
        <w:rPr>
          <w:rStyle w:val="tabchar"/>
          <w:rFonts w:asciiTheme="minorHAnsi" w:eastAsiaTheme="majorEastAsia" w:hAnsiTheme="minorHAnsi" w:cs="Calibri"/>
        </w:rPr>
        <w:tab/>
      </w:r>
      <w:r w:rsidRPr="00014E82">
        <w:rPr>
          <w:rStyle w:val="tabchar"/>
          <w:rFonts w:asciiTheme="minorHAnsi" w:eastAsiaTheme="majorEastAsia" w:hAnsiTheme="minorHAnsi" w:cs="Calibri"/>
        </w:rPr>
        <w:tab/>
      </w:r>
      <w:r w:rsidRPr="00014E82">
        <w:rPr>
          <w:rStyle w:val="normaltextrun"/>
          <w:rFonts w:asciiTheme="minorHAnsi" w:eastAsiaTheme="majorEastAsia" w:hAnsiTheme="minorHAnsi" w:cs="Segoe UI"/>
        </w:rPr>
        <w:t>10-07-2027 tot en met 21-08-2027</w:t>
      </w:r>
      <w:r w:rsidRPr="00014E82">
        <w:rPr>
          <w:rStyle w:val="eop"/>
          <w:rFonts w:asciiTheme="minorHAnsi" w:eastAsiaTheme="majorEastAsia" w:hAnsiTheme="minorHAnsi" w:cs="Segoe UI"/>
        </w:rPr>
        <w:t> </w:t>
      </w:r>
    </w:p>
    <w:p w14:paraId="49613407" w14:textId="77777777"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normaltextrun"/>
          <w:rFonts w:asciiTheme="minorHAnsi" w:eastAsiaTheme="majorEastAsia" w:hAnsiTheme="minorHAnsi" w:cs="Segoe UI"/>
        </w:rPr>
        <w:t>Vrijdagmiddag vrij kerstvakantie</w:t>
      </w:r>
      <w:r w:rsidRPr="00014E82">
        <w:rPr>
          <w:rStyle w:val="tabchar"/>
          <w:rFonts w:asciiTheme="minorHAnsi" w:eastAsiaTheme="majorEastAsia" w:hAnsiTheme="minorHAnsi" w:cs="Calibri"/>
        </w:rPr>
        <w:tab/>
      </w:r>
      <w:r w:rsidRPr="00014E82">
        <w:rPr>
          <w:rStyle w:val="normaltextrun"/>
          <w:rFonts w:asciiTheme="minorHAnsi" w:eastAsiaTheme="majorEastAsia" w:hAnsiTheme="minorHAnsi" w:cs="Segoe UI"/>
        </w:rPr>
        <w:t>18-12-2026</w:t>
      </w:r>
      <w:r w:rsidRPr="00014E82">
        <w:rPr>
          <w:rStyle w:val="eop"/>
          <w:rFonts w:asciiTheme="minorHAnsi" w:eastAsiaTheme="majorEastAsia" w:hAnsiTheme="minorHAnsi" w:cs="Segoe UI"/>
        </w:rPr>
        <w:t> </w:t>
      </w:r>
    </w:p>
    <w:p w14:paraId="3115DA45" w14:textId="77777777"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normaltextrun"/>
          <w:rFonts w:asciiTheme="minorHAnsi" w:eastAsiaTheme="majorEastAsia" w:hAnsiTheme="minorHAnsi" w:cs="Segoe UI"/>
        </w:rPr>
        <w:t>Vrijdagmiddag vrij zomervakantie</w:t>
      </w:r>
      <w:r w:rsidRPr="00014E82">
        <w:rPr>
          <w:rStyle w:val="tabchar"/>
          <w:rFonts w:asciiTheme="minorHAnsi" w:eastAsiaTheme="majorEastAsia" w:hAnsiTheme="minorHAnsi" w:cs="Calibri"/>
        </w:rPr>
        <w:tab/>
      </w:r>
      <w:r w:rsidRPr="00014E82">
        <w:rPr>
          <w:rStyle w:val="normaltextrun"/>
          <w:rFonts w:asciiTheme="minorHAnsi" w:eastAsiaTheme="majorEastAsia" w:hAnsiTheme="minorHAnsi" w:cs="Segoe UI"/>
        </w:rPr>
        <w:t>09-07-2027</w:t>
      </w:r>
      <w:r w:rsidRPr="00014E82">
        <w:rPr>
          <w:rStyle w:val="eop"/>
          <w:rFonts w:asciiTheme="minorHAnsi" w:eastAsiaTheme="majorEastAsia" w:hAnsiTheme="minorHAnsi" w:cs="Segoe UI"/>
        </w:rPr>
        <w:t> </w:t>
      </w:r>
    </w:p>
    <w:p w14:paraId="2E6347DC" w14:textId="77777777"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eop"/>
          <w:rFonts w:asciiTheme="minorHAnsi" w:eastAsiaTheme="majorEastAsia" w:hAnsiTheme="minorHAnsi" w:cs="Segoe UI"/>
        </w:rPr>
        <w:t> </w:t>
      </w:r>
    </w:p>
    <w:p w14:paraId="31C87EA4" w14:textId="77777777"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normaltextrun"/>
          <w:rFonts w:asciiTheme="minorHAnsi" w:eastAsiaTheme="majorEastAsia" w:hAnsiTheme="minorHAnsi" w:cs="Segoe UI"/>
          <w:b/>
          <w:bCs/>
        </w:rPr>
        <w:t>Studiedagen</w:t>
      </w:r>
      <w:r w:rsidRPr="00014E82">
        <w:rPr>
          <w:rStyle w:val="eop"/>
          <w:rFonts w:asciiTheme="minorHAnsi" w:eastAsiaTheme="majorEastAsia" w:hAnsiTheme="minorHAnsi" w:cs="Segoe UI"/>
        </w:rPr>
        <w:t> </w:t>
      </w:r>
    </w:p>
    <w:p w14:paraId="73AF2A7F" w14:textId="77777777"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normaltextrun"/>
          <w:rFonts w:asciiTheme="minorHAnsi" w:eastAsiaTheme="majorEastAsia" w:hAnsiTheme="minorHAnsi" w:cs="Segoe UI"/>
        </w:rPr>
        <w:t>Maandag </w:t>
      </w:r>
      <w:r w:rsidRPr="00014E82">
        <w:rPr>
          <w:rStyle w:val="tabchar"/>
          <w:rFonts w:asciiTheme="minorHAnsi" w:eastAsiaTheme="majorEastAsia" w:hAnsiTheme="minorHAnsi" w:cs="Calibri"/>
        </w:rPr>
        <w:tab/>
      </w:r>
      <w:r w:rsidRPr="00014E82">
        <w:rPr>
          <w:rStyle w:val="tabchar"/>
          <w:rFonts w:asciiTheme="minorHAnsi" w:eastAsiaTheme="majorEastAsia" w:hAnsiTheme="minorHAnsi" w:cs="Calibri"/>
        </w:rPr>
        <w:tab/>
      </w:r>
      <w:r w:rsidRPr="00014E82">
        <w:rPr>
          <w:rStyle w:val="normaltextrun"/>
          <w:rFonts w:asciiTheme="minorHAnsi" w:eastAsiaTheme="majorEastAsia" w:hAnsiTheme="minorHAnsi" w:cs="Segoe UI"/>
        </w:rPr>
        <w:t>14-09-2026</w:t>
      </w:r>
      <w:r w:rsidRPr="00014E82">
        <w:rPr>
          <w:rStyle w:val="eop"/>
          <w:rFonts w:asciiTheme="minorHAnsi" w:eastAsiaTheme="majorEastAsia" w:hAnsiTheme="minorHAnsi" w:cs="Segoe UI"/>
        </w:rPr>
        <w:t> </w:t>
      </w:r>
    </w:p>
    <w:p w14:paraId="21FE50EF" w14:textId="77777777"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normaltextrun"/>
          <w:rFonts w:asciiTheme="minorHAnsi" w:eastAsiaTheme="majorEastAsia" w:hAnsiTheme="minorHAnsi" w:cs="Segoe UI"/>
        </w:rPr>
        <w:t>Woensdag </w:t>
      </w:r>
      <w:r w:rsidRPr="00014E82">
        <w:rPr>
          <w:rStyle w:val="tabchar"/>
          <w:rFonts w:asciiTheme="minorHAnsi" w:eastAsiaTheme="majorEastAsia" w:hAnsiTheme="minorHAnsi" w:cs="Calibri"/>
        </w:rPr>
        <w:tab/>
      </w:r>
      <w:r w:rsidRPr="00014E82">
        <w:rPr>
          <w:rStyle w:val="tabchar"/>
          <w:rFonts w:asciiTheme="minorHAnsi" w:eastAsiaTheme="majorEastAsia" w:hAnsiTheme="minorHAnsi" w:cs="Calibri"/>
        </w:rPr>
        <w:tab/>
      </w:r>
      <w:r w:rsidRPr="00014E82">
        <w:rPr>
          <w:rStyle w:val="normaltextrun"/>
          <w:rFonts w:asciiTheme="minorHAnsi" w:eastAsiaTheme="majorEastAsia" w:hAnsiTheme="minorHAnsi" w:cs="Segoe UI"/>
        </w:rPr>
        <w:t>07-10-2026 (</w:t>
      </w:r>
      <w:proofErr w:type="spellStart"/>
      <w:r w:rsidRPr="00014E82">
        <w:rPr>
          <w:rStyle w:val="normaltextrun"/>
          <w:rFonts w:asciiTheme="minorHAnsi" w:eastAsiaTheme="majorEastAsia" w:hAnsiTheme="minorHAnsi" w:cs="Segoe UI"/>
        </w:rPr>
        <w:t>Catentdag</w:t>
      </w:r>
      <w:proofErr w:type="spellEnd"/>
      <w:r w:rsidRPr="00014E82">
        <w:rPr>
          <w:rStyle w:val="normaltextrun"/>
          <w:rFonts w:asciiTheme="minorHAnsi" w:eastAsiaTheme="majorEastAsia" w:hAnsiTheme="minorHAnsi" w:cs="Segoe UI"/>
        </w:rPr>
        <w:t>)</w:t>
      </w:r>
      <w:r w:rsidRPr="00014E82">
        <w:rPr>
          <w:rStyle w:val="eop"/>
          <w:rFonts w:asciiTheme="minorHAnsi" w:eastAsiaTheme="majorEastAsia" w:hAnsiTheme="minorHAnsi" w:cs="Segoe UI"/>
        </w:rPr>
        <w:t> </w:t>
      </w:r>
    </w:p>
    <w:p w14:paraId="3473B1F9" w14:textId="77777777"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normaltextrun"/>
          <w:rFonts w:asciiTheme="minorHAnsi" w:eastAsiaTheme="majorEastAsia" w:hAnsiTheme="minorHAnsi" w:cs="Segoe UI"/>
        </w:rPr>
        <w:t>Donderdag </w:t>
      </w:r>
      <w:r w:rsidRPr="00014E82">
        <w:rPr>
          <w:rStyle w:val="tabchar"/>
          <w:rFonts w:asciiTheme="minorHAnsi" w:eastAsiaTheme="majorEastAsia" w:hAnsiTheme="minorHAnsi" w:cs="Calibri"/>
        </w:rPr>
        <w:tab/>
      </w:r>
      <w:r w:rsidRPr="00014E82">
        <w:rPr>
          <w:rStyle w:val="tabchar"/>
          <w:rFonts w:asciiTheme="minorHAnsi" w:eastAsiaTheme="majorEastAsia" w:hAnsiTheme="minorHAnsi" w:cs="Calibri"/>
        </w:rPr>
        <w:tab/>
      </w:r>
      <w:r w:rsidRPr="00014E82">
        <w:rPr>
          <w:rStyle w:val="normaltextrun"/>
          <w:rFonts w:asciiTheme="minorHAnsi" w:eastAsiaTheme="majorEastAsia" w:hAnsiTheme="minorHAnsi" w:cs="Segoe UI"/>
        </w:rPr>
        <w:t>05-11-2026</w:t>
      </w:r>
      <w:r w:rsidRPr="00014E82">
        <w:rPr>
          <w:rStyle w:val="eop"/>
          <w:rFonts w:asciiTheme="minorHAnsi" w:eastAsiaTheme="majorEastAsia" w:hAnsiTheme="minorHAnsi" w:cs="Segoe UI"/>
        </w:rPr>
        <w:t> </w:t>
      </w:r>
    </w:p>
    <w:p w14:paraId="557F6C6E" w14:textId="77777777"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normaltextrun"/>
          <w:rFonts w:asciiTheme="minorHAnsi" w:eastAsiaTheme="majorEastAsia" w:hAnsiTheme="minorHAnsi" w:cs="Segoe UI"/>
        </w:rPr>
        <w:t>Woensdag </w:t>
      </w:r>
      <w:r w:rsidRPr="00014E82">
        <w:rPr>
          <w:rStyle w:val="tabchar"/>
          <w:rFonts w:asciiTheme="minorHAnsi" w:eastAsiaTheme="majorEastAsia" w:hAnsiTheme="minorHAnsi" w:cs="Calibri"/>
        </w:rPr>
        <w:tab/>
      </w:r>
      <w:r w:rsidRPr="00014E82">
        <w:rPr>
          <w:rStyle w:val="tabchar"/>
          <w:rFonts w:asciiTheme="minorHAnsi" w:eastAsiaTheme="majorEastAsia" w:hAnsiTheme="minorHAnsi" w:cs="Calibri"/>
        </w:rPr>
        <w:tab/>
      </w:r>
      <w:r w:rsidRPr="00014E82">
        <w:rPr>
          <w:rStyle w:val="normaltextrun"/>
          <w:rFonts w:asciiTheme="minorHAnsi" w:eastAsiaTheme="majorEastAsia" w:hAnsiTheme="minorHAnsi" w:cs="Segoe UI"/>
        </w:rPr>
        <w:t>03-02-2027</w:t>
      </w:r>
      <w:r w:rsidRPr="00014E82">
        <w:rPr>
          <w:rStyle w:val="eop"/>
          <w:rFonts w:asciiTheme="minorHAnsi" w:eastAsiaTheme="majorEastAsia" w:hAnsiTheme="minorHAnsi" w:cs="Segoe UI"/>
        </w:rPr>
        <w:t> </w:t>
      </w:r>
    </w:p>
    <w:p w14:paraId="146FA309" w14:textId="1776F23A"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normaltextrun"/>
          <w:rFonts w:asciiTheme="minorHAnsi" w:eastAsiaTheme="majorEastAsia" w:hAnsiTheme="minorHAnsi" w:cs="Segoe UI"/>
        </w:rPr>
        <w:t>Dinsdag </w:t>
      </w:r>
      <w:r w:rsidRPr="00014E82">
        <w:rPr>
          <w:rStyle w:val="tabchar"/>
          <w:rFonts w:asciiTheme="minorHAnsi" w:eastAsiaTheme="majorEastAsia" w:hAnsiTheme="minorHAnsi" w:cs="Calibri"/>
        </w:rPr>
        <w:tab/>
      </w:r>
      <w:r w:rsidRPr="00014E82">
        <w:rPr>
          <w:rStyle w:val="tabchar"/>
          <w:rFonts w:asciiTheme="minorHAnsi" w:eastAsiaTheme="majorEastAsia" w:hAnsiTheme="minorHAnsi" w:cs="Calibri"/>
        </w:rPr>
        <w:tab/>
      </w:r>
      <w:r w:rsidRPr="00014E82">
        <w:rPr>
          <w:rStyle w:val="normaltextrun"/>
          <w:rFonts w:asciiTheme="minorHAnsi" w:eastAsiaTheme="majorEastAsia" w:hAnsiTheme="minorHAnsi" w:cs="Segoe UI"/>
        </w:rPr>
        <w:t>30-03-2027</w:t>
      </w:r>
      <w:r w:rsidRPr="00014E82">
        <w:rPr>
          <w:rStyle w:val="eop"/>
          <w:rFonts w:asciiTheme="minorHAnsi" w:eastAsiaTheme="majorEastAsia" w:hAnsiTheme="minorHAnsi" w:cs="Segoe UI"/>
        </w:rPr>
        <w:t> </w:t>
      </w:r>
    </w:p>
    <w:p w14:paraId="19CE5967" w14:textId="77777777"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normaltextrun"/>
          <w:rFonts w:asciiTheme="minorHAnsi" w:eastAsiaTheme="majorEastAsia" w:hAnsiTheme="minorHAnsi" w:cs="Segoe UI"/>
        </w:rPr>
        <w:t>Donderdag </w:t>
      </w:r>
      <w:r w:rsidRPr="00014E82">
        <w:rPr>
          <w:rStyle w:val="tabchar"/>
          <w:rFonts w:asciiTheme="minorHAnsi" w:eastAsiaTheme="majorEastAsia" w:hAnsiTheme="minorHAnsi" w:cs="Calibri"/>
        </w:rPr>
        <w:tab/>
      </w:r>
      <w:r w:rsidRPr="00014E82">
        <w:rPr>
          <w:rStyle w:val="tabchar"/>
          <w:rFonts w:asciiTheme="minorHAnsi" w:eastAsiaTheme="majorEastAsia" w:hAnsiTheme="minorHAnsi" w:cs="Calibri"/>
        </w:rPr>
        <w:tab/>
      </w:r>
      <w:r w:rsidRPr="00014E82">
        <w:rPr>
          <w:rStyle w:val="normaltextrun"/>
          <w:rFonts w:asciiTheme="minorHAnsi" w:eastAsiaTheme="majorEastAsia" w:hAnsiTheme="minorHAnsi" w:cs="Segoe UI"/>
        </w:rPr>
        <w:t>17-06-2027</w:t>
      </w:r>
      <w:r w:rsidRPr="00014E82">
        <w:rPr>
          <w:rStyle w:val="eop"/>
          <w:rFonts w:asciiTheme="minorHAnsi" w:eastAsiaTheme="majorEastAsia" w:hAnsiTheme="minorHAnsi" w:cs="Segoe UI"/>
        </w:rPr>
        <w:t> </w:t>
      </w:r>
    </w:p>
    <w:p w14:paraId="1C4882B0" w14:textId="77777777"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eop"/>
          <w:rFonts w:asciiTheme="minorHAnsi" w:eastAsiaTheme="majorEastAsia" w:hAnsiTheme="minorHAnsi" w:cs="Segoe UI"/>
        </w:rPr>
        <w:t> </w:t>
      </w:r>
    </w:p>
    <w:p w14:paraId="24CA4B3E" w14:textId="77777777"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normaltextrun"/>
          <w:rFonts w:asciiTheme="minorHAnsi" w:eastAsiaTheme="majorEastAsia" w:hAnsiTheme="minorHAnsi" w:cs="Segoe UI"/>
          <w:b/>
          <w:bCs/>
        </w:rPr>
        <w:t>Studiemiddagen (vrij vanaf 12.15 uur)</w:t>
      </w:r>
      <w:r w:rsidRPr="00014E82">
        <w:rPr>
          <w:rStyle w:val="eop"/>
          <w:rFonts w:asciiTheme="minorHAnsi" w:eastAsiaTheme="majorEastAsia" w:hAnsiTheme="minorHAnsi" w:cs="Segoe UI"/>
        </w:rPr>
        <w:t> </w:t>
      </w:r>
    </w:p>
    <w:p w14:paraId="7FB550ED" w14:textId="77777777"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normaltextrun"/>
          <w:rFonts w:asciiTheme="minorHAnsi" w:eastAsiaTheme="majorEastAsia" w:hAnsiTheme="minorHAnsi" w:cs="Segoe UI"/>
        </w:rPr>
        <w:t>Maandagmiddag </w:t>
      </w:r>
      <w:r w:rsidRPr="00014E82">
        <w:rPr>
          <w:rStyle w:val="tabchar"/>
          <w:rFonts w:asciiTheme="minorHAnsi" w:eastAsiaTheme="majorEastAsia" w:hAnsiTheme="minorHAnsi" w:cs="Calibri"/>
        </w:rPr>
        <w:tab/>
      </w:r>
      <w:r w:rsidRPr="00014E82">
        <w:rPr>
          <w:rStyle w:val="normaltextrun"/>
          <w:rFonts w:asciiTheme="minorHAnsi" w:eastAsiaTheme="majorEastAsia" w:hAnsiTheme="minorHAnsi" w:cs="Segoe UI"/>
        </w:rPr>
        <w:t>16-11-2026</w:t>
      </w:r>
      <w:r w:rsidRPr="00014E82">
        <w:rPr>
          <w:rStyle w:val="eop"/>
          <w:rFonts w:asciiTheme="minorHAnsi" w:eastAsiaTheme="majorEastAsia" w:hAnsiTheme="minorHAnsi" w:cs="Segoe UI"/>
        </w:rPr>
        <w:t> </w:t>
      </w:r>
    </w:p>
    <w:p w14:paraId="69EE9845" w14:textId="77777777"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normaltextrun"/>
          <w:rFonts w:asciiTheme="minorHAnsi" w:eastAsiaTheme="majorEastAsia" w:hAnsiTheme="minorHAnsi" w:cs="Segoe UI"/>
        </w:rPr>
        <w:t>Donderdagmiddag </w:t>
      </w:r>
      <w:r>
        <w:tab/>
      </w:r>
      <w:r w:rsidRPr="00014E82">
        <w:rPr>
          <w:rStyle w:val="normaltextrun"/>
          <w:rFonts w:asciiTheme="minorHAnsi" w:eastAsiaTheme="majorEastAsia" w:hAnsiTheme="minorHAnsi" w:cs="Segoe UI"/>
        </w:rPr>
        <w:t>03-12-2026</w:t>
      </w:r>
      <w:r w:rsidRPr="00014E82">
        <w:rPr>
          <w:rStyle w:val="eop"/>
          <w:rFonts w:asciiTheme="minorHAnsi" w:eastAsiaTheme="majorEastAsia" w:hAnsiTheme="minorHAnsi" w:cs="Segoe UI"/>
        </w:rPr>
        <w:t> </w:t>
      </w:r>
    </w:p>
    <w:p w14:paraId="419CDD66" w14:textId="03088A9C" w:rsidR="00014E82" w:rsidRPr="00014E82" w:rsidRDefault="718AFE50" w:rsidP="01935A1D">
      <w:pPr>
        <w:pStyle w:val="paragraph"/>
        <w:spacing w:before="0" w:beforeAutospacing="0" w:after="0" w:afterAutospacing="0"/>
        <w:textAlignment w:val="baseline"/>
        <w:rPr>
          <w:rFonts w:asciiTheme="minorHAnsi" w:hAnsiTheme="minorHAnsi" w:cs="Segoe UI"/>
        </w:rPr>
      </w:pPr>
      <w:r w:rsidRPr="01935A1D">
        <w:rPr>
          <w:rStyle w:val="normaltextrun"/>
          <w:rFonts w:asciiTheme="minorHAnsi" w:eastAsiaTheme="majorEastAsia" w:hAnsiTheme="minorHAnsi" w:cs="Segoe UI"/>
        </w:rPr>
        <w:t>Donderdagmiddag </w:t>
      </w:r>
      <w:r w:rsidR="00014E82">
        <w:tab/>
      </w:r>
      <w:r w:rsidRPr="01935A1D">
        <w:rPr>
          <w:rStyle w:val="normaltextrun"/>
          <w:rFonts w:asciiTheme="minorHAnsi" w:eastAsiaTheme="majorEastAsia" w:hAnsiTheme="minorHAnsi" w:cs="Segoe UI"/>
        </w:rPr>
        <w:t xml:space="preserve">25-03-2027  </w:t>
      </w:r>
    </w:p>
    <w:p w14:paraId="015478CB" w14:textId="5DC96B89" w:rsidR="00014E82" w:rsidRPr="00014E82" w:rsidRDefault="00014E82" w:rsidP="00014E82">
      <w:pPr>
        <w:pStyle w:val="paragraph"/>
        <w:spacing w:before="0" w:beforeAutospacing="0" w:after="0" w:afterAutospacing="0"/>
        <w:textAlignment w:val="baseline"/>
        <w:rPr>
          <w:rFonts w:asciiTheme="minorHAnsi" w:hAnsiTheme="minorHAnsi" w:cs="Segoe UI"/>
        </w:rPr>
      </w:pPr>
      <w:r w:rsidRPr="00014E82">
        <w:rPr>
          <w:rStyle w:val="normaltextrun"/>
          <w:rFonts w:asciiTheme="minorHAnsi" w:eastAsiaTheme="majorEastAsia" w:hAnsiTheme="minorHAnsi" w:cs="Segoe UI"/>
        </w:rPr>
        <w:t>Maandagmiddag </w:t>
      </w:r>
      <w:r>
        <w:tab/>
      </w:r>
      <w:r w:rsidRPr="00014E82">
        <w:rPr>
          <w:rStyle w:val="normaltextrun"/>
          <w:rFonts w:asciiTheme="minorHAnsi" w:eastAsiaTheme="majorEastAsia" w:hAnsiTheme="minorHAnsi" w:cs="Segoe UI"/>
        </w:rPr>
        <w:t>12-04-2027</w:t>
      </w:r>
      <w:r w:rsidRPr="00014E82">
        <w:rPr>
          <w:rStyle w:val="eop"/>
          <w:rFonts w:asciiTheme="minorHAnsi" w:eastAsiaTheme="majorEastAsia" w:hAnsiTheme="minorHAnsi" w:cs="Segoe UI"/>
        </w:rPr>
        <w:t> </w:t>
      </w:r>
    </w:p>
    <w:p w14:paraId="59E88E10" w14:textId="77777777" w:rsidR="004735E9" w:rsidRPr="00855F60" w:rsidRDefault="004735E9" w:rsidP="004735E9">
      <w:pPr>
        <w:rPr>
          <w:rFonts w:eastAsia="Calibri" w:cs="Calibri"/>
          <w:highlight w:val="yellow"/>
        </w:rPr>
      </w:pPr>
    </w:p>
    <w:p w14:paraId="499EDBA5" w14:textId="319C0DFA" w:rsidR="004735E9" w:rsidRPr="00855F60" w:rsidRDefault="004735E9" w:rsidP="004735E9">
      <w:pPr>
        <w:rPr>
          <w:rFonts w:eastAsia="Calibri" w:cs="Calibri"/>
        </w:rPr>
      </w:pPr>
      <w:r w:rsidRPr="00855F60">
        <w:rPr>
          <w:rFonts w:eastAsia="Calibri" w:cs="Calibri"/>
          <w:color w:val="1A1B1F"/>
        </w:rPr>
        <w:t>Naast de vakanties zijn er een paar studiedagen, waarop wij werken aan de ontwikkeling van onze school. Op deze dagen zijn de kinderen vrij. Alle data vindt u</w:t>
      </w:r>
      <w:r w:rsidR="00014E82">
        <w:rPr>
          <w:rFonts w:eastAsia="Calibri" w:cs="Calibri"/>
          <w:color w:val="1A1B1F"/>
        </w:rPr>
        <w:t xml:space="preserve"> ook in </w:t>
      </w:r>
      <w:proofErr w:type="spellStart"/>
      <w:r w:rsidR="00014E82">
        <w:rPr>
          <w:rFonts w:eastAsia="Calibri" w:cs="Calibri"/>
          <w:color w:val="1A1B1F"/>
        </w:rPr>
        <w:t>Parro</w:t>
      </w:r>
      <w:proofErr w:type="spellEnd"/>
      <w:r w:rsidR="00014E82">
        <w:rPr>
          <w:rFonts w:eastAsia="Calibri" w:cs="Calibri"/>
          <w:color w:val="1A1B1F"/>
        </w:rPr>
        <w:t>.</w:t>
      </w:r>
    </w:p>
    <w:p w14:paraId="2AFDDE35" w14:textId="5C78CA4A" w:rsidR="00F07BEF" w:rsidRPr="00855F60" w:rsidRDefault="00F07BEF" w:rsidP="00AB60BD">
      <w:pPr>
        <w:pStyle w:val="Kop2"/>
      </w:pPr>
      <w:bookmarkStart w:id="77" w:name="_Toc233643763"/>
      <w:r w:rsidRPr="00855F60">
        <w:t>De leerplicht en verlof</w:t>
      </w:r>
      <w:bookmarkEnd w:id="77"/>
    </w:p>
    <w:p w14:paraId="555BB586" w14:textId="25101337" w:rsidR="00F07BEF" w:rsidRPr="00F07BEF" w:rsidRDefault="00F07BEF" w:rsidP="00F07BEF">
      <w:pPr>
        <w:shd w:val="clear" w:color="auto" w:fill="FFFFFF" w:themeFill="background1"/>
        <w:rPr>
          <w:rFonts w:eastAsia="Calibri" w:cs="Calibri"/>
          <w:color w:val="1A1B1F"/>
        </w:rPr>
      </w:pPr>
      <w:r w:rsidRPr="00855F60">
        <w:rPr>
          <w:rFonts w:eastAsia="Calibri" w:cs="Calibri"/>
          <w:color w:val="1A1B1F"/>
        </w:rPr>
        <w:t>In Nederland is elk kind leerplichtig vanaf de eerste schooldag van de maand nadat het 5 jaar is geworden. De gemeente houdt toezicht op de leerplicht. Komt uw kind zonder geldige reden niet naar school of is het vaak te laat? Dan melden wij dit bij de leerplichtambtenaar. Daarom is het belangrijk om afwezigheid altijd tijdig door te geven aan school.</w:t>
      </w:r>
    </w:p>
    <w:p w14:paraId="3A4FB032" w14:textId="77777777" w:rsidR="00F07BEF" w:rsidRPr="00F07BEF" w:rsidRDefault="00F07BEF" w:rsidP="00F07BEF">
      <w:pPr>
        <w:pStyle w:val="Kop3"/>
      </w:pPr>
      <w:bookmarkStart w:id="78" w:name="_Toc233643764"/>
      <w:r w:rsidRPr="00F07BEF">
        <w:rPr>
          <w:rStyle w:val="Kop4Char"/>
          <w:i w:val="0"/>
          <w:iCs w:val="0"/>
        </w:rPr>
        <w:t>Kort verlof</w:t>
      </w:r>
      <w:bookmarkEnd w:id="78"/>
    </w:p>
    <w:p w14:paraId="7441D0C3" w14:textId="19AC563F" w:rsidR="00F07BEF" w:rsidRPr="00F07BEF" w:rsidRDefault="00F07BEF" w:rsidP="00F07BEF">
      <w:pPr>
        <w:rPr>
          <w:rFonts w:eastAsia="Calibri" w:cs="Calibri"/>
        </w:rPr>
      </w:pPr>
      <w:r w:rsidRPr="3BE68226">
        <w:rPr>
          <w:rFonts w:eastAsia="Calibri" w:cs="Calibri"/>
          <w:color w:val="1A1B1F"/>
        </w:rPr>
        <w:t xml:space="preserve">Voor </w:t>
      </w:r>
      <w:r w:rsidRPr="0098288A">
        <w:rPr>
          <w:rFonts w:eastAsia="Calibri" w:cs="Calibri"/>
          <w:color w:val="1A1B1F"/>
        </w:rPr>
        <w:t>kort verlof</w:t>
      </w:r>
      <w:r w:rsidRPr="3BE68226">
        <w:rPr>
          <w:rFonts w:eastAsia="Calibri" w:cs="Calibri"/>
          <w:color w:val="1A1B1F"/>
        </w:rPr>
        <w:t>, bijvoorbeeld bij een bruiloft, begrafenis of familiefeest</w:t>
      </w:r>
      <w:r w:rsidR="00CA4F5B">
        <w:rPr>
          <w:rFonts w:eastAsia="Calibri" w:cs="Calibri"/>
          <w:color w:val="1A1B1F"/>
        </w:rPr>
        <w:t xml:space="preserve"> kunt u een verlofformulier </w:t>
      </w:r>
      <w:r w:rsidR="00FE7E3D">
        <w:rPr>
          <w:rFonts w:eastAsia="Calibri" w:cs="Calibri"/>
          <w:color w:val="1A1B1F"/>
        </w:rPr>
        <w:t>invullen, deze treft u op onze website.</w:t>
      </w:r>
      <w:r w:rsidRPr="3BE68226">
        <w:rPr>
          <w:rFonts w:eastAsia="Calibri" w:cs="Calibri"/>
          <w:color w:val="1A1B1F"/>
        </w:rPr>
        <w:t xml:space="preserve"> Vul dit formulier in en lever het schriftelijk in. De directeur beoordeelt elk verzoek en beslist of het verlof wordt toegekend. Houd er rekening mee dat niet elk verzoek automatisch wordt goedgekeurd.</w:t>
      </w:r>
      <w:r w:rsidR="00F7563B" w:rsidRPr="3BE68226">
        <w:rPr>
          <w:rFonts w:eastAsia="Calibri" w:cs="Calibri"/>
          <w:color w:val="1A1B1F"/>
        </w:rPr>
        <w:t xml:space="preserve"> </w:t>
      </w:r>
    </w:p>
    <w:p w14:paraId="0BD2036D" w14:textId="4BB6F2F4" w:rsidR="005E21DE" w:rsidRPr="00662A41" w:rsidRDefault="005E21DE" w:rsidP="00662A41">
      <w:pPr>
        <w:shd w:val="clear" w:color="auto" w:fill="FFFFFF" w:themeFill="background1"/>
        <w:rPr>
          <w:rFonts w:eastAsia="Calibri" w:cs="Calibri"/>
          <w:color w:val="1A1B1F"/>
        </w:rPr>
      </w:pPr>
      <w:r w:rsidRPr="00855F60">
        <w:rPr>
          <w:rFonts w:eastAsia="Calibri" w:cs="Calibri"/>
          <w:color w:val="1A1B1F"/>
        </w:rPr>
        <w:lastRenderedPageBreak/>
        <w:t>Heeft u vragen of wilt u meer weten over de besteding? Neem dan gerust contact op met de Oudervereniging of de school.</w:t>
      </w:r>
    </w:p>
    <w:p w14:paraId="40625015" w14:textId="77777777" w:rsidR="00662A41" w:rsidRPr="00AB60BD" w:rsidRDefault="00662A41" w:rsidP="00AB60BD">
      <w:pPr>
        <w:pStyle w:val="Kop3"/>
        <w:rPr>
          <w:rStyle w:val="Kop4Char"/>
          <w:i w:val="0"/>
          <w:iCs w:val="0"/>
        </w:rPr>
      </w:pPr>
      <w:bookmarkStart w:id="79" w:name="_Toc233643765"/>
      <w:r w:rsidRPr="00AB60BD">
        <w:rPr>
          <w:rStyle w:val="Kop4Char"/>
          <w:i w:val="0"/>
          <w:iCs w:val="0"/>
        </w:rPr>
        <w:t>Vakantieverlof</w:t>
      </w:r>
      <w:bookmarkEnd w:id="79"/>
    </w:p>
    <w:p w14:paraId="1F3AA099" w14:textId="3F3563AE" w:rsidR="00662A41" w:rsidRPr="00855F60" w:rsidRDefault="00662A41" w:rsidP="00662A41">
      <w:pPr>
        <w:shd w:val="clear" w:color="auto" w:fill="FFFFFF" w:themeFill="background1"/>
        <w:rPr>
          <w:rFonts w:eastAsia="Calibri" w:cs="Calibri"/>
          <w:color w:val="1A1B1F"/>
        </w:rPr>
      </w:pPr>
      <w:r w:rsidRPr="00855F60">
        <w:rPr>
          <w:rFonts w:eastAsia="Calibri" w:cs="Calibri"/>
          <w:color w:val="1A1B1F"/>
        </w:rPr>
        <w:t>Wilt u uw kind buiten de schoolvakanties meenemen op vakantie? Dan kunt u extra vakantieverlof aanvragen, maar alleen als het echt niet anders kan. Dit geldt bijvoorbeeld als één van de ouders door het werk niet twee weken aaneengesloten vrij kan nemen tijdens de reguliere schoolvakanties. U moet dit minimaal acht weken van tevoren schriftelijk aanvragen bij de directeur, mét een werkgevers</w:t>
      </w:r>
      <w:r w:rsidR="00D71E5D">
        <w:rPr>
          <w:rFonts w:eastAsia="Calibri" w:cs="Calibri"/>
          <w:color w:val="1A1B1F"/>
        </w:rPr>
        <w:t xml:space="preserve">- of </w:t>
      </w:r>
      <w:r w:rsidR="64B99B41" w:rsidRPr="37C2C75E">
        <w:rPr>
          <w:rFonts w:eastAsia="Calibri" w:cs="Calibri"/>
          <w:color w:val="1A1B1F"/>
        </w:rPr>
        <w:t>accountantsverklaring</w:t>
      </w:r>
      <w:r w:rsidRPr="00855F60">
        <w:rPr>
          <w:rFonts w:eastAsia="Calibri" w:cs="Calibri"/>
          <w:color w:val="1A1B1F"/>
        </w:rPr>
        <w:t xml:space="preserve"> waaruit blijkt dat er geen andere mogelijkheid is.</w:t>
      </w:r>
    </w:p>
    <w:p w14:paraId="272FE16E" w14:textId="77777777" w:rsidR="00662A41" w:rsidRPr="00855F60" w:rsidRDefault="00662A41" w:rsidP="00662A41">
      <w:pPr>
        <w:shd w:val="clear" w:color="auto" w:fill="FFFFFF" w:themeFill="background1"/>
        <w:rPr>
          <w:rFonts w:eastAsia="Calibri" w:cs="Calibri"/>
          <w:color w:val="1A1B1F"/>
        </w:rPr>
      </w:pPr>
      <w:r w:rsidRPr="00855F60">
        <w:rPr>
          <w:rFonts w:eastAsia="Calibri" w:cs="Calibri"/>
          <w:color w:val="1A1B1F"/>
        </w:rPr>
        <w:t>Voorwaarden voor extra vakantieverlof:</w:t>
      </w:r>
    </w:p>
    <w:p w14:paraId="72E7F640" w14:textId="77777777" w:rsidR="00662A41" w:rsidRPr="00855F60" w:rsidRDefault="00662A41" w:rsidP="006B2A64">
      <w:pPr>
        <w:pStyle w:val="Lijstalinea"/>
        <w:numPr>
          <w:ilvl w:val="0"/>
          <w:numId w:val="12"/>
        </w:numPr>
        <w:shd w:val="clear" w:color="auto" w:fill="FFFFFF" w:themeFill="background1"/>
        <w:spacing w:line="279" w:lineRule="auto"/>
        <w:rPr>
          <w:rFonts w:eastAsia="Calibri" w:cs="Calibri"/>
          <w:color w:val="1A1B1F"/>
        </w:rPr>
      </w:pPr>
      <w:r w:rsidRPr="00855F60">
        <w:rPr>
          <w:rFonts w:eastAsia="Calibri" w:cs="Calibri"/>
          <w:color w:val="1A1B1F"/>
        </w:rPr>
        <w:t>Het verlof wordt maximaal één keer per schooljaar toegekend.</w:t>
      </w:r>
    </w:p>
    <w:p w14:paraId="47DEE56B" w14:textId="77777777" w:rsidR="00662A41" w:rsidRPr="00855F60" w:rsidRDefault="00662A41" w:rsidP="006B2A64">
      <w:pPr>
        <w:pStyle w:val="Lijstalinea"/>
        <w:numPr>
          <w:ilvl w:val="0"/>
          <w:numId w:val="12"/>
        </w:numPr>
        <w:shd w:val="clear" w:color="auto" w:fill="FFFFFF" w:themeFill="background1"/>
        <w:spacing w:line="279" w:lineRule="auto"/>
        <w:rPr>
          <w:rFonts w:eastAsia="Calibri" w:cs="Calibri"/>
          <w:color w:val="1A1B1F"/>
        </w:rPr>
      </w:pPr>
      <w:r w:rsidRPr="00855F60">
        <w:rPr>
          <w:rFonts w:eastAsia="Calibri" w:cs="Calibri"/>
          <w:color w:val="1A1B1F"/>
        </w:rPr>
        <w:t>Het verlof duurt maximaal tien schooldagen.</w:t>
      </w:r>
    </w:p>
    <w:p w14:paraId="4D141090" w14:textId="77777777" w:rsidR="00662A41" w:rsidRPr="00855F60" w:rsidRDefault="00662A41" w:rsidP="006B2A64">
      <w:pPr>
        <w:pStyle w:val="Lijstalinea"/>
        <w:numPr>
          <w:ilvl w:val="0"/>
          <w:numId w:val="12"/>
        </w:numPr>
        <w:shd w:val="clear" w:color="auto" w:fill="FFFFFF" w:themeFill="background1"/>
        <w:spacing w:line="279" w:lineRule="auto"/>
        <w:rPr>
          <w:rFonts w:eastAsia="Calibri" w:cs="Calibri"/>
          <w:color w:val="1A1B1F"/>
        </w:rPr>
      </w:pPr>
      <w:r w:rsidRPr="00855F60">
        <w:rPr>
          <w:rFonts w:eastAsia="Calibri" w:cs="Calibri"/>
          <w:color w:val="1A1B1F"/>
        </w:rPr>
        <w:t>Het verlof mag niet in de eerste twee schoolweken van het schooljaar plaatsvinden, zodat uw kind niet met een achterstand begint.</w:t>
      </w:r>
    </w:p>
    <w:p w14:paraId="15CC4439" w14:textId="77777777" w:rsidR="00662A41" w:rsidRPr="00855F60" w:rsidRDefault="00662A41" w:rsidP="006B2A64">
      <w:pPr>
        <w:pStyle w:val="Lijstalinea"/>
        <w:numPr>
          <w:ilvl w:val="0"/>
          <w:numId w:val="12"/>
        </w:numPr>
        <w:shd w:val="clear" w:color="auto" w:fill="FFFFFF" w:themeFill="background1"/>
        <w:spacing w:line="279" w:lineRule="auto"/>
        <w:rPr>
          <w:rFonts w:eastAsia="Calibri" w:cs="Calibri"/>
          <w:color w:val="1A1B1F"/>
        </w:rPr>
      </w:pPr>
      <w:r w:rsidRPr="00855F60">
        <w:rPr>
          <w:rFonts w:eastAsia="Calibri" w:cs="Calibri"/>
          <w:color w:val="1A1B1F"/>
        </w:rPr>
        <w:t>U kunt het aanvraagformulier bij de directeur ophalen.</w:t>
      </w:r>
    </w:p>
    <w:p w14:paraId="4374A5A4" w14:textId="7C0AE000" w:rsidR="00662A41" w:rsidRPr="00662A41" w:rsidRDefault="00662A41" w:rsidP="006B2A64">
      <w:pPr>
        <w:pStyle w:val="Lijstalinea"/>
        <w:numPr>
          <w:ilvl w:val="0"/>
          <w:numId w:val="12"/>
        </w:numPr>
        <w:shd w:val="clear" w:color="auto" w:fill="FFFFFF" w:themeFill="background1"/>
        <w:spacing w:line="279" w:lineRule="auto"/>
        <w:rPr>
          <w:rFonts w:eastAsia="Calibri" w:cs="Calibri"/>
          <w:color w:val="1A1B1F"/>
        </w:rPr>
      </w:pPr>
      <w:r w:rsidRPr="00855F60">
        <w:rPr>
          <w:rFonts w:eastAsia="Calibri" w:cs="Calibri"/>
          <w:color w:val="1A1B1F"/>
        </w:rPr>
        <w:t>Extra vakantieverlof wordt niet gecombineerd met ander verlof. Is er al eerder verlof toegekend? Dan kan er dat schooljaar geen extra vakantieverlof meer worden verleend.</w:t>
      </w:r>
    </w:p>
    <w:p w14:paraId="6D034AC9" w14:textId="1F3D9E94" w:rsidR="00662A41" w:rsidRPr="00855F60" w:rsidRDefault="00662A41" w:rsidP="00662A41">
      <w:pPr>
        <w:shd w:val="clear" w:color="auto" w:fill="FFFFFF" w:themeFill="background1"/>
        <w:rPr>
          <w:rFonts w:eastAsia="Calibri" w:cs="Calibri"/>
          <w:color w:val="1A1B1F"/>
        </w:rPr>
      </w:pPr>
      <w:r w:rsidRPr="00855F60">
        <w:rPr>
          <w:rFonts w:eastAsia="Calibri" w:cs="Calibri"/>
          <w:color w:val="1A1B1F"/>
        </w:rPr>
        <w:t xml:space="preserve">Meer dan tien dagen vrij? Voor bijzondere omstandigheden kunt u soms meer dan tien dagen verlof aanvragen. Hiervoor moet u toestemming vragen aan de leerplichtambtenaar van de gemeente en dit melden bij de directeur. </w:t>
      </w:r>
      <w:r>
        <w:br/>
      </w:r>
      <w:r w:rsidRPr="00855F60">
        <w:rPr>
          <w:rFonts w:eastAsia="Calibri" w:cs="Calibri"/>
          <w:color w:val="1A1B1F"/>
        </w:rPr>
        <w:t>De leerplichtambtenaar houdt toezicht op de leerplicht.</w:t>
      </w:r>
    </w:p>
    <w:p w14:paraId="16F34E89" w14:textId="297C43FB" w:rsidR="00662A41" w:rsidRPr="00D71E5D" w:rsidRDefault="00662A41" w:rsidP="00D71E5D">
      <w:pPr>
        <w:shd w:val="clear" w:color="auto" w:fill="FFFFFF" w:themeFill="background1"/>
        <w:rPr>
          <w:rStyle w:val="Kop4Char"/>
          <w:rFonts w:eastAsia="Calibri" w:cs="Calibri"/>
          <w:i w:val="0"/>
          <w:iCs w:val="0"/>
          <w:color w:val="1A1B1F"/>
        </w:rPr>
      </w:pPr>
      <w:r w:rsidRPr="00855F60">
        <w:rPr>
          <w:rFonts w:eastAsia="Calibri" w:cs="Calibri"/>
          <w:color w:val="1A1B1F"/>
        </w:rPr>
        <w:t xml:space="preserve">Meer informatie over verlof en leerplicht vindt u op </w:t>
      </w:r>
      <w:hyperlink r:id="rId25">
        <w:r w:rsidRPr="00855F60">
          <w:rPr>
            <w:rStyle w:val="Hyperlink"/>
            <w:rFonts w:eastAsia="Calibri" w:cs="Calibri"/>
            <w:color w:val="1A1B1F"/>
          </w:rPr>
          <w:t>rijksoverheid.nl/leerplicht</w:t>
        </w:r>
      </w:hyperlink>
      <w:r w:rsidRPr="00855F60">
        <w:rPr>
          <w:rFonts w:eastAsia="Calibri" w:cs="Calibri"/>
          <w:color w:val="1A1B1F"/>
        </w:rPr>
        <w:t>.</w:t>
      </w:r>
    </w:p>
    <w:p w14:paraId="0F189692" w14:textId="77777777" w:rsidR="00662A41" w:rsidRPr="00AB60BD" w:rsidRDefault="00662A41" w:rsidP="00AB60BD">
      <w:pPr>
        <w:pStyle w:val="Kop3"/>
      </w:pPr>
      <w:bookmarkStart w:id="80" w:name="_Toc233643766"/>
      <w:r w:rsidRPr="00AB60BD">
        <w:rPr>
          <w:rStyle w:val="Kop4Char"/>
          <w:i w:val="0"/>
          <w:iCs w:val="0"/>
        </w:rPr>
        <w:t>Topsport onder schooltijd</w:t>
      </w:r>
      <w:bookmarkEnd w:id="80"/>
    </w:p>
    <w:p w14:paraId="3D550660" w14:textId="77777777" w:rsidR="00662A41" w:rsidRPr="00855F60" w:rsidRDefault="00662A41" w:rsidP="00662A41">
      <w:pPr>
        <w:shd w:val="clear" w:color="auto" w:fill="FFFFFF" w:themeFill="background1"/>
        <w:rPr>
          <w:rFonts w:eastAsia="Calibri" w:cs="Calibri"/>
          <w:color w:val="1A1B1F"/>
        </w:rPr>
      </w:pPr>
      <w:r w:rsidRPr="00855F60">
        <w:rPr>
          <w:rFonts w:eastAsia="Calibri" w:cs="Calibri"/>
          <w:color w:val="1A1B1F"/>
        </w:rPr>
        <w:t xml:space="preserve">Volgens de Leerplichtwet is verlof voor sportactiviteiten of topsport in principe geen geldige reden voor extra vrij van school. De wet biedt hiervoor geen uitzondering. Heeft u vragen over topsport en school? Vraag dan de notitie </w:t>
      </w:r>
      <w:r w:rsidRPr="00855F60">
        <w:rPr>
          <w:rFonts w:eastAsia="Calibri" w:cs="Calibri"/>
          <w:i/>
          <w:iCs/>
          <w:color w:val="1A1B1F"/>
        </w:rPr>
        <w:t>Topsport onder schooltijd</w:t>
      </w:r>
      <w:r w:rsidRPr="00855F60">
        <w:rPr>
          <w:rFonts w:eastAsia="Calibri" w:cs="Calibri"/>
          <w:color w:val="1A1B1F"/>
        </w:rPr>
        <w:t xml:space="preserve"> op bij de school.</w:t>
      </w:r>
    </w:p>
    <w:p w14:paraId="01E27894" w14:textId="77777777" w:rsidR="00662A41" w:rsidRPr="00855F60" w:rsidRDefault="00662A41" w:rsidP="00662A41">
      <w:pPr>
        <w:shd w:val="clear" w:color="auto" w:fill="FFFFFF" w:themeFill="background1"/>
        <w:rPr>
          <w:rFonts w:eastAsia="Calibri" w:cs="Calibri"/>
          <w:color w:val="1A1B1F"/>
        </w:rPr>
      </w:pPr>
      <w:r w:rsidRPr="00855F60">
        <w:rPr>
          <w:rFonts w:eastAsia="Calibri" w:cs="Calibri"/>
          <w:color w:val="1A1B1F"/>
        </w:rPr>
        <w:t>Blijft uw kind zonder toestemming weg voor sport? Dan geldt dit als ongeoorloofd verzuim. Dit kan gevolgen hebben, zoals een melding bij de leerplichtambtenaar. Bespreek het daarom altijd eerst met de school als uw kind door sportactiviteiten lessen dreigt te missen.</w:t>
      </w:r>
    </w:p>
    <w:p w14:paraId="17FD79DB" w14:textId="77777777" w:rsidR="00C813D4" w:rsidRPr="00855F60" w:rsidRDefault="00C813D4" w:rsidP="00C813D4">
      <w:pPr>
        <w:pStyle w:val="Kop3"/>
      </w:pPr>
      <w:bookmarkStart w:id="81" w:name="_Toc233643767"/>
      <w:r w:rsidRPr="00855F60">
        <w:lastRenderedPageBreak/>
        <w:t>Aanmelden en inschrijven</w:t>
      </w:r>
      <w:bookmarkEnd w:id="81"/>
      <w:r w:rsidRPr="00855F60">
        <w:t xml:space="preserve"> </w:t>
      </w:r>
    </w:p>
    <w:p w14:paraId="72388379" w14:textId="77777777" w:rsidR="00C813D4" w:rsidRPr="00855F60" w:rsidRDefault="00C813D4" w:rsidP="00C813D4">
      <w:pPr>
        <w:rPr>
          <w:rFonts w:cs="Calibri"/>
        </w:rPr>
      </w:pPr>
      <w:r w:rsidRPr="00855F60">
        <w:rPr>
          <w:rFonts w:cs="Calibri"/>
        </w:rPr>
        <w:t>U kunt uw kind aanmelden voor onze school vanaf de dag dat uw kind drie jaar wordt. Vanaf vier jaar mag uw kind naar de basisschool. We vragen u om uw kind op tijd aan te melden, zodat we daar in onze planning rekening mee kunnen houden.</w:t>
      </w:r>
    </w:p>
    <w:p w14:paraId="7D18ACA5" w14:textId="77777777" w:rsidR="00C813D4" w:rsidRPr="00855F60" w:rsidRDefault="00C813D4" w:rsidP="00C813D4">
      <w:pPr>
        <w:rPr>
          <w:rFonts w:cs="Calibri"/>
        </w:rPr>
      </w:pPr>
      <w:r w:rsidRPr="00855F60">
        <w:rPr>
          <w:rFonts w:cs="Calibri"/>
        </w:rPr>
        <w:t>Als u na het lezen van de schoolgids of na een eerste kennismaking belangstelling heeft voor onze school, kunt u een gesprek met de directeur plannen. Tijdens dit gesprek vertellen we u meer over de school, laten we u de school zien en bespreken we wat uw kind nodig heeft om zich goed te kunnen ontwikkelen. Hiervoor gebruiken we een vaste gespreksleidraad.</w:t>
      </w:r>
    </w:p>
    <w:p w14:paraId="36A4212A" w14:textId="77777777" w:rsidR="00C813D4" w:rsidRPr="00855F60" w:rsidRDefault="00C813D4" w:rsidP="00C813D4">
      <w:pPr>
        <w:rPr>
          <w:rFonts w:cs="Calibri"/>
        </w:rPr>
      </w:pPr>
      <w:r w:rsidRPr="00855F60">
        <w:rPr>
          <w:rFonts w:cs="Calibri"/>
        </w:rPr>
        <w:t>Als er geen aanwijzingen zijn dat uw kind extra ondersteuning nodig heeft, ontvangt u van ons een inschrijfformulier. Zodra wij dit ingevuld hebben ontvangen, kunnen we de inschrijving verder verwerken.</w:t>
      </w:r>
    </w:p>
    <w:p w14:paraId="51991F66" w14:textId="77777777" w:rsidR="00C813D4" w:rsidRPr="00855F60" w:rsidRDefault="00C813D4" w:rsidP="00C813D4">
      <w:pPr>
        <w:rPr>
          <w:rFonts w:cs="Calibri"/>
        </w:rPr>
      </w:pPr>
      <w:r w:rsidRPr="00855F60">
        <w:rPr>
          <w:rFonts w:cs="Calibri"/>
        </w:rPr>
        <w:t>Heeft uw kind specifieke onderwijsbehoeften, dan onderzoeken we eerst of wij kunnen bieden wat uw kind nodig heeft. Soms vragen we u dan om toestemming om informatie op te vragen bij andere betrokken organisaties. Op basis van die informatie bekijken we zorgvuldig of onze school passend is voor uw kind. Daarbij kijken we naar het basis- en extra ondersteuningsaanbod in onze school. Daarin staat welke ondersteuning wij kinderen kunnen bieden. U vindt deze informatie in deze schoolgids.</w:t>
      </w:r>
    </w:p>
    <w:p w14:paraId="7A566F68" w14:textId="77777777" w:rsidR="00C813D4" w:rsidRPr="00855F60" w:rsidRDefault="00C813D4" w:rsidP="00C813D4">
      <w:pPr>
        <w:rPr>
          <w:rFonts w:cs="Calibri"/>
        </w:rPr>
      </w:pPr>
      <w:r w:rsidRPr="00855F60">
        <w:rPr>
          <w:rFonts w:cs="Calibri"/>
        </w:rPr>
        <w:t>Binnen zes weken na aanmelding nemen we een besluit. Als dat nodig is, mogen we deze termijn één keer met vier weken verlengen. U ontvangt hierover altijd schriftelijk bericht. Als wij uw kind niet de ondersteuning kunnen bieden die nodig is, zoekt de directeur samen met u naar een school die beter aansluit bij de onderwijsbehoeften van uw kind.</w:t>
      </w:r>
    </w:p>
    <w:p w14:paraId="60FCE370" w14:textId="77777777" w:rsidR="00C813D4" w:rsidRDefault="00C813D4" w:rsidP="00C813D4">
      <w:pPr>
        <w:rPr>
          <w:rFonts w:cs="Calibri"/>
        </w:rPr>
      </w:pPr>
      <w:r w:rsidRPr="00855F60">
        <w:rPr>
          <w:rFonts w:cs="Calibri"/>
        </w:rPr>
        <w:t>Na inschrijving verwerken we de gegevens van uw kind in onze administratie. Daarna maakt u met de leerkracht van de groep een afspraak om kennis te maken. U bezoekt samen met uw kind de klas en krijgt informatie over de groep en de start op school.</w:t>
      </w:r>
    </w:p>
    <w:p w14:paraId="64AA59AC" w14:textId="77777777" w:rsidR="003E14DC" w:rsidRPr="004A7929" w:rsidRDefault="003E14DC" w:rsidP="003E14DC">
      <w:pPr>
        <w:pStyle w:val="Kop1"/>
        <w:rPr>
          <w:rStyle w:val="Kop2Char"/>
          <w:sz w:val="40"/>
          <w:szCs w:val="40"/>
        </w:rPr>
      </w:pPr>
      <w:bookmarkStart w:id="82" w:name="_Toc233643768"/>
      <w:r w:rsidRPr="31CE595B">
        <w:rPr>
          <w:rStyle w:val="Kop4Char"/>
          <w:i w:val="0"/>
          <w:iCs w:val="0"/>
        </w:rPr>
        <w:t>Naschoolse opvang</w:t>
      </w:r>
      <w:bookmarkEnd w:id="82"/>
    </w:p>
    <w:p w14:paraId="763F14DD" w14:textId="77777777" w:rsidR="003E14DC" w:rsidRPr="0042549A" w:rsidRDefault="003E14DC" w:rsidP="003E14DC">
      <w:pPr>
        <w:rPr>
          <w:rFonts w:eastAsia="Aptos" w:cs="Aptos"/>
        </w:rPr>
      </w:pPr>
      <w:r w:rsidRPr="00855F60">
        <w:rPr>
          <w:rFonts w:eastAsia="Calibri" w:cs="Calibri"/>
          <w:color w:val="1A1B1F"/>
        </w:rPr>
        <w:t xml:space="preserve">Wilt u dat uw kind na schooltijd al opgevangen wordt? </w:t>
      </w:r>
      <w:r w:rsidRPr="0042549A">
        <w:rPr>
          <w:rFonts w:eastAsia="Calibri" w:cs="Calibri"/>
          <w:color w:val="1A1B1F"/>
        </w:rPr>
        <w:t>Dat kan</w:t>
      </w:r>
      <w:r>
        <w:rPr>
          <w:rFonts w:eastAsia="Calibri" w:cs="Calibri"/>
          <w:color w:val="1A1B1F"/>
        </w:rPr>
        <w:t xml:space="preserve"> op maandag, dinsdag en donderdag</w:t>
      </w:r>
      <w:r w:rsidRPr="0042549A">
        <w:rPr>
          <w:rFonts w:eastAsia="Calibri" w:cs="Calibri"/>
          <w:color w:val="1A1B1F"/>
        </w:rPr>
        <w:t xml:space="preserve"> in ons schoolgebouw, in samenwerking met onze eigen BSO</w:t>
      </w:r>
      <w:r w:rsidRPr="37C2C75E">
        <w:rPr>
          <w:rFonts w:eastAsia="Calibri" w:cs="Calibri"/>
          <w:color w:val="1A1B1F"/>
        </w:rPr>
        <w:t>-</w:t>
      </w:r>
      <w:r w:rsidRPr="0042549A">
        <w:rPr>
          <w:rFonts w:eastAsia="Calibri" w:cs="Calibri"/>
          <w:color w:val="1A1B1F"/>
        </w:rPr>
        <w:t xml:space="preserve">voorziening van kinderopvang </w:t>
      </w:r>
      <w:proofErr w:type="spellStart"/>
      <w:r w:rsidRPr="0042549A">
        <w:rPr>
          <w:rFonts w:eastAsia="Calibri" w:cs="Calibri"/>
          <w:color w:val="1A1B1F"/>
        </w:rPr>
        <w:t>Catent</w:t>
      </w:r>
      <w:proofErr w:type="spellEnd"/>
      <w:r w:rsidRPr="0042549A">
        <w:rPr>
          <w:rFonts w:eastAsia="Calibri" w:cs="Calibri"/>
          <w:color w:val="1A1B1F"/>
        </w:rPr>
        <w:t>. Hier zijn wel kosten aan verbonden.</w:t>
      </w:r>
      <w:r>
        <w:rPr>
          <w:rFonts w:eastAsia="Calibri" w:cs="Calibri"/>
          <w:color w:val="1A1B1F"/>
        </w:rPr>
        <w:t xml:space="preserve"> Meer informatie kunt u vinden op website: </w:t>
      </w:r>
      <w:hyperlink r:id="rId26">
        <w:r w:rsidRPr="37C2C75E">
          <w:rPr>
            <w:color w:val="0000FF"/>
            <w:u w:val="single"/>
          </w:rPr>
          <w:t>BSO | Basisschool De Zaaier Nieuwleusen</w:t>
        </w:r>
      </w:hyperlink>
    </w:p>
    <w:p w14:paraId="6D106C60" w14:textId="77777777" w:rsidR="003E14DC" w:rsidRPr="00855F60" w:rsidRDefault="003E14DC" w:rsidP="003E14DC">
      <w:pPr>
        <w:pStyle w:val="Kop2"/>
      </w:pPr>
      <w:bookmarkStart w:id="83" w:name="_Toc233643769"/>
      <w:r w:rsidRPr="00855F60">
        <w:lastRenderedPageBreak/>
        <w:t>Opvang tijdens vrije dagen en schoolvakanties</w:t>
      </w:r>
      <w:bookmarkEnd w:id="83"/>
    </w:p>
    <w:p w14:paraId="2A1A9616" w14:textId="77777777" w:rsidR="003E14DC" w:rsidRDefault="003E14DC" w:rsidP="003E14DC">
      <w:pPr>
        <w:rPr>
          <w:rFonts w:cs="Calibri"/>
        </w:rPr>
      </w:pPr>
      <w:r w:rsidRPr="31CE595B">
        <w:rPr>
          <w:rFonts w:cs="Calibri"/>
        </w:rPr>
        <w:t xml:space="preserve">Tijdens vrije dagen en schoolvakanties verzorgt kinderopvang </w:t>
      </w:r>
      <w:proofErr w:type="spellStart"/>
      <w:r w:rsidRPr="31CE595B">
        <w:rPr>
          <w:rFonts w:cs="Calibri"/>
        </w:rPr>
        <w:t>Catent</w:t>
      </w:r>
      <w:proofErr w:type="spellEnd"/>
      <w:r w:rsidRPr="31CE595B">
        <w:rPr>
          <w:rFonts w:cs="Calibri"/>
        </w:rPr>
        <w:t xml:space="preserve">  op maandag, dinsdag en donderdag de opvang. Het gaat om betaalde opvang. Als u hiervan gebruik wilt maken, meldt u uw kind zelf aan bij kinderopvang </w:t>
      </w:r>
      <w:proofErr w:type="spellStart"/>
      <w:r w:rsidRPr="31CE595B">
        <w:rPr>
          <w:rFonts w:cs="Calibri"/>
        </w:rPr>
        <w:t>Catent</w:t>
      </w:r>
      <w:proofErr w:type="spellEnd"/>
      <w:r w:rsidRPr="31CE595B">
        <w:rPr>
          <w:rFonts w:cs="Calibri"/>
        </w:rPr>
        <w:t xml:space="preserve"> via bovenstaande website. </w:t>
      </w:r>
    </w:p>
    <w:p w14:paraId="58FCA388" w14:textId="77777777" w:rsidR="003E14DC" w:rsidRPr="00EB448C" w:rsidRDefault="003E14DC" w:rsidP="003E14DC">
      <w:pPr>
        <w:pStyle w:val="Kop2"/>
      </w:pPr>
      <w:bookmarkStart w:id="84" w:name="_Toc233643770"/>
      <w:r w:rsidRPr="00EB448C">
        <w:rPr>
          <w:rStyle w:val="Kop2Char"/>
        </w:rPr>
        <w:t>Wie is wanneer te bereiken?</w:t>
      </w:r>
      <w:bookmarkEnd w:id="84"/>
    </w:p>
    <w:p w14:paraId="6F1A7491" w14:textId="77777777" w:rsidR="003E14DC" w:rsidRPr="00855F60" w:rsidRDefault="003E14DC" w:rsidP="003E14DC">
      <w:pPr>
        <w:rPr>
          <w:rFonts w:cs="Calibri"/>
        </w:rPr>
      </w:pPr>
      <w:r w:rsidRPr="00855F60">
        <w:rPr>
          <w:rFonts w:cs="Calibri"/>
        </w:rPr>
        <w:t>Wilt u een medewerker van school spreken? Hieronder ziet u wie wanneer bereikbaar is.</w:t>
      </w:r>
    </w:p>
    <w:p w14:paraId="64F6C88C" w14:textId="77777777" w:rsidR="003E14DC" w:rsidRPr="00EB448C" w:rsidRDefault="003E14DC" w:rsidP="006B2A64">
      <w:pPr>
        <w:numPr>
          <w:ilvl w:val="0"/>
          <w:numId w:val="16"/>
        </w:numPr>
        <w:spacing w:line="279" w:lineRule="auto"/>
        <w:rPr>
          <w:rFonts w:cs="Calibri"/>
        </w:rPr>
      </w:pPr>
      <w:r w:rsidRPr="00EB448C">
        <w:rPr>
          <w:rFonts w:cs="Calibri"/>
        </w:rPr>
        <w:t>Jessica Boers-Dunnewind, directeur: aanwezig op maandag tot en met donderdag van 08.00 tot 16.30 uur</w:t>
      </w:r>
    </w:p>
    <w:p w14:paraId="6A789606" w14:textId="77777777" w:rsidR="003E14DC" w:rsidRPr="00EB448C" w:rsidRDefault="003E14DC" w:rsidP="006B2A64">
      <w:pPr>
        <w:numPr>
          <w:ilvl w:val="0"/>
          <w:numId w:val="16"/>
        </w:numPr>
        <w:spacing w:line="279" w:lineRule="auto"/>
        <w:rPr>
          <w:rFonts w:cs="Calibri"/>
        </w:rPr>
      </w:pPr>
      <w:r w:rsidRPr="00EB448C">
        <w:rPr>
          <w:rFonts w:cs="Calibri"/>
        </w:rPr>
        <w:t>Tessa Koot, intern begeleider groep 1 tot en met 8: 16 uur per week wisselend aanwezig.</w:t>
      </w:r>
    </w:p>
    <w:p w14:paraId="2F2044FD" w14:textId="77777777" w:rsidR="003E14DC" w:rsidRPr="00855F60" w:rsidRDefault="003E14DC" w:rsidP="003E14DC">
      <w:pPr>
        <w:rPr>
          <w:rFonts w:cs="Calibri"/>
        </w:rPr>
      </w:pPr>
      <w:r w:rsidRPr="00855F60">
        <w:rPr>
          <w:rFonts w:cs="Calibri"/>
        </w:rPr>
        <w:t>Wilt u in gesprek met de directeur of een intern begeleider? Maak dan van tevoren even een afspraak. Zij zijn op de genoemde dagen niet altijd de hele dag op school en kunnen ook elders een afspraak hebben. U kunt hiervoor mailen naar:</w:t>
      </w:r>
    </w:p>
    <w:p w14:paraId="04036B77" w14:textId="77777777" w:rsidR="003E14DC" w:rsidRPr="00EB448C" w:rsidRDefault="003E14DC" w:rsidP="006B2A64">
      <w:pPr>
        <w:numPr>
          <w:ilvl w:val="0"/>
          <w:numId w:val="15"/>
        </w:numPr>
        <w:spacing w:line="279" w:lineRule="auto"/>
        <w:rPr>
          <w:rFonts w:cs="Calibri"/>
          <w:lang w:val="en-US"/>
        </w:rPr>
      </w:pPr>
      <w:r w:rsidRPr="00EB448C">
        <w:rPr>
          <w:rFonts w:cs="Calibri"/>
          <w:lang w:val="en-US"/>
        </w:rPr>
        <w:t>Jessica Boers-Dunnewind, directeur:</w:t>
      </w:r>
      <w:r>
        <w:rPr>
          <w:rFonts w:cs="Calibri"/>
          <w:lang w:val="en-US"/>
        </w:rPr>
        <w:t>directie.zaaier@catent.nl</w:t>
      </w:r>
    </w:p>
    <w:p w14:paraId="123E67A2" w14:textId="77777777" w:rsidR="003E14DC" w:rsidRPr="001000C2" w:rsidRDefault="003E14DC" w:rsidP="006B2A64">
      <w:pPr>
        <w:numPr>
          <w:ilvl w:val="0"/>
          <w:numId w:val="15"/>
        </w:numPr>
        <w:spacing w:line="279" w:lineRule="auto"/>
        <w:rPr>
          <w:rFonts w:cs="Calibri"/>
        </w:rPr>
      </w:pPr>
      <w:r>
        <w:rPr>
          <w:rFonts w:cs="Calibri"/>
        </w:rPr>
        <w:t>Tessa Koot</w:t>
      </w:r>
      <w:r w:rsidRPr="00855F60">
        <w:rPr>
          <w:rFonts w:cs="Calibri"/>
        </w:rPr>
        <w:t xml:space="preserve">, intern begeleider: </w:t>
      </w:r>
      <w:r>
        <w:rPr>
          <w:rFonts w:cs="Calibri"/>
        </w:rPr>
        <w:t>ib.dezaaier@catent.nl</w:t>
      </w:r>
    </w:p>
    <w:p w14:paraId="7F1A7C8D" w14:textId="77777777" w:rsidR="003E14DC" w:rsidRPr="00407BC7" w:rsidRDefault="003E14DC" w:rsidP="003E14DC">
      <w:pPr>
        <w:rPr>
          <w:highlight w:val="yellow"/>
        </w:rPr>
      </w:pPr>
      <w:r w:rsidRPr="00855F60">
        <w:rPr>
          <w:rFonts w:cs="Calibri"/>
        </w:rPr>
        <w:t xml:space="preserve">Onze leerkrachten zijn na schooltijd meestal beschikbaar voor een persoonlijk gesprek. Het is prettig als u hiervoor vooraf een afspraak maakt. Tijdens de lessen en bij de start van de schooldag kunnen leerkrachten niet uitgebreid in gesprek gaan. Voor kort contact kunt </w:t>
      </w:r>
      <w:r>
        <w:rPr>
          <w:rFonts w:cs="Calibri"/>
        </w:rPr>
        <w:t xml:space="preserve">u na schooltijd bellen of een chat sturen via het </w:t>
      </w:r>
      <w:proofErr w:type="spellStart"/>
      <w:r>
        <w:rPr>
          <w:rFonts w:cs="Calibri"/>
        </w:rPr>
        <w:t>kindgesprek</w:t>
      </w:r>
      <w:proofErr w:type="spellEnd"/>
      <w:r>
        <w:rPr>
          <w:rFonts w:cs="Calibri"/>
        </w:rPr>
        <w:t xml:space="preserve"> op </w:t>
      </w:r>
      <w:proofErr w:type="spellStart"/>
      <w:r>
        <w:rPr>
          <w:rFonts w:cs="Calibri"/>
        </w:rPr>
        <w:t>Parro</w:t>
      </w:r>
      <w:proofErr w:type="spellEnd"/>
      <w:r>
        <w:rPr>
          <w:rFonts w:cs="Calibri"/>
        </w:rPr>
        <w:t xml:space="preserve">. </w:t>
      </w:r>
    </w:p>
    <w:p w14:paraId="06ECCCB9" w14:textId="77777777" w:rsidR="003E14DC" w:rsidRDefault="003E14DC" w:rsidP="00C813D4">
      <w:pPr>
        <w:rPr>
          <w:rFonts w:cs="Calibri"/>
        </w:rPr>
      </w:pPr>
    </w:p>
    <w:p w14:paraId="1CBFEFC3" w14:textId="48A478A9" w:rsidR="00943C64" w:rsidRPr="00855F60" w:rsidRDefault="00943C64" w:rsidP="00943C64">
      <w:pPr>
        <w:pStyle w:val="Kop3"/>
        <w:rPr>
          <w:rFonts w:eastAsiaTheme="minorEastAsia" w:cstheme="minorBidi"/>
          <w:i/>
          <w:iCs/>
        </w:rPr>
      </w:pPr>
      <w:bookmarkStart w:id="85" w:name="_Toc233643771"/>
      <w:r w:rsidRPr="00855F60">
        <w:t xml:space="preserve">Gedragscode van </w:t>
      </w:r>
      <w:proofErr w:type="spellStart"/>
      <w:r w:rsidRPr="00855F60">
        <w:t>Catent</w:t>
      </w:r>
      <w:bookmarkEnd w:id="85"/>
      <w:proofErr w:type="spellEnd"/>
    </w:p>
    <w:p w14:paraId="0A5DBB93" w14:textId="77777777" w:rsidR="00943C64" w:rsidRPr="00855F60" w:rsidRDefault="00943C64" w:rsidP="00943C64">
      <w:pPr>
        <w:shd w:val="clear" w:color="auto" w:fill="FFFFFF" w:themeFill="background1"/>
        <w:rPr>
          <w:rFonts w:eastAsia="Calibri" w:cs="Calibri"/>
          <w:color w:val="1A1B1F"/>
        </w:rPr>
      </w:pPr>
      <w:r w:rsidRPr="00855F60">
        <w:rPr>
          <w:rFonts w:eastAsia="Calibri" w:cs="Calibri"/>
          <w:color w:val="1A1B1F"/>
        </w:rPr>
        <w:t>Samen met ouders, medewerkers en partners dragen wij zorg voor de opvoeding, ontwikkeling en het welzijn van onze kinderen. Wij gaan respectvol met elkaar om, communiceren open en bouwen op wederzijds vertrouwen.</w:t>
      </w:r>
    </w:p>
    <w:p w14:paraId="48F19E90" w14:textId="77777777" w:rsidR="00943C64" w:rsidRPr="00855F60" w:rsidRDefault="00943C64" w:rsidP="00943C64">
      <w:pPr>
        <w:shd w:val="clear" w:color="auto" w:fill="FFFFFF" w:themeFill="background1"/>
        <w:rPr>
          <w:rFonts w:eastAsia="Calibri" w:cs="Calibri"/>
          <w:color w:val="1A1B1F"/>
        </w:rPr>
      </w:pPr>
      <w:r w:rsidRPr="00855F60">
        <w:rPr>
          <w:rFonts w:eastAsia="Calibri" w:cs="Calibri"/>
          <w:color w:val="1A1B1F"/>
        </w:rPr>
        <w:t xml:space="preserve">Wat dit in de praktijk betekent, leest u in onze gedragscode. Die vindt u op de </w:t>
      </w:r>
      <w:hyperlink r:id="rId27">
        <w:r w:rsidRPr="00855F60">
          <w:rPr>
            <w:rStyle w:val="Hyperlink"/>
            <w:rFonts w:eastAsia="Calibri" w:cs="Calibri"/>
          </w:rPr>
          <w:t xml:space="preserve">website van </w:t>
        </w:r>
        <w:proofErr w:type="spellStart"/>
        <w:r w:rsidRPr="00855F60">
          <w:rPr>
            <w:rStyle w:val="Hyperlink"/>
            <w:rFonts w:eastAsia="Calibri" w:cs="Calibri"/>
          </w:rPr>
          <w:t>Catent</w:t>
        </w:r>
        <w:proofErr w:type="spellEnd"/>
      </w:hyperlink>
      <w:r w:rsidRPr="00855F60">
        <w:rPr>
          <w:rFonts w:eastAsia="Calibri" w:cs="Calibri"/>
          <w:color w:val="1A1B1F"/>
        </w:rPr>
        <w:t>.</w:t>
      </w:r>
    </w:p>
    <w:p w14:paraId="1E54960C" w14:textId="3C5E56E6" w:rsidR="00943C64" w:rsidRPr="00855F60" w:rsidRDefault="00943C64" w:rsidP="00943C64">
      <w:pPr>
        <w:pStyle w:val="Kop3"/>
        <w:rPr>
          <w:rFonts w:eastAsia="Calibri" w:cs="Calibri"/>
          <w:i/>
          <w:iCs/>
          <w:color w:val="auto"/>
        </w:rPr>
      </w:pPr>
      <w:bookmarkStart w:id="86" w:name="_Toc233643772"/>
      <w:r w:rsidRPr="00855F60">
        <w:t>Time-out, schorsing of verwijdering</w:t>
      </w:r>
      <w:bookmarkEnd w:id="86"/>
    </w:p>
    <w:p w14:paraId="2E0D0687" w14:textId="77777777" w:rsidR="00943C64" w:rsidRPr="00855F60" w:rsidRDefault="00943C64" w:rsidP="00943C64">
      <w:pPr>
        <w:shd w:val="clear" w:color="auto" w:fill="FFFFFF" w:themeFill="background1"/>
        <w:rPr>
          <w:rFonts w:eastAsia="Calibri" w:cs="Calibri"/>
        </w:rPr>
      </w:pPr>
      <w:r w:rsidRPr="00855F60">
        <w:rPr>
          <w:rFonts w:eastAsia="Calibri" w:cs="Calibri"/>
        </w:rPr>
        <w:t xml:space="preserve">Ook al doen we allemaal ons best, soms is het voor een leerling (tijdelijk of definitief) niet mogelijk om onderwijs te volgen op een school van </w:t>
      </w:r>
      <w:proofErr w:type="spellStart"/>
      <w:r w:rsidRPr="00855F60">
        <w:rPr>
          <w:rFonts w:eastAsia="Calibri" w:cs="Calibri"/>
        </w:rPr>
        <w:t>Catent</w:t>
      </w:r>
      <w:proofErr w:type="spellEnd"/>
      <w:r w:rsidRPr="00855F60">
        <w:rPr>
          <w:rFonts w:eastAsia="Calibri" w:cs="Calibri"/>
        </w:rPr>
        <w:t>. In uitzonderlijke gevallen kan de directeur of het College van Bestuur dan besluiten om een leerling een time-out te geven, te schorsen of te verwijderen. Soms wordt deze maatregel gecombineerd met crisisopvang, zodat de leerling toch onderwijs en begeleiding blijft krijgen.</w:t>
      </w:r>
    </w:p>
    <w:p w14:paraId="1E00D337" w14:textId="5B5CF2A6" w:rsidR="00943C64" w:rsidRPr="00855F60" w:rsidRDefault="00943C64" w:rsidP="00943C64">
      <w:pPr>
        <w:shd w:val="clear" w:color="auto" w:fill="FFFFFF" w:themeFill="background1"/>
        <w:rPr>
          <w:rFonts w:eastAsia="Calibri" w:cs="Calibri"/>
        </w:rPr>
      </w:pPr>
      <w:r w:rsidRPr="00855F60">
        <w:rPr>
          <w:rFonts w:eastAsia="Calibri" w:cs="Calibri"/>
        </w:rPr>
        <w:lastRenderedPageBreak/>
        <w:t>Wanneer nemen we deze maatregelen? We gaan nooit zomaar over tot een time-out, schorsing of verwijdering. Pas als alle andere mogelijkheden zijn uitgeput en er geen andere oplossing meer mogelijk is, nemen we deze stap. We vinden het belangrijk dat dit zorgvuldig en met aandacht voor alle betrokkenen gebeurt.</w:t>
      </w:r>
    </w:p>
    <w:p w14:paraId="20B3B84E" w14:textId="77777777" w:rsidR="00943C64" w:rsidRPr="00855F60" w:rsidRDefault="00943C64" w:rsidP="00943C64">
      <w:pPr>
        <w:rPr>
          <w:rFonts w:eastAsia="Calibri" w:cs="Calibri"/>
        </w:rPr>
      </w:pPr>
      <w:r w:rsidRPr="00855F60">
        <w:rPr>
          <w:rFonts w:eastAsia="Calibri" w:cs="Calibri"/>
        </w:rPr>
        <w:t>Wilt u meer weten:</w:t>
      </w:r>
    </w:p>
    <w:p w14:paraId="29B23B37" w14:textId="77777777" w:rsidR="00943C64" w:rsidRPr="00855F60" w:rsidRDefault="00943C64" w:rsidP="00943C64">
      <w:pPr>
        <w:shd w:val="clear" w:color="auto" w:fill="FFFFFF" w:themeFill="background1"/>
      </w:pPr>
      <w:hyperlink r:id="rId28">
        <w:r w:rsidRPr="00855F60">
          <w:rPr>
            <w:rStyle w:val="Hyperlink"/>
            <w:rFonts w:eastAsia="Calibri" w:cs="Calibri"/>
            <w:color w:val="auto"/>
          </w:rPr>
          <w:t xml:space="preserve">Time-out, schorsing, verwijdering en crisisopvang - Stichting </w:t>
        </w:r>
        <w:proofErr w:type="spellStart"/>
        <w:r w:rsidRPr="00855F60">
          <w:rPr>
            <w:rStyle w:val="Hyperlink"/>
            <w:rFonts w:eastAsia="Calibri" w:cs="Calibri"/>
            <w:color w:val="auto"/>
          </w:rPr>
          <w:t>Catent</w:t>
        </w:r>
        <w:proofErr w:type="spellEnd"/>
        <w:r w:rsidRPr="00855F60">
          <w:rPr>
            <w:rStyle w:val="Hyperlink"/>
            <w:rFonts w:eastAsia="Calibri" w:cs="Calibri"/>
            <w:color w:val="auto"/>
          </w:rPr>
          <w:t xml:space="preserve"> verzorgt basisonderwijs regio Zwolle</w:t>
        </w:r>
      </w:hyperlink>
    </w:p>
    <w:p w14:paraId="66EAC40F" w14:textId="09D134CA" w:rsidR="00943C64" w:rsidRPr="00855F60" w:rsidRDefault="00943C64" w:rsidP="00943C64">
      <w:pPr>
        <w:pStyle w:val="Kop3"/>
        <w:rPr>
          <w:rFonts w:eastAsiaTheme="minorEastAsia" w:cstheme="minorBidi"/>
          <w:i/>
          <w:iCs/>
          <w:color w:val="auto"/>
        </w:rPr>
      </w:pPr>
      <w:bookmarkStart w:id="87" w:name="_Toc233643773"/>
      <w:r w:rsidRPr="00855F60">
        <w:t>Klachtenregeling</w:t>
      </w:r>
      <w:bookmarkEnd w:id="87"/>
    </w:p>
    <w:p w14:paraId="0DE11890" w14:textId="738AB90D" w:rsidR="00943C64" w:rsidRPr="00943C64" w:rsidRDefault="00943C64" w:rsidP="00943C64">
      <w:pPr>
        <w:shd w:val="clear" w:color="auto" w:fill="FFFFFF" w:themeFill="background1"/>
        <w:rPr>
          <w:rStyle w:val="Kop4Char"/>
          <w:rFonts w:eastAsia="Calibri" w:cs="Calibri"/>
          <w:i w:val="0"/>
          <w:iCs w:val="0"/>
          <w:color w:val="1A1B1F"/>
        </w:rPr>
      </w:pPr>
      <w:r w:rsidRPr="00855F60">
        <w:rPr>
          <w:rFonts w:eastAsia="Calibri" w:cs="Calibri"/>
          <w:color w:val="1A1B1F"/>
        </w:rPr>
        <w:t>Wij doen ons best om het onderwijs en de begeleiding op onze school zo goed mogelijk te organiseren. Toch kan het gebeuren dat u ergens niet tevreden over bent of dat er iets niet goed gaat. Wij vinden het belangrijk dat u dit met ons deelt, zodat we samen naar een oplossing kunnen zoeken.</w:t>
      </w:r>
    </w:p>
    <w:p w14:paraId="0F77FD52" w14:textId="3CBEF580" w:rsidR="00943C64" w:rsidRPr="00855F60" w:rsidRDefault="00943C64" w:rsidP="00943C64">
      <w:pPr>
        <w:pStyle w:val="Kop3"/>
        <w:rPr>
          <w:rFonts w:eastAsia="Calibri" w:cs="Calibri"/>
          <w:i/>
          <w:iCs/>
          <w:color w:val="1A1B1F"/>
        </w:rPr>
      </w:pPr>
      <w:bookmarkStart w:id="88" w:name="_Toc233643774"/>
      <w:r w:rsidRPr="00855F60">
        <w:t>Interne vertrouwenspersoon</w:t>
      </w:r>
      <w:bookmarkEnd w:id="88"/>
    </w:p>
    <w:p w14:paraId="093DDE53" w14:textId="77777777" w:rsidR="00943C64" w:rsidRPr="00855F60" w:rsidRDefault="00943C64" w:rsidP="00943C64">
      <w:pPr>
        <w:shd w:val="clear" w:color="auto" w:fill="FFFFFF" w:themeFill="background1"/>
        <w:rPr>
          <w:rFonts w:eastAsia="Calibri" w:cs="Calibri"/>
          <w:color w:val="1A1B1F"/>
        </w:rPr>
      </w:pPr>
      <w:r w:rsidRPr="00855F60">
        <w:rPr>
          <w:rFonts w:eastAsia="Calibri" w:cs="Calibri"/>
          <w:color w:val="1A1B1F"/>
        </w:rPr>
        <w:t>Wat kunt u doen wanneer u niet tevreden bent of dat er iets niet goed gaat?</w:t>
      </w:r>
    </w:p>
    <w:p w14:paraId="2586DE16" w14:textId="77777777" w:rsidR="00943C64" w:rsidRPr="00855F60" w:rsidRDefault="00943C64" w:rsidP="006B2A64">
      <w:pPr>
        <w:pStyle w:val="Lijstalinea"/>
        <w:numPr>
          <w:ilvl w:val="0"/>
          <w:numId w:val="13"/>
        </w:numPr>
        <w:shd w:val="clear" w:color="auto" w:fill="FFFFFF" w:themeFill="background1"/>
        <w:spacing w:line="279" w:lineRule="auto"/>
        <w:rPr>
          <w:rFonts w:eastAsia="Calibri" w:cs="Calibri"/>
          <w:color w:val="1A1B1F"/>
        </w:rPr>
      </w:pPr>
      <w:r w:rsidRPr="00855F60">
        <w:rPr>
          <w:rFonts w:eastAsia="Calibri" w:cs="Calibri"/>
          <w:color w:val="1A1B1F"/>
        </w:rPr>
        <w:t>Neem eerst contact op met de leerkracht of de directie. Vaak kunnen we het probleem samen snel oplossen.</w:t>
      </w:r>
    </w:p>
    <w:p w14:paraId="4202B3DB" w14:textId="77777777" w:rsidR="00943C64" w:rsidRPr="00855F60" w:rsidRDefault="00943C64" w:rsidP="006B2A64">
      <w:pPr>
        <w:pStyle w:val="Lijstalinea"/>
        <w:numPr>
          <w:ilvl w:val="0"/>
          <w:numId w:val="13"/>
        </w:numPr>
        <w:shd w:val="clear" w:color="auto" w:fill="FFFFFF" w:themeFill="background1"/>
        <w:spacing w:line="279" w:lineRule="auto"/>
        <w:rPr>
          <w:rFonts w:eastAsia="Calibri" w:cs="Calibri"/>
          <w:color w:val="1A1B1F"/>
        </w:rPr>
      </w:pPr>
      <w:r w:rsidRPr="00855F60">
        <w:rPr>
          <w:rFonts w:eastAsia="Calibri" w:cs="Calibri"/>
          <w:color w:val="1A1B1F"/>
        </w:rPr>
        <w:t>Lukt dat niet? Dan kunt u gebruikmaken van onze klachtenregeling. Hierin staat stap voor stap beschreven hoe we omgaan met klachten en wat u kunt verwachten.</w:t>
      </w:r>
    </w:p>
    <w:p w14:paraId="7CBAA56F" w14:textId="33C7E01A" w:rsidR="00943C64" w:rsidRPr="00855F60" w:rsidRDefault="00943C64" w:rsidP="006B2A64">
      <w:pPr>
        <w:pStyle w:val="Lijstalinea"/>
        <w:numPr>
          <w:ilvl w:val="0"/>
          <w:numId w:val="13"/>
        </w:numPr>
        <w:shd w:val="clear" w:color="auto" w:fill="FFFFFF" w:themeFill="background1"/>
        <w:spacing w:line="279" w:lineRule="auto"/>
        <w:rPr>
          <w:rFonts w:eastAsia="Calibri" w:cs="Calibri"/>
        </w:rPr>
      </w:pPr>
      <w:r w:rsidRPr="00855F60">
        <w:rPr>
          <w:rFonts w:eastAsia="Calibri" w:cs="Calibri"/>
          <w:color w:val="1A1B1F"/>
        </w:rPr>
        <w:t xml:space="preserve">Liever eerst met iemand praten? </w:t>
      </w:r>
      <w:r w:rsidRPr="00855F60">
        <w:rPr>
          <w:rFonts w:eastAsia="Calibri" w:cs="Calibri"/>
        </w:rPr>
        <w:t xml:space="preserve">De interne vertrouwenspersoon van de school </w:t>
      </w:r>
      <w:r>
        <w:rPr>
          <w:rFonts w:eastAsia="Calibri" w:cs="Calibri"/>
        </w:rPr>
        <w:t>zijn Jacolien Nijboer en Corine</w:t>
      </w:r>
      <w:r w:rsidR="00AB780C">
        <w:rPr>
          <w:rFonts w:eastAsia="Calibri" w:cs="Calibri"/>
        </w:rPr>
        <w:t xml:space="preserve"> </w:t>
      </w:r>
      <w:proofErr w:type="spellStart"/>
      <w:r w:rsidR="00AB780C">
        <w:rPr>
          <w:rFonts w:eastAsia="Calibri" w:cs="Calibri"/>
        </w:rPr>
        <w:t>Korterink</w:t>
      </w:r>
      <w:proofErr w:type="spellEnd"/>
      <w:r w:rsidR="00AB780C">
        <w:rPr>
          <w:rFonts w:eastAsia="Calibri" w:cs="Calibri"/>
        </w:rPr>
        <w:t xml:space="preserve">. </w:t>
      </w:r>
      <w:r w:rsidRPr="00855F60">
        <w:rPr>
          <w:rFonts w:eastAsia="Calibri" w:cs="Calibri"/>
        </w:rPr>
        <w:t>U kunt hem/haar bereiken via school.</w:t>
      </w:r>
    </w:p>
    <w:p w14:paraId="1F697B1A" w14:textId="77777777" w:rsidR="00943C64" w:rsidRPr="00855F60" w:rsidRDefault="00943C64" w:rsidP="00943C64">
      <w:pPr>
        <w:shd w:val="clear" w:color="auto" w:fill="FFFFFF" w:themeFill="background1"/>
        <w:rPr>
          <w:rFonts w:eastAsia="Calibri" w:cs="Calibri"/>
          <w:color w:val="1A1B1F"/>
        </w:rPr>
      </w:pPr>
      <w:r w:rsidRPr="00855F60">
        <w:rPr>
          <w:rFonts w:eastAsia="Calibri" w:cs="Calibri"/>
          <w:color w:val="1A1B1F"/>
        </w:rPr>
        <w:t xml:space="preserve">Wij staan altijd voor u klaar om samen te werken aan een goede oplossing. Meer weten? Kijk op de </w:t>
      </w:r>
      <w:hyperlink r:id="rId29">
        <w:r w:rsidRPr="00855F60">
          <w:rPr>
            <w:rStyle w:val="Hyperlink"/>
            <w:rFonts w:eastAsia="Calibri" w:cs="Calibri"/>
          </w:rPr>
          <w:t xml:space="preserve">website van </w:t>
        </w:r>
        <w:proofErr w:type="spellStart"/>
        <w:r w:rsidRPr="00855F60">
          <w:rPr>
            <w:rStyle w:val="Hyperlink"/>
            <w:rFonts w:eastAsia="Calibri" w:cs="Calibri"/>
          </w:rPr>
          <w:t>Catent</w:t>
        </w:r>
        <w:proofErr w:type="spellEnd"/>
      </w:hyperlink>
      <w:r w:rsidRPr="00855F60">
        <w:rPr>
          <w:rFonts w:eastAsia="Calibri" w:cs="Calibri"/>
          <w:color w:val="1A1B1F"/>
        </w:rPr>
        <w:t xml:space="preserve"> of neem contact op met de school.</w:t>
      </w:r>
    </w:p>
    <w:p w14:paraId="38B51463" w14:textId="2FA696FF" w:rsidR="00943C64" w:rsidRPr="00855F60" w:rsidRDefault="00943C64" w:rsidP="00AB780C">
      <w:pPr>
        <w:pStyle w:val="Kop3"/>
        <w:rPr>
          <w:rFonts w:eastAsiaTheme="minorEastAsia" w:cstheme="minorBidi"/>
          <w:color w:val="auto"/>
        </w:rPr>
      </w:pPr>
      <w:bookmarkStart w:id="89" w:name="_Toc233643775"/>
      <w:r w:rsidRPr="00855F60">
        <w:t>Externe vertrouwenspersoon</w:t>
      </w:r>
      <w:bookmarkEnd w:id="89"/>
    </w:p>
    <w:p w14:paraId="7F0FFA16" w14:textId="77777777" w:rsidR="00AB780C" w:rsidRDefault="00943C64" w:rsidP="00AB780C">
      <w:pPr>
        <w:shd w:val="clear" w:color="auto" w:fill="FFFFFF" w:themeFill="background1"/>
      </w:pPr>
      <w:r w:rsidRPr="00855F60">
        <w:rPr>
          <w:rFonts w:eastAsia="Calibri" w:cs="Calibri"/>
          <w:color w:val="1A1B1F"/>
        </w:rPr>
        <w:t xml:space="preserve">Komt u er met de school niet uit? Dan kunt u terecht bij onze externe vertrouwenspersoon, mevrouw Sonja </w:t>
      </w:r>
      <w:proofErr w:type="spellStart"/>
      <w:r w:rsidRPr="00855F60">
        <w:rPr>
          <w:rFonts w:eastAsia="Calibri" w:cs="Calibri"/>
          <w:color w:val="1A1B1F"/>
        </w:rPr>
        <w:t>Tettero</w:t>
      </w:r>
      <w:proofErr w:type="spellEnd"/>
      <w:r w:rsidRPr="00855F60">
        <w:rPr>
          <w:rFonts w:eastAsia="Calibri" w:cs="Calibri"/>
          <w:color w:val="1A1B1F"/>
        </w:rPr>
        <w:t xml:space="preserve">. Zij denkt graag met u mee en helpt u om een passende oplossing te vinden. U kunt haar bereiken via </w:t>
      </w:r>
      <w:hyperlink r:id="rId30">
        <w:r w:rsidRPr="00855F60">
          <w:rPr>
            <w:rStyle w:val="Hyperlink"/>
            <w:rFonts w:eastAsia="Calibri" w:cs="Calibri"/>
            <w:color w:val="1A1B1F"/>
          </w:rPr>
          <w:t>vertrouwenszaken@kpnmail.nl</w:t>
        </w:r>
      </w:hyperlink>
      <w:r w:rsidRPr="00855F60">
        <w:rPr>
          <w:rFonts w:eastAsia="Calibri" w:cs="Calibri"/>
          <w:color w:val="1A1B1F"/>
        </w:rPr>
        <w:t xml:space="preserve"> of telefonisch op </w:t>
      </w:r>
      <w:hyperlink r:id="rId31">
        <w:r w:rsidRPr="00855F60">
          <w:rPr>
            <w:rStyle w:val="Hyperlink"/>
            <w:rFonts w:eastAsia="Calibri" w:cs="Calibri"/>
          </w:rPr>
          <w:t>06-24676470.</w:t>
        </w:r>
      </w:hyperlink>
    </w:p>
    <w:p w14:paraId="5B9A50DA" w14:textId="22FA0BB0" w:rsidR="00943C64" w:rsidRPr="006B2A64" w:rsidRDefault="00943C64" w:rsidP="006B2A64">
      <w:pPr>
        <w:pStyle w:val="Kop3"/>
        <w:rPr>
          <w:rFonts w:eastAsia="Calibri" w:cs="Calibri"/>
          <w:i/>
          <w:iCs/>
          <w:color w:val="000000" w:themeColor="text1"/>
        </w:rPr>
      </w:pPr>
      <w:bookmarkStart w:id="90" w:name="_Toc233643776"/>
      <w:r w:rsidRPr="006B2A64">
        <w:rPr>
          <w:rStyle w:val="Kop4Char"/>
          <w:i w:val="0"/>
          <w:iCs w:val="0"/>
        </w:rPr>
        <w:t>Interne Klachtencommissie</w:t>
      </w:r>
      <w:bookmarkEnd w:id="90"/>
    </w:p>
    <w:p w14:paraId="4A1CB0FB" w14:textId="77777777" w:rsidR="00943C64" w:rsidRPr="00855F60" w:rsidRDefault="00943C64" w:rsidP="00943C64">
      <w:pPr>
        <w:shd w:val="clear" w:color="auto" w:fill="FFFFFF" w:themeFill="background1"/>
        <w:rPr>
          <w:rFonts w:eastAsia="Calibri" w:cs="Calibri"/>
          <w:color w:val="1A1B1F"/>
        </w:rPr>
      </w:pPr>
      <w:r w:rsidRPr="00855F60">
        <w:rPr>
          <w:rFonts w:eastAsia="Calibri" w:cs="Calibri"/>
          <w:color w:val="1A1B1F"/>
        </w:rPr>
        <w:t xml:space="preserve">Lukt het ook met hulp van de vertrouwenspersoon niet om tot een oplossing te komen? Dan kunt u uw klacht schriftelijk voorleggen aan de Interne Klachtencommissie (IKC) van Stichting </w:t>
      </w:r>
      <w:proofErr w:type="spellStart"/>
      <w:r w:rsidRPr="00855F60">
        <w:rPr>
          <w:rFonts w:eastAsia="Calibri" w:cs="Calibri"/>
          <w:color w:val="1A1B1F"/>
        </w:rPr>
        <w:t>Catent</w:t>
      </w:r>
      <w:proofErr w:type="spellEnd"/>
      <w:r w:rsidRPr="00855F60">
        <w:rPr>
          <w:rFonts w:eastAsia="Calibri" w:cs="Calibri"/>
          <w:color w:val="1A1B1F"/>
        </w:rPr>
        <w:t>. De commissie behandelt uw klacht onafhankelijk en adviseert het College van Bestuur over een passende oplossing. Dit advies is niet bindend, maar helpt wel om tot een goede afhandeling te komen.</w:t>
      </w:r>
    </w:p>
    <w:p w14:paraId="49BE7BB4" w14:textId="77777777" w:rsidR="00943C64" w:rsidRPr="00855F60" w:rsidRDefault="00943C64" w:rsidP="00943C64">
      <w:pPr>
        <w:shd w:val="clear" w:color="auto" w:fill="FFFFFF" w:themeFill="background1"/>
        <w:rPr>
          <w:rFonts w:eastAsia="Calibri" w:cs="Calibri"/>
          <w:color w:val="1A1B1F"/>
        </w:rPr>
      </w:pPr>
      <w:r w:rsidRPr="00855F60">
        <w:rPr>
          <w:rFonts w:eastAsia="Calibri" w:cs="Calibri"/>
          <w:color w:val="1A1B1F"/>
        </w:rPr>
        <w:lastRenderedPageBreak/>
        <w:t xml:space="preserve">U kunt uw klacht indienen via </w:t>
      </w:r>
      <w:hyperlink r:id="rId32">
        <w:r w:rsidRPr="00855F60">
          <w:rPr>
            <w:rStyle w:val="Hyperlink"/>
            <w:rFonts w:eastAsia="Calibri" w:cs="Calibri"/>
            <w:color w:val="1A1B1F"/>
          </w:rPr>
          <w:t>IKC@catent.nl</w:t>
        </w:r>
      </w:hyperlink>
      <w:r w:rsidRPr="00855F60">
        <w:rPr>
          <w:rFonts w:eastAsia="Calibri" w:cs="Calibri"/>
          <w:color w:val="1A1B1F"/>
        </w:rPr>
        <w:t>. Heeft u geen e-mail? Dan kunt u uw klacht per post sturen naar: IKC, Postbus 290, 8000 AG Zwolle.</w:t>
      </w:r>
    </w:p>
    <w:p w14:paraId="2B9C7F29" w14:textId="77777777" w:rsidR="00943C64" w:rsidRPr="00855F60" w:rsidRDefault="00943C64" w:rsidP="00943C64">
      <w:pPr>
        <w:shd w:val="clear" w:color="auto" w:fill="FFFFFF" w:themeFill="background1"/>
        <w:rPr>
          <w:rFonts w:eastAsia="Calibri" w:cs="Calibri"/>
          <w:color w:val="1A1B1F"/>
        </w:rPr>
      </w:pPr>
      <w:r w:rsidRPr="00855F60">
        <w:rPr>
          <w:rFonts w:eastAsia="Calibri" w:cs="Calibri"/>
          <w:color w:val="1A1B1F"/>
        </w:rPr>
        <w:t>De behandeling van uw klacht gebeurt volgens het reglement van de IKC. Wilt u weten hoe het proces precies verloopt? Lees dan het [klachtenreglement](link naar reglement).</w:t>
      </w:r>
    </w:p>
    <w:p w14:paraId="479A66AE" w14:textId="309551FB" w:rsidR="00943C64" w:rsidRPr="00AB60BD" w:rsidRDefault="00943C64" w:rsidP="00943C64">
      <w:pPr>
        <w:shd w:val="clear" w:color="auto" w:fill="FFFFFF" w:themeFill="background1"/>
        <w:rPr>
          <w:rFonts w:eastAsia="Calibri" w:cs="Calibri"/>
        </w:rPr>
      </w:pPr>
      <w:r w:rsidRPr="00855F60">
        <w:rPr>
          <w:rFonts w:eastAsia="Calibri" w:cs="Calibri"/>
          <w:color w:val="1A1B1F"/>
        </w:rPr>
        <w:t xml:space="preserve">Het College van Bestuur van Stichting </w:t>
      </w:r>
      <w:proofErr w:type="spellStart"/>
      <w:r w:rsidRPr="00855F60">
        <w:rPr>
          <w:rFonts w:eastAsia="Calibri" w:cs="Calibri"/>
          <w:color w:val="1A1B1F"/>
        </w:rPr>
        <w:t>Catent</w:t>
      </w:r>
      <w:proofErr w:type="spellEnd"/>
      <w:r w:rsidRPr="00855F60">
        <w:rPr>
          <w:rFonts w:eastAsia="Calibri" w:cs="Calibri"/>
          <w:color w:val="1A1B1F"/>
        </w:rPr>
        <w:t xml:space="preserve"> neemt uiteindelijk de beslissing over de afhandeling van uw klacht.</w:t>
      </w:r>
    </w:p>
    <w:p w14:paraId="09620671" w14:textId="1C5B9534" w:rsidR="00943C64" w:rsidRPr="00AB60BD" w:rsidRDefault="00943C64" w:rsidP="00AB60BD">
      <w:pPr>
        <w:pStyle w:val="Kop3"/>
      </w:pPr>
      <w:bookmarkStart w:id="91" w:name="_Toc233643777"/>
      <w:r w:rsidRPr="00AB60BD">
        <w:t>Landelijke klachtencommissie</w:t>
      </w:r>
      <w:bookmarkEnd w:id="91"/>
    </w:p>
    <w:p w14:paraId="139D2277" w14:textId="143CC818" w:rsidR="00943C64" w:rsidRPr="00E727B4" w:rsidRDefault="00943C64" w:rsidP="00E727B4">
      <w:pPr>
        <w:shd w:val="clear" w:color="auto" w:fill="FFFFFF" w:themeFill="background1"/>
        <w:rPr>
          <w:rFonts w:eastAsia="Calibri" w:cs="Calibri"/>
        </w:rPr>
      </w:pPr>
      <w:r w:rsidRPr="00855F60">
        <w:rPr>
          <w:rFonts w:eastAsia="Calibri" w:cs="Calibri"/>
          <w:color w:val="000000" w:themeColor="text1"/>
        </w:rPr>
        <w:t xml:space="preserve">Tot slot kunt u uw klacht voorleggen aan de landelijke klachtencommissie: de Geschillencommissies Bijzonder Onderwijs. Stichting </w:t>
      </w:r>
      <w:proofErr w:type="spellStart"/>
      <w:r w:rsidRPr="00855F60">
        <w:rPr>
          <w:rFonts w:eastAsia="Calibri" w:cs="Calibri"/>
          <w:color w:val="000000" w:themeColor="text1"/>
        </w:rPr>
        <w:t>Catent</w:t>
      </w:r>
      <w:proofErr w:type="spellEnd"/>
      <w:r w:rsidRPr="00855F60">
        <w:rPr>
          <w:rFonts w:eastAsia="Calibri" w:cs="Calibri"/>
          <w:color w:val="000000" w:themeColor="text1"/>
        </w:rPr>
        <w:t xml:space="preserve"> is hierbij aangesloten. Meer informatie over deze organisatie staat op </w:t>
      </w:r>
      <w:hyperlink r:id="rId33">
        <w:r w:rsidRPr="00855F60">
          <w:rPr>
            <w:rStyle w:val="Hyperlink"/>
            <w:rFonts w:eastAsia="Calibri" w:cs="Calibri"/>
            <w:color w:val="auto"/>
          </w:rPr>
          <w:t>www.gcbo.nl</w:t>
        </w:r>
      </w:hyperlink>
      <w:r w:rsidRPr="00855F60">
        <w:rPr>
          <w:rFonts w:eastAsia="Calibri" w:cs="Calibri"/>
        </w:rPr>
        <w:t>.</w:t>
      </w:r>
    </w:p>
    <w:p w14:paraId="4C48194A" w14:textId="77777777" w:rsidR="00E727B4" w:rsidRPr="00855F60" w:rsidRDefault="00E727B4" w:rsidP="00E727B4">
      <w:pPr>
        <w:pStyle w:val="Kop3"/>
      </w:pPr>
      <w:bookmarkStart w:id="92" w:name="_Toc233643778"/>
      <w:proofErr w:type="spellStart"/>
      <w:r w:rsidRPr="00855F60">
        <w:t>Privacybeleid</w:t>
      </w:r>
      <w:bookmarkEnd w:id="92"/>
      <w:proofErr w:type="spellEnd"/>
    </w:p>
    <w:p w14:paraId="04FF1CE1" w14:textId="77777777" w:rsidR="00E727B4" w:rsidRPr="00855F60" w:rsidRDefault="00E727B4" w:rsidP="00E727B4">
      <w:pPr>
        <w:rPr>
          <w:rFonts w:cs="Calibri"/>
        </w:rPr>
      </w:pPr>
      <w:r w:rsidRPr="00855F60">
        <w:rPr>
          <w:rFonts w:cs="Calibri"/>
        </w:rPr>
        <w:t>Wij gaan zorgvuldig om met de persoonsgegevens van kinderen, ouders en medewerkers. Dat doen we volgens de privacyregels die hiervoor gelden.</w:t>
      </w:r>
    </w:p>
    <w:p w14:paraId="064E7059" w14:textId="734D5199" w:rsidR="00E727B4" w:rsidRPr="00E727B4" w:rsidRDefault="00E727B4" w:rsidP="00E727B4">
      <w:pPr>
        <w:rPr>
          <w:rFonts w:cs="Calibri"/>
        </w:rPr>
      </w:pPr>
      <w:r w:rsidRPr="00855F60">
        <w:rPr>
          <w:rFonts w:cs="Calibri"/>
        </w:rPr>
        <w:t xml:space="preserve">Wilt u weten hoe we omgaan met persoonsgegevens? Dan vindt u meer informatie in de privacyverklaring en andere privacy-informatie op de website van Stichting </w:t>
      </w:r>
      <w:proofErr w:type="spellStart"/>
      <w:r w:rsidRPr="00855F60">
        <w:rPr>
          <w:rFonts w:cs="Calibri"/>
        </w:rPr>
        <w:t>Catent</w:t>
      </w:r>
      <w:proofErr w:type="spellEnd"/>
      <w:r w:rsidRPr="00855F60">
        <w:rPr>
          <w:rFonts w:cs="Calibri"/>
        </w:rPr>
        <w:t xml:space="preserve">: </w:t>
      </w:r>
      <w:hyperlink r:id="rId34">
        <w:r w:rsidRPr="00855F60">
          <w:rPr>
            <w:rStyle w:val="Hyperlink"/>
            <w:rFonts w:cs="Calibri"/>
          </w:rPr>
          <w:t>Privacyverklaring</w:t>
        </w:r>
      </w:hyperlink>
      <w:r w:rsidRPr="00855F60">
        <w:rPr>
          <w:rFonts w:cs="Calibri"/>
        </w:rPr>
        <w:t>. Heeft u vragen of opmerkingen over privacy, dan kunt u mailen naar </w:t>
      </w:r>
      <w:hyperlink r:id="rId35">
        <w:r w:rsidRPr="00855F60">
          <w:rPr>
            <w:rStyle w:val="Hyperlink"/>
            <w:rFonts w:cs="Calibri"/>
          </w:rPr>
          <w:t>privacy@catent.nl</w:t>
        </w:r>
      </w:hyperlink>
      <w:r w:rsidRPr="00855F60">
        <w:rPr>
          <w:rFonts w:cs="Calibri"/>
        </w:rPr>
        <w:t>.</w:t>
      </w:r>
    </w:p>
    <w:p w14:paraId="0A38AEDF" w14:textId="69253AF7" w:rsidR="00E727B4" w:rsidRPr="00E727B4" w:rsidRDefault="00E727B4" w:rsidP="00E727B4">
      <w:pPr>
        <w:pStyle w:val="Kop3"/>
      </w:pPr>
      <w:bookmarkStart w:id="93" w:name="_Toc233643779"/>
      <w:r w:rsidRPr="00E727B4">
        <w:rPr>
          <w:rStyle w:val="Kop2Char"/>
          <w:rFonts w:asciiTheme="minorHAnsi" w:hAnsiTheme="minorHAnsi"/>
          <w:sz w:val="28"/>
          <w:szCs w:val="28"/>
        </w:rPr>
        <w:t>Sponsoring</w:t>
      </w:r>
      <w:bookmarkEnd w:id="93"/>
    </w:p>
    <w:p w14:paraId="3B995EC1" w14:textId="77777777" w:rsidR="00E727B4" w:rsidRPr="00855F60" w:rsidRDefault="00E727B4" w:rsidP="00E727B4">
      <w:pPr>
        <w:shd w:val="clear" w:color="auto" w:fill="FFFFFF" w:themeFill="background1"/>
        <w:rPr>
          <w:rFonts w:eastAsia="Calibri" w:cs="Calibri"/>
          <w:color w:val="1A1B1F"/>
        </w:rPr>
      </w:pPr>
      <w:r w:rsidRPr="00855F60">
        <w:rPr>
          <w:rFonts w:eastAsia="Calibri" w:cs="Calibri"/>
          <w:color w:val="1A1B1F"/>
        </w:rPr>
        <w:t>Onze school kan gebruikmaken van sponsoring. Daarbij staat voorop dat sponsoring nooit invloed heeft op de inhoud van het onderwijs of op de keuzes die wij op school maken. Ook mag sponsoring er niet toe leiden dat lessen niet doorgaan als een sponsor stopt. Het onderwijs moet altijd van goede kwaliteit blijven.</w:t>
      </w:r>
    </w:p>
    <w:p w14:paraId="05D4DF5E" w14:textId="77777777" w:rsidR="00E727B4" w:rsidRPr="00855F60" w:rsidRDefault="00E727B4" w:rsidP="00E727B4">
      <w:pPr>
        <w:shd w:val="clear" w:color="auto" w:fill="FFFFFF" w:themeFill="background1"/>
        <w:rPr>
          <w:rFonts w:eastAsia="Calibri" w:cs="Calibri"/>
          <w:color w:val="1A1B1F"/>
        </w:rPr>
      </w:pPr>
      <w:r w:rsidRPr="00855F60">
        <w:rPr>
          <w:rFonts w:eastAsia="Calibri" w:cs="Calibri"/>
          <w:color w:val="1A1B1F"/>
        </w:rPr>
        <w:t xml:space="preserve">Stichting </w:t>
      </w:r>
      <w:proofErr w:type="spellStart"/>
      <w:r w:rsidRPr="00855F60">
        <w:rPr>
          <w:rFonts w:eastAsia="Calibri" w:cs="Calibri"/>
          <w:color w:val="1A1B1F"/>
        </w:rPr>
        <w:t>Catent</w:t>
      </w:r>
      <w:proofErr w:type="spellEnd"/>
      <w:r w:rsidRPr="00855F60">
        <w:rPr>
          <w:rFonts w:eastAsia="Calibri" w:cs="Calibri"/>
          <w:color w:val="1A1B1F"/>
        </w:rPr>
        <w:t xml:space="preserve"> heeft daarom beleid vastgesteld voor sponsoring. Dit beleid sluit aan bij het convenant </w:t>
      </w:r>
      <w:r w:rsidRPr="00855F60">
        <w:rPr>
          <w:rFonts w:eastAsia="Calibri" w:cs="Calibri"/>
          <w:i/>
          <w:iCs/>
          <w:color w:val="1A1B1F"/>
        </w:rPr>
        <w:t>Scholen voor primair en voortgezet onderwijs en sponsoring</w:t>
      </w:r>
      <w:r w:rsidRPr="00855F60">
        <w:rPr>
          <w:rFonts w:eastAsia="Calibri" w:cs="Calibri"/>
          <w:color w:val="1A1B1F"/>
        </w:rPr>
        <w:t xml:space="preserve"> van april 2015. De afspraken uit dit beleid gelden ook voor onze school. U kunt het beleid opvragen bij de directeur.</w:t>
      </w:r>
    </w:p>
    <w:p w14:paraId="5289D70A" w14:textId="77777777" w:rsidR="00E727B4" w:rsidRDefault="00E727B4" w:rsidP="00E727B4">
      <w:pPr>
        <w:shd w:val="clear" w:color="auto" w:fill="FFFFFF" w:themeFill="background1"/>
        <w:rPr>
          <w:rFonts w:eastAsia="Calibri" w:cs="Calibri"/>
          <w:color w:val="1A1B1F"/>
        </w:rPr>
      </w:pPr>
      <w:r w:rsidRPr="00855F60">
        <w:rPr>
          <w:rFonts w:eastAsia="Calibri" w:cs="Calibri"/>
          <w:color w:val="1A1B1F"/>
        </w:rPr>
        <w:t xml:space="preserve">Komt u op school ongewenste reclame-uitingen tegen en heeft u daar een klacht over? Dan kunt u schriftelijk een klacht indienen bij de klachtencommissie van </w:t>
      </w:r>
      <w:proofErr w:type="spellStart"/>
      <w:r w:rsidRPr="00855F60">
        <w:rPr>
          <w:rFonts w:eastAsia="Calibri" w:cs="Calibri"/>
          <w:color w:val="1A1B1F"/>
        </w:rPr>
        <w:t>Catent</w:t>
      </w:r>
      <w:proofErr w:type="spellEnd"/>
      <w:r w:rsidRPr="00855F60">
        <w:rPr>
          <w:rFonts w:eastAsia="Calibri" w:cs="Calibri"/>
          <w:color w:val="1A1B1F"/>
        </w:rPr>
        <w:t xml:space="preserve"> of bij de Reclame Code Commissie.</w:t>
      </w:r>
    </w:p>
    <w:p w14:paraId="22EC204C" w14:textId="77777777" w:rsidR="00213576" w:rsidRPr="00213576" w:rsidRDefault="00213576" w:rsidP="00213576">
      <w:pPr>
        <w:pStyle w:val="Kop2"/>
        <w:rPr>
          <w:rFonts w:eastAsiaTheme="minorHAnsi"/>
        </w:rPr>
      </w:pPr>
      <w:bookmarkStart w:id="94" w:name="_Toc233643780"/>
      <w:r w:rsidRPr="00213576">
        <w:rPr>
          <w:rFonts w:eastAsiaTheme="minorHAnsi"/>
        </w:rPr>
        <w:t>Hoofdluis</w:t>
      </w:r>
      <w:bookmarkEnd w:id="94"/>
      <w:r w:rsidRPr="00213576">
        <w:rPr>
          <w:rFonts w:eastAsiaTheme="minorHAnsi"/>
        </w:rPr>
        <w:t> </w:t>
      </w:r>
    </w:p>
    <w:p w14:paraId="579FC8C4" w14:textId="77777777" w:rsidR="00213576" w:rsidRPr="00213576" w:rsidRDefault="00213576" w:rsidP="00213576">
      <w:pPr>
        <w:rPr>
          <w:rFonts w:eastAsiaTheme="minorHAnsi"/>
        </w:rPr>
      </w:pPr>
      <w:r w:rsidRPr="00213576">
        <w:rPr>
          <w:rFonts w:eastAsiaTheme="minorHAnsi"/>
        </w:rPr>
        <w:t xml:space="preserve">De preventie en aanpak van hoofdluis is de eerste verantwoordelijkheid van de ouders. De school wil middels het uitvoeren van het “Protocol Hoofdluis” (zie website) de </w:t>
      </w:r>
      <w:r w:rsidRPr="00213576">
        <w:rPr>
          <w:rFonts w:eastAsiaTheme="minorHAnsi"/>
        </w:rPr>
        <w:lastRenderedPageBreak/>
        <w:t>besmetting met hoofdluis zo klein mogelijk maken. De belangrijkste punten uit dit protocol, die te vinden is op de website, zijn: </w:t>
      </w:r>
    </w:p>
    <w:p w14:paraId="27E5FA25" w14:textId="77777777" w:rsidR="00213576" w:rsidRPr="00213576" w:rsidRDefault="00213576" w:rsidP="00213576">
      <w:pPr>
        <w:rPr>
          <w:rFonts w:eastAsiaTheme="minorHAnsi"/>
        </w:rPr>
      </w:pPr>
      <w:r w:rsidRPr="00213576">
        <w:rPr>
          <w:rFonts w:eastAsiaTheme="minorHAnsi"/>
        </w:rPr>
        <w:t>Hoofdluiscontrole op school door het luizenteam op elke eerste dag na een vakantie van minimaal een week (zie jaarkalender). </w:t>
      </w:r>
    </w:p>
    <w:p w14:paraId="3CBA2958" w14:textId="77777777" w:rsidR="00213576" w:rsidRPr="00213576" w:rsidRDefault="00213576" w:rsidP="00213576">
      <w:pPr>
        <w:rPr>
          <w:rFonts w:eastAsiaTheme="minorHAnsi"/>
        </w:rPr>
      </w:pPr>
      <w:r w:rsidRPr="00213576">
        <w:rPr>
          <w:rFonts w:eastAsiaTheme="minorHAnsi"/>
        </w:rPr>
        <w:t>Het informeren van de ouders van de groep leerlingen bij wie hoofdluis is vastgesteld (of door ouders gemeld). Zie verder bij: Infectieziekten </w:t>
      </w:r>
    </w:p>
    <w:p w14:paraId="4CD0EEE2" w14:textId="77777777" w:rsidR="00213576" w:rsidRPr="00213576" w:rsidRDefault="00213576" w:rsidP="00213576">
      <w:pPr>
        <w:pStyle w:val="Kop2"/>
        <w:rPr>
          <w:rFonts w:eastAsiaTheme="minorHAnsi"/>
        </w:rPr>
      </w:pPr>
      <w:bookmarkStart w:id="95" w:name="_Toc233643781"/>
      <w:r w:rsidRPr="00213576">
        <w:rPr>
          <w:rFonts w:eastAsiaTheme="minorHAnsi"/>
        </w:rPr>
        <w:t>Infectieziekten</w:t>
      </w:r>
      <w:bookmarkEnd w:id="95"/>
      <w:r w:rsidRPr="00213576">
        <w:rPr>
          <w:rFonts w:eastAsiaTheme="minorHAnsi"/>
        </w:rPr>
        <w:t> </w:t>
      </w:r>
    </w:p>
    <w:p w14:paraId="06692CBF" w14:textId="77777777" w:rsidR="00213576" w:rsidRPr="00213576" w:rsidRDefault="00213576" w:rsidP="00213576">
      <w:pPr>
        <w:rPr>
          <w:rFonts w:eastAsiaTheme="minorHAnsi"/>
        </w:rPr>
      </w:pPr>
      <w:r w:rsidRPr="00213576">
        <w:rPr>
          <w:rFonts w:eastAsiaTheme="minorHAnsi"/>
        </w:rPr>
        <w:t xml:space="preserve">Voor het protocol infectieziekten volgen wij de richtlijnen van de GGD. Dit protocol staat op onze website. Omdat het nogal eens voorkomt, dat  leerlingen hoofdluis of krentenbaard oplopen, is het van belang om hier te benadrukken, dat de leerlingen in die gevallen alleen naar school mogen komen ná behandeling. </w:t>
      </w:r>
    </w:p>
    <w:p w14:paraId="0BE64A4C" w14:textId="77777777" w:rsidR="00213576" w:rsidRPr="00213576" w:rsidRDefault="00213576" w:rsidP="00213576">
      <w:pPr>
        <w:pStyle w:val="Kop2"/>
        <w:rPr>
          <w:rFonts w:eastAsiaTheme="minorHAnsi"/>
        </w:rPr>
      </w:pPr>
      <w:bookmarkStart w:id="96" w:name="_Toc233643782"/>
      <w:r w:rsidRPr="00213576">
        <w:rPr>
          <w:rFonts w:eastAsiaTheme="minorHAnsi"/>
        </w:rPr>
        <w:t>Jeugdgezondheidszorg (JGZ)</w:t>
      </w:r>
      <w:bookmarkEnd w:id="96"/>
      <w:r w:rsidRPr="00213576">
        <w:rPr>
          <w:rFonts w:eastAsiaTheme="minorHAnsi"/>
        </w:rPr>
        <w:t> </w:t>
      </w:r>
    </w:p>
    <w:p w14:paraId="1CBCEDD9" w14:textId="77777777" w:rsidR="00213576" w:rsidRPr="00213576" w:rsidRDefault="00213576" w:rsidP="00213576">
      <w:pPr>
        <w:rPr>
          <w:rFonts w:eastAsiaTheme="minorHAnsi"/>
        </w:rPr>
      </w:pPr>
      <w:r w:rsidRPr="00213576">
        <w:rPr>
          <w:rFonts w:eastAsiaTheme="minorHAnsi"/>
        </w:rPr>
        <w:t>Onze school valt onder de GGD IJsselland. </w:t>
      </w:r>
    </w:p>
    <w:p w14:paraId="16FD6611" w14:textId="6A5D9768" w:rsidR="00213576" w:rsidRPr="00213576" w:rsidRDefault="00213576" w:rsidP="00213576">
      <w:pPr>
        <w:rPr>
          <w:rFonts w:eastAsiaTheme="minorHAnsi"/>
        </w:rPr>
      </w:pPr>
      <w:r w:rsidRPr="00213576">
        <w:rPr>
          <w:rFonts w:eastAsiaTheme="minorHAnsi"/>
        </w:rPr>
        <w:t xml:space="preserve">U kunt bij </w:t>
      </w:r>
      <w:r w:rsidR="004C2C11" w:rsidRPr="00213576">
        <w:rPr>
          <w:rFonts w:eastAsiaTheme="minorHAnsi"/>
        </w:rPr>
        <w:t>hen</w:t>
      </w:r>
      <w:r w:rsidRPr="00213576">
        <w:rPr>
          <w:rFonts w:eastAsiaTheme="minorHAnsi"/>
        </w:rPr>
        <w:t xml:space="preserve"> terecht met vragen over uw kind in ontwikkeling. Lichamelijke ontwikkeling, zoals groei en motoriek, maar ook voor opvoedingsvragen, gezonde voeding, eetgedrag en psychosociale ontwikkeling. In overleg met ouders en leerlingen kunnen we verwijzen naar andere vormen van ondersteuning of naar een huisarts/specialist. Wat we belangrijk vinden, is dat wij er voor u zijn voor allerlei vragen rondom opgroeien van uw kind. Elk kind wordt een aantal keren door ons uitgenodigd, maar u kunt ook zelf bij onze jeugdverpleegkundige binnenlopen op een inloopspreekuur. Bij calamiteiten op school kan de jeugdverpleegkundige en/of jeugdarts de school ondersteunen. </w:t>
      </w:r>
    </w:p>
    <w:p w14:paraId="1241518D" w14:textId="77777777" w:rsidR="00213576" w:rsidRPr="00213576" w:rsidRDefault="00213576" w:rsidP="00213576">
      <w:pPr>
        <w:rPr>
          <w:rFonts w:eastAsiaTheme="minorHAnsi"/>
          <w:b/>
          <w:bCs/>
        </w:rPr>
      </w:pPr>
      <w:r w:rsidRPr="00213576">
        <w:rPr>
          <w:rFonts w:eastAsiaTheme="minorHAnsi"/>
          <w:b/>
          <w:bCs/>
        </w:rPr>
        <w:t>Wat doet de jeugdgezondheid?</w:t>
      </w:r>
    </w:p>
    <w:p w14:paraId="6EE24A9D" w14:textId="77777777" w:rsidR="00213576" w:rsidRPr="00213576" w:rsidRDefault="00213576" w:rsidP="00213576">
      <w:pPr>
        <w:rPr>
          <w:rFonts w:eastAsiaTheme="minorHAnsi"/>
        </w:rPr>
      </w:pPr>
      <w:r w:rsidRPr="00213576">
        <w:rPr>
          <w:rFonts w:eastAsiaTheme="minorHAnsi"/>
        </w:rPr>
        <w:t xml:space="preserve">Gezondheidsonderzoek groep 2: De jeugdverpleegkundige ziet alle leerlingen uit groep 2 voor een gezondheidsonderzoek, u krijgt hiervoor een verzoek vanuit de GGD. </w:t>
      </w:r>
    </w:p>
    <w:p w14:paraId="7A55524E" w14:textId="77777777" w:rsidR="00213576" w:rsidRPr="00213576" w:rsidRDefault="00213576" w:rsidP="00213576">
      <w:pPr>
        <w:rPr>
          <w:rFonts w:eastAsiaTheme="minorHAnsi"/>
        </w:rPr>
      </w:pPr>
      <w:r w:rsidRPr="00213576">
        <w:rPr>
          <w:rFonts w:eastAsiaTheme="minorHAnsi"/>
        </w:rPr>
        <w:t>Vaccinaties: De vaccinaties uit het rijksvaccinatieprogramma gaan, in aangepaste vorm, gewoon door. Als uw kind hiervoor in aanmerking komt, krijgt u hier vanzelf bericht over. </w:t>
      </w:r>
    </w:p>
    <w:p w14:paraId="3643827B" w14:textId="77777777" w:rsidR="00213576" w:rsidRPr="00213576" w:rsidRDefault="00213576" w:rsidP="00213576">
      <w:pPr>
        <w:rPr>
          <w:rFonts w:eastAsiaTheme="minorHAnsi"/>
        </w:rPr>
      </w:pPr>
      <w:r w:rsidRPr="00213576">
        <w:rPr>
          <w:rFonts w:eastAsiaTheme="minorHAnsi"/>
        </w:rPr>
        <w:t xml:space="preserve">Leerlingen van 9 jaar krijgen een uitnodiging voor de DTP en de </w:t>
      </w:r>
      <w:proofErr w:type="spellStart"/>
      <w:r w:rsidRPr="00213576">
        <w:rPr>
          <w:rFonts w:eastAsiaTheme="minorHAnsi"/>
        </w:rPr>
        <w:t>BMR-prik</w:t>
      </w:r>
      <w:proofErr w:type="spellEnd"/>
      <w:r w:rsidRPr="00213576">
        <w:rPr>
          <w:rFonts w:eastAsiaTheme="minorHAnsi"/>
        </w:rPr>
        <w:t>. </w:t>
      </w:r>
    </w:p>
    <w:p w14:paraId="56F1842C" w14:textId="77777777" w:rsidR="00213576" w:rsidRPr="00213576" w:rsidRDefault="00213576" w:rsidP="00213576">
      <w:pPr>
        <w:rPr>
          <w:rFonts w:eastAsiaTheme="minorHAnsi"/>
        </w:rPr>
      </w:pPr>
      <w:r w:rsidRPr="00213576">
        <w:rPr>
          <w:rFonts w:eastAsiaTheme="minorHAnsi"/>
        </w:rPr>
        <w:t>In het jaar dat kinderen 10 worden, krijgen ze een uitnodiging voor de HPV-vaccinatie. Dat geldt sinds 2022 voor meisjes én voor jongens. Heb je de eerste prik gehaald? Na een half jaar krijg je een uitnodiging voor de 2e prik.</w:t>
      </w:r>
    </w:p>
    <w:p w14:paraId="0A685D83" w14:textId="77777777" w:rsidR="00213576" w:rsidRPr="00213576" w:rsidRDefault="00213576" w:rsidP="00213576">
      <w:pPr>
        <w:rPr>
          <w:rFonts w:eastAsiaTheme="minorHAnsi"/>
        </w:rPr>
      </w:pPr>
      <w:r w:rsidRPr="00213576">
        <w:rPr>
          <w:rFonts w:eastAsiaTheme="minorHAnsi"/>
        </w:rPr>
        <w:t>Inloopspreekuur: Naast de reguliere contactmomenten, is het mogelijk om zonder afspraak bij de jeugdverpleegkundige binnen te lopen. </w:t>
      </w:r>
    </w:p>
    <w:p w14:paraId="60D80FAD" w14:textId="77777777" w:rsidR="00213576" w:rsidRPr="00213576" w:rsidRDefault="00213576" w:rsidP="00213576">
      <w:pPr>
        <w:rPr>
          <w:rFonts w:eastAsiaTheme="minorHAnsi"/>
        </w:rPr>
      </w:pPr>
      <w:r w:rsidRPr="00213576">
        <w:rPr>
          <w:rFonts w:eastAsiaTheme="minorHAnsi"/>
        </w:rPr>
        <w:lastRenderedPageBreak/>
        <w:t>Meer informatie? </w:t>
      </w:r>
    </w:p>
    <w:p w14:paraId="5BDE5CAD" w14:textId="77777777" w:rsidR="00213576" w:rsidRPr="00213576" w:rsidRDefault="00213576" w:rsidP="00213576">
      <w:pPr>
        <w:rPr>
          <w:rFonts w:eastAsiaTheme="minorHAnsi"/>
        </w:rPr>
      </w:pPr>
      <w:r w:rsidRPr="00213576">
        <w:rPr>
          <w:rFonts w:eastAsiaTheme="minorHAnsi"/>
        </w:rPr>
        <w:t xml:space="preserve">Neem voor vragen over de ontwikkeling, gezondheid of opvoeding van uw kind contact op met de jeugdverpleegkundige, jeugdarts. </w:t>
      </w:r>
    </w:p>
    <w:p w14:paraId="7C964A36" w14:textId="77777777" w:rsidR="00213576" w:rsidRPr="00213576" w:rsidRDefault="00213576" w:rsidP="00213576">
      <w:pPr>
        <w:rPr>
          <w:rFonts w:eastAsiaTheme="minorHAnsi"/>
        </w:rPr>
      </w:pPr>
    </w:p>
    <w:p w14:paraId="2CA9F301" w14:textId="77777777" w:rsidR="00213576" w:rsidRPr="00213576" w:rsidRDefault="00213576" w:rsidP="00213576">
      <w:pPr>
        <w:pStyle w:val="Kop2"/>
        <w:rPr>
          <w:rFonts w:eastAsiaTheme="minorHAnsi"/>
        </w:rPr>
      </w:pPr>
      <w:bookmarkStart w:id="97" w:name="_Toc233643783"/>
      <w:r w:rsidRPr="00213576">
        <w:rPr>
          <w:rFonts w:eastAsiaTheme="minorHAnsi"/>
        </w:rPr>
        <w:t>Medicatie</w:t>
      </w:r>
      <w:bookmarkEnd w:id="97"/>
      <w:r w:rsidRPr="00213576">
        <w:rPr>
          <w:rFonts w:eastAsiaTheme="minorHAnsi"/>
        </w:rPr>
        <w:t> </w:t>
      </w:r>
    </w:p>
    <w:p w14:paraId="0EDC2ABC" w14:textId="77777777" w:rsidR="00213576" w:rsidRPr="00213576" w:rsidRDefault="00213576" w:rsidP="31CE595B">
      <w:r w:rsidRPr="31CE595B">
        <w:t>Binnen onze stichting is er opnieuw gekeken- in samenspraak met een jurist- naar ons gezamenlijke protocol medisch handelen. De conclusie die daaruit getrokken dient te worden, is dat leerkrachten/ onderwijzend personeel te allen tijde behoed moeten worden om medische handelingen te verrichten. Zij zijn immers niet medisch onderlegd, maar worden in (gerechtelijke) procedures wel verantwoordelijk gehouden en hoofdelijk aansprakelijk gesteld. </w:t>
      </w:r>
    </w:p>
    <w:p w14:paraId="2F6018B5" w14:textId="77777777" w:rsidR="00213576" w:rsidRPr="00213576" w:rsidRDefault="00213576" w:rsidP="00213576">
      <w:pPr>
        <w:rPr>
          <w:rFonts w:eastAsiaTheme="minorHAnsi"/>
        </w:rPr>
      </w:pPr>
      <w:r w:rsidRPr="00213576">
        <w:rPr>
          <w:rFonts w:eastAsiaTheme="minorHAnsi"/>
        </w:rPr>
        <w:t>Op stichtingsniveau is daarom besloten dat het team geen medische handelingen, in de zin van incidenteel of structureel gedoceerde kuurtjes of pilletjes geven op verzoek van ouders. Ook kunnen we geen paracetamol geven aan uw kind, met of zonder toestemming van u. De handeling moet het kind of ouders/verzorgers zelf doen. </w:t>
      </w:r>
    </w:p>
    <w:p w14:paraId="14A0AA41" w14:textId="77777777" w:rsidR="00213576" w:rsidRPr="00213576" w:rsidRDefault="00213576" w:rsidP="00213576">
      <w:pPr>
        <w:rPr>
          <w:rFonts w:eastAsiaTheme="minorHAnsi"/>
        </w:rPr>
      </w:pPr>
      <w:r w:rsidRPr="00213576">
        <w:rPr>
          <w:rFonts w:eastAsiaTheme="minorHAnsi"/>
        </w:rPr>
        <w:t xml:space="preserve">We willen verwijtbaar gedrag/ nalatigheid hiermee uitsluiten. Leerkrachten zijn niet BIG-geregistreerd, d.w.z. dat zij wettelijk, geen medische handelingen mogen uitvoeren. We gaan deze lijn volgen met ingang van heden. </w:t>
      </w:r>
    </w:p>
    <w:p w14:paraId="72B03290" w14:textId="77777777" w:rsidR="00213576" w:rsidRPr="00213576" w:rsidRDefault="00213576" w:rsidP="00213576">
      <w:pPr>
        <w:rPr>
          <w:rFonts w:eastAsiaTheme="minorHAnsi"/>
        </w:rPr>
      </w:pPr>
      <w:r w:rsidRPr="00213576">
        <w:rPr>
          <w:rFonts w:eastAsiaTheme="minorHAnsi"/>
        </w:rPr>
        <w:t xml:space="preserve">Uiteraard mogen en moeten we wel eerste hulpverlenen, in de vorm van een pleister plakken, een verbandje leggen of bij een ernstige acute vorm van medische noodzaak volgens onze burgerplicht handelen, de huisarts inschakelen of desgewenst 112 bellen. Uiteraard nemen we dan ook onmiddellijk contact met u als ouders op. </w:t>
      </w:r>
    </w:p>
    <w:p w14:paraId="6C90ABEE" w14:textId="77777777" w:rsidR="00213576" w:rsidRPr="00213576" w:rsidRDefault="00213576" w:rsidP="00213576">
      <w:pPr>
        <w:pStyle w:val="Kop2"/>
        <w:rPr>
          <w:rFonts w:eastAsiaTheme="minorHAnsi"/>
        </w:rPr>
      </w:pPr>
      <w:bookmarkStart w:id="98" w:name="_Toc233643784"/>
      <w:r w:rsidRPr="00213576">
        <w:rPr>
          <w:rFonts w:eastAsiaTheme="minorHAnsi"/>
        </w:rPr>
        <w:t>Mobiele telefoon en smartwatch</w:t>
      </w:r>
      <w:bookmarkEnd w:id="98"/>
      <w:r w:rsidRPr="00213576">
        <w:rPr>
          <w:rFonts w:eastAsiaTheme="minorHAnsi"/>
        </w:rPr>
        <w:t> </w:t>
      </w:r>
    </w:p>
    <w:p w14:paraId="0520BFC7" w14:textId="77777777" w:rsidR="00213576" w:rsidRPr="00213576" w:rsidRDefault="00213576" w:rsidP="00213576">
      <w:pPr>
        <w:rPr>
          <w:rFonts w:eastAsiaTheme="minorHAnsi"/>
        </w:rPr>
      </w:pPr>
      <w:r w:rsidRPr="00213576">
        <w:rPr>
          <w:rFonts w:eastAsiaTheme="minorHAnsi"/>
        </w:rPr>
        <w:t>Het dragen van een mobiel telefoon of smartwatch door leerlingen is niet toegestaan. In de bovenbouw mag een mobiele telefoon in overleg met de leerkracht of directeur worden meegenomen, maar deze dient dan wel (tijdelijk) te worden ingeleverd bij de leerkracht. </w:t>
      </w:r>
    </w:p>
    <w:p w14:paraId="5469E193" w14:textId="53064233" w:rsidR="00213576" w:rsidRPr="00213576" w:rsidRDefault="00213576" w:rsidP="00213576">
      <w:r w:rsidRPr="37C2C75E">
        <w:t xml:space="preserve">Alle audiovisuele opnamen, gemaakt tijdens schooltijden of op het schoolterrein of elders onder auspiciën van de school blijven </w:t>
      </w:r>
      <w:r w:rsidR="172F7962" w:rsidRPr="37C2C75E">
        <w:t>te</w:t>
      </w:r>
      <w:r w:rsidRPr="37C2C75E">
        <w:t xml:space="preserve"> allen tijde eigendom van de school en mogen niet zonder toestemming van de school worden gepubliceerd. </w:t>
      </w:r>
    </w:p>
    <w:p w14:paraId="7CFFABA6" w14:textId="77777777" w:rsidR="00213576" w:rsidRPr="00213576" w:rsidRDefault="00213576" w:rsidP="00213576">
      <w:pPr>
        <w:pStyle w:val="Kop2"/>
        <w:rPr>
          <w:rFonts w:eastAsiaTheme="minorHAnsi"/>
        </w:rPr>
      </w:pPr>
      <w:bookmarkStart w:id="99" w:name="_Toc233643785"/>
      <w:r w:rsidRPr="00213576">
        <w:rPr>
          <w:rFonts w:eastAsiaTheme="minorHAnsi"/>
        </w:rPr>
        <w:t>Speeltoestellen</w:t>
      </w:r>
      <w:bookmarkEnd w:id="99"/>
      <w:r w:rsidRPr="00213576">
        <w:rPr>
          <w:rFonts w:eastAsiaTheme="minorHAnsi"/>
        </w:rPr>
        <w:t> </w:t>
      </w:r>
    </w:p>
    <w:p w14:paraId="77690B0B" w14:textId="77777777" w:rsidR="00213576" w:rsidRPr="00213576" w:rsidRDefault="00213576" w:rsidP="00213576">
      <w:pPr>
        <w:rPr>
          <w:rFonts w:eastAsiaTheme="minorHAnsi"/>
        </w:rPr>
      </w:pPr>
      <w:r w:rsidRPr="00213576">
        <w:rPr>
          <w:rFonts w:eastAsiaTheme="minorHAnsi"/>
        </w:rPr>
        <w:t>Op het gebruik van de speeltoestellen is onder schooltijd toezicht. De speeltoestellen worden jaarlijks wettelijk gekeurd. </w:t>
      </w:r>
    </w:p>
    <w:p w14:paraId="13D99C0F" w14:textId="77777777" w:rsidR="00213576" w:rsidRPr="00213576" w:rsidRDefault="00213576" w:rsidP="00213576">
      <w:pPr>
        <w:pStyle w:val="Kop2"/>
        <w:rPr>
          <w:rFonts w:eastAsiaTheme="minorHAnsi"/>
        </w:rPr>
      </w:pPr>
      <w:bookmarkStart w:id="100" w:name="_Toc233643786"/>
      <w:r w:rsidRPr="00213576">
        <w:rPr>
          <w:rFonts w:eastAsiaTheme="minorHAnsi"/>
        </w:rPr>
        <w:lastRenderedPageBreak/>
        <w:t>Uitschrijven van leerlingen</w:t>
      </w:r>
      <w:bookmarkEnd w:id="100"/>
      <w:r w:rsidRPr="00213576">
        <w:rPr>
          <w:rFonts w:eastAsiaTheme="minorHAnsi"/>
        </w:rPr>
        <w:t> </w:t>
      </w:r>
    </w:p>
    <w:p w14:paraId="1E44B70E" w14:textId="77777777" w:rsidR="00213576" w:rsidRPr="00213576" w:rsidRDefault="00213576" w:rsidP="00213576">
      <w:r w:rsidRPr="00213576">
        <w:rPr>
          <w:rFonts w:eastAsiaTheme="minorHAnsi"/>
        </w:rPr>
        <w:t>Bij het verlaten van de school (bij verhuizing en /of doorstroming naar een andere school) ontvangt de nieuwe school een uitschrijfformulier en een onderwijskundig rapport van de school. Daarin staat vermeld hoe de ontwikkelingen en vorderingen van de leerling zijn geweest. </w:t>
      </w:r>
    </w:p>
    <w:p w14:paraId="4D2F5220" w14:textId="77777777" w:rsidR="00213576" w:rsidRPr="00213576" w:rsidRDefault="00213576" w:rsidP="00213576">
      <w:pPr>
        <w:pStyle w:val="Kop2"/>
        <w:rPr>
          <w:rFonts w:eastAsiaTheme="minorHAnsi"/>
        </w:rPr>
      </w:pPr>
      <w:bookmarkStart w:id="101" w:name="_Toc233643787"/>
      <w:r w:rsidRPr="00213576">
        <w:rPr>
          <w:rFonts w:eastAsiaTheme="minorHAnsi"/>
        </w:rPr>
        <w:t>Vakantieregeling</w:t>
      </w:r>
      <w:bookmarkEnd w:id="101"/>
      <w:r w:rsidRPr="00213576">
        <w:rPr>
          <w:rFonts w:eastAsiaTheme="minorHAnsi"/>
        </w:rPr>
        <w:t> </w:t>
      </w:r>
    </w:p>
    <w:p w14:paraId="2B6E7EC0" w14:textId="77777777" w:rsidR="00213576" w:rsidRPr="00213576" w:rsidRDefault="00213576" w:rsidP="00213576">
      <w:pPr>
        <w:rPr>
          <w:rFonts w:eastAsiaTheme="minorHAnsi"/>
        </w:rPr>
      </w:pPr>
      <w:r w:rsidRPr="00213576">
        <w:rPr>
          <w:rFonts w:eastAsiaTheme="minorHAnsi"/>
        </w:rPr>
        <w:t>De vakantiedata worden in de gemeente Dalfsen zoveel mogelijk gezamenlijk door de basisscholen vastgesteld en sluiten aan op die van het voortgezet onderwijs in Zwolle. In de nieuwsbrief worden deze data telkens tijdig bekend gemaakt. Dat geldt ook voor (losse) studiedagen. </w:t>
      </w:r>
    </w:p>
    <w:p w14:paraId="49015F85" w14:textId="77777777" w:rsidR="00213576" w:rsidRPr="00213576" w:rsidRDefault="00213576" w:rsidP="00213576">
      <w:pPr>
        <w:pStyle w:val="Kop2"/>
        <w:rPr>
          <w:rFonts w:eastAsiaTheme="minorHAnsi"/>
        </w:rPr>
      </w:pPr>
      <w:bookmarkStart w:id="102" w:name="_Toc233643788"/>
      <w:r w:rsidRPr="00213576">
        <w:rPr>
          <w:rFonts w:eastAsiaTheme="minorHAnsi"/>
        </w:rPr>
        <w:t>Verjaardagen</w:t>
      </w:r>
      <w:bookmarkEnd w:id="102"/>
      <w:r w:rsidRPr="00213576">
        <w:rPr>
          <w:rFonts w:eastAsiaTheme="minorHAnsi"/>
        </w:rPr>
        <w:t> </w:t>
      </w:r>
    </w:p>
    <w:p w14:paraId="54BA4E00" w14:textId="77777777" w:rsidR="00213576" w:rsidRPr="00213576" w:rsidRDefault="00213576" w:rsidP="00213576">
      <w:pPr>
        <w:rPr>
          <w:rFonts w:eastAsiaTheme="minorHAnsi"/>
        </w:rPr>
      </w:pPr>
      <w:r w:rsidRPr="00213576">
        <w:rPr>
          <w:rFonts w:eastAsiaTheme="minorHAnsi"/>
        </w:rPr>
        <w:t>Als uw kind jarig is, wordt hier op school aandacht aan besteed. Uw kind mag dan in de groep trakteren. We geven de voorkeur aan gezonde traktaties. Suggesties: kaas, worst, fruit, rozijnen of broodje. Denkt u ook aan leerlingen met een allergie. Een diëtenlijst kan worden opgevraagd. Traktatie voor leerkrachten doen wij niet aan.   </w:t>
      </w:r>
    </w:p>
    <w:p w14:paraId="0A4F4A4B" w14:textId="77777777" w:rsidR="00213576" w:rsidRPr="00213576" w:rsidRDefault="00213576" w:rsidP="00213576">
      <w:pPr>
        <w:pStyle w:val="Kop2"/>
        <w:rPr>
          <w:rFonts w:eastAsiaTheme="minorHAnsi"/>
        </w:rPr>
      </w:pPr>
      <w:bookmarkStart w:id="103" w:name="_Toc233643789"/>
      <w:r w:rsidRPr="00213576">
        <w:rPr>
          <w:rFonts w:eastAsiaTheme="minorHAnsi"/>
        </w:rPr>
        <w:t>Verzekering</w:t>
      </w:r>
      <w:bookmarkEnd w:id="103"/>
      <w:r w:rsidRPr="00213576">
        <w:rPr>
          <w:rFonts w:eastAsiaTheme="minorHAnsi"/>
        </w:rPr>
        <w:t> </w:t>
      </w:r>
    </w:p>
    <w:p w14:paraId="1EE1CF21" w14:textId="77777777" w:rsidR="00213576" w:rsidRPr="00213576" w:rsidRDefault="00213576" w:rsidP="00213576">
      <w:pPr>
        <w:rPr>
          <w:rFonts w:eastAsiaTheme="minorHAnsi"/>
        </w:rPr>
      </w:pPr>
      <w:r w:rsidRPr="00213576">
        <w:rPr>
          <w:rFonts w:eastAsiaTheme="minorHAnsi"/>
        </w:rPr>
        <w:t>Voor activiteiten van de school, binnen en buiten de school bij o.a. excursies en schoolreisjes is voor uw kind gedurende het hele jaar een collectieve scholieren-ongevallenverzekering afgesloten. Zaken die eigendom zijn van u of uw kind vallen niet onder de verzekering van school. Het is daarom belangrijk dat u zelf een goede verzekering afsluit voor dit soort gevallen. Op het moment dat uw kind schade toebrengt aan zaken die eigendom zijn van de school worden de kosten op u verhaald.  </w:t>
      </w:r>
    </w:p>
    <w:p w14:paraId="57D3DB16" w14:textId="7A0AF48F" w:rsidR="00213576" w:rsidRPr="00213576" w:rsidRDefault="4181B294" w:rsidP="00213576">
      <w:pPr>
        <w:pStyle w:val="Kop2"/>
        <w:rPr>
          <w:rFonts w:eastAsiaTheme="minorEastAsia"/>
        </w:rPr>
      </w:pPr>
      <w:bookmarkStart w:id="104" w:name="_Toc233643790"/>
      <w:r w:rsidRPr="01935A1D">
        <w:rPr>
          <w:rFonts w:eastAsiaTheme="minorEastAsia"/>
        </w:rPr>
        <w:t>(Speelgoed)w</w:t>
      </w:r>
      <w:r w:rsidR="0190EBFF" w:rsidRPr="01935A1D">
        <w:rPr>
          <w:rFonts w:eastAsiaTheme="minorEastAsia"/>
        </w:rPr>
        <w:t>apens</w:t>
      </w:r>
      <w:bookmarkEnd w:id="104"/>
      <w:r w:rsidR="0190EBFF" w:rsidRPr="01935A1D">
        <w:rPr>
          <w:rFonts w:eastAsiaTheme="minorEastAsia"/>
        </w:rPr>
        <w:t> </w:t>
      </w:r>
    </w:p>
    <w:p w14:paraId="01C4CD72" w14:textId="6ABD5AC3" w:rsidR="00213576" w:rsidRPr="00213576" w:rsidRDefault="00213576" w:rsidP="00213576">
      <w:pPr>
        <w:rPr>
          <w:rFonts w:eastAsiaTheme="minorHAnsi"/>
        </w:rPr>
      </w:pPr>
      <w:r w:rsidRPr="00213576">
        <w:rPr>
          <w:rFonts w:eastAsiaTheme="minorHAnsi"/>
        </w:rPr>
        <w:t>Als school willen wij uitstralen dat wij vreedzaam met elkaar omgaan. Het is niet wenselijk dat leerlingen (speelgoed)wapens meenemen naar school. Wij vermijden het onderwerp van gebruik van wapens niet; denk aan de geschiedenis of actualiteiten. Wij willen het echter niet verheerlijken en staan wapens niet toe in school. </w:t>
      </w:r>
    </w:p>
    <w:p w14:paraId="0C10E22E" w14:textId="0BC19B4C" w:rsidR="00130425" w:rsidRPr="00407BC7" w:rsidRDefault="00130425" w:rsidP="00B547BE">
      <w:pPr>
        <w:rPr>
          <w:rFonts w:eastAsiaTheme="minorHAnsi"/>
          <w:highlight w:val="yellow"/>
        </w:rPr>
      </w:pPr>
    </w:p>
    <w:sectPr w:rsidR="00130425" w:rsidRPr="00407BC7" w:rsidSect="00FF04F7">
      <w:footerReference w:type="default" r:id="rId36"/>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1A0DB" w14:textId="77777777" w:rsidR="000B19B4" w:rsidRDefault="000B19B4" w:rsidP="00D27606">
      <w:r>
        <w:separator/>
      </w:r>
    </w:p>
  </w:endnote>
  <w:endnote w:type="continuationSeparator" w:id="0">
    <w:p w14:paraId="054FC116" w14:textId="77777777" w:rsidR="000B19B4" w:rsidRDefault="000B19B4" w:rsidP="00D27606">
      <w:r>
        <w:continuationSeparator/>
      </w:r>
    </w:p>
  </w:endnote>
  <w:endnote w:type="continuationNotice" w:id="1">
    <w:p w14:paraId="5EA71973" w14:textId="77777777" w:rsidR="000B19B4" w:rsidRDefault="000B19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AC08A" w14:textId="4CC0C756" w:rsidR="00BC4AED" w:rsidRDefault="00BC4AED">
    <w:pPr>
      <w:pStyle w:val="Voettekst"/>
    </w:pPr>
  </w:p>
  <w:p w14:paraId="6FA2C0F3" w14:textId="77777777" w:rsidR="00BC4AED" w:rsidRDefault="00BC4A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3BA35" w14:textId="77777777" w:rsidR="000B19B4" w:rsidRDefault="000B19B4" w:rsidP="00D27606">
      <w:r>
        <w:separator/>
      </w:r>
    </w:p>
  </w:footnote>
  <w:footnote w:type="continuationSeparator" w:id="0">
    <w:p w14:paraId="776F07E1" w14:textId="77777777" w:rsidR="000B19B4" w:rsidRDefault="000B19B4" w:rsidP="00D27606">
      <w:r>
        <w:continuationSeparator/>
      </w:r>
    </w:p>
  </w:footnote>
  <w:footnote w:type="continuationNotice" w:id="1">
    <w:p w14:paraId="5E638F0F" w14:textId="77777777" w:rsidR="000B19B4" w:rsidRDefault="000B19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8602B"/>
    <w:multiLevelType w:val="hybridMultilevel"/>
    <w:tmpl w:val="29CE0CD8"/>
    <w:lvl w:ilvl="0" w:tplc="BB6491A0">
      <w:start w:val="1"/>
      <w:numFmt w:val="bullet"/>
      <w:lvlText w:val="-"/>
      <w:lvlJc w:val="left"/>
      <w:pPr>
        <w:ind w:left="1080" w:hanging="360"/>
      </w:pPr>
      <w:rPr>
        <w:rFonts w:ascii="Aptos" w:eastAsiaTheme="minorEastAsia" w:hAnsi="Apto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F98672F"/>
    <w:multiLevelType w:val="hybridMultilevel"/>
    <w:tmpl w:val="A8A8C5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A9962"/>
    <w:multiLevelType w:val="hybridMultilevel"/>
    <w:tmpl w:val="BD1C7B28"/>
    <w:lvl w:ilvl="0" w:tplc="29DA1288">
      <w:start w:val="1"/>
      <w:numFmt w:val="bullet"/>
      <w:lvlText w:val="-"/>
      <w:lvlJc w:val="left"/>
      <w:pPr>
        <w:ind w:left="1080" w:hanging="360"/>
      </w:pPr>
      <w:rPr>
        <w:rFonts w:ascii="Aptos" w:hAnsi="Aptos" w:hint="default"/>
      </w:rPr>
    </w:lvl>
    <w:lvl w:ilvl="1" w:tplc="2D2C3770">
      <w:start w:val="1"/>
      <w:numFmt w:val="bullet"/>
      <w:lvlText w:val="o"/>
      <w:lvlJc w:val="left"/>
      <w:pPr>
        <w:ind w:left="1800" w:hanging="360"/>
      </w:pPr>
      <w:rPr>
        <w:rFonts w:ascii="Courier New" w:hAnsi="Courier New" w:hint="default"/>
      </w:rPr>
    </w:lvl>
    <w:lvl w:ilvl="2" w:tplc="2696C926">
      <w:start w:val="1"/>
      <w:numFmt w:val="bullet"/>
      <w:lvlText w:val=""/>
      <w:lvlJc w:val="left"/>
      <w:pPr>
        <w:ind w:left="2520" w:hanging="360"/>
      </w:pPr>
      <w:rPr>
        <w:rFonts w:ascii="Wingdings" w:hAnsi="Wingdings" w:hint="default"/>
      </w:rPr>
    </w:lvl>
    <w:lvl w:ilvl="3" w:tplc="3FA408FE">
      <w:start w:val="1"/>
      <w:numFmt w:val="bullet"/>
      <w:lvlText w:val=""/>
      <w:lvlJc w:val="left"/>
      <w:pPr>
        <w:ind w:left="3240" w:hanging="360"/>
      </w:pPr>
      <w:rPr>
        <w:rFonts w:ascii="Symbol" w:hAnsi="Symbol" w:hint="default"/>
      </w:rPr>
    </w:lvl>
    <w:lvl w:ilvl="4" w:tplc="7AC42D04">
      <w:start w:val="1"/>
      <w:numFmt w:val="bullet"/>
      <w:lvlText w:val="o"/>
      <w:lvlJc w:val="left"/>
      <w:pPr>
        <w:ind w:left="3960" w:hanging="360"/>
      </w:pPr>
      <w:rPr>
        <w:rFonts w:ascii="Courier New" w:hAnsi="Courier New" w:hint="default"/>
      </w:rPr>
    </w:lvl>
    <w:lvl w:ilvl="5" w:tplc="630A1586">
      <w:start w:val="1"/>
      <w:numFmt w:val="bullet"/>
      <w:lvlText w:val=""/>
      <w:lvlJc w:val="left"/>
      <w:pPr>
        <w:ind w:left="4680" w:hanging="360"/>
      </w:pPr>
      <w:rPr>
        <w:rFonts w:ascii="Wingdings" w:hAnsi="Wingdings" w:hint="default"/>
      </w:rPr>
    </w:lvl>
    <w:lvl w:ilvl="6" w:tplc="21D66AF2">
      <w:start w:val="1"/>
      <w:numFmt w:val="bullet"/>
      <w:lvlText w:val=""/>
      <w:lvlJc w:val="left"/>
      <w:pPr>
        <w:ind w:left="5400" w:hanging="360"/>
      </w:pPr>
      <w:rPr>
        <w:rFonts w:ascii="Symbol" w:hAnsi="Symbol" w:hint="default"/>
      </w:rPr>
    </w:lvl>
    <w:lvl w:ilvl="7" w:tplc="29980B3C">
      <w:start w:val="1"/>
      <w:numFmt w:val="bullet"/>
      <w:lvlText w:val="o"/>
      <w:lvlJc w:val="left"/>
      <w:pPr>
        <w:ind w:left="6120" w:hanging="360"/>
      </w:pPr>
      <w:rPr>
        <w:rFonts w:ascii="Courier New" w:hAnsi="Courier New" w:hint="default"/>
      </w:rPr>
    </w:lvl>
    <w:lvl w:ilvl="8" w:tplc="7E8423E4">
      <w:start w:val="1"/>
      <w:numFmt w:val="bullet"/>
      <w:lvlText w:val=""/>
      <w:lvlJc w:val="left"/>
      <w:pPr>
        <w:ind w:left="6840" w:hanging="360"/>
      </w:pPr>
      <w:rPr>
        <w:rFonts w:ascii="Wingdings" w:hAnsi="Wingdings" w:hint="default"/>
      </w:rPr>
    </w:lvl>
  </w:abstractNum>
  <w:abstractNum w:abstractNumId="3" w15:restartNumberingAfterBreak="0">
    <w:nsid w:val="18F75E41"/>
    <w:multiLevelType w:val="hybridMultilevel"/>
    <w:tmpl w:val="F41A1780"/>
    <w:lvl w:ilvl="0" w:tplc="0F520B06">
      <w:start w:val="1"/>
      <w:numFmt w:val="bullet"/>
      <w:lvlText w:val=""/>
      <w:lvlJc w:val="left"/>
      <w:pPr>
        <w:ind w:left="720" w:hanging="360"/>
      </w:pPr>
      <w:rPr>
        <w:rFonts w:ascii="Symbol" w:hAnsi="Symbol" w:hint="default"/>
      </w:rPr>
    </w:lvl>
    <w:lvl w:ilvl="1" w:tplc="2F843248">
      <w:start w:val="1"/>
      <w:numFmt w:val="bullet"/>
      <w:lvlText w:val="o"/>
      <w:lvlJc w:val="left"/>
      <w:pPr>
        <w:ind w:left="1440" w:hanging="360"/>
      </w:pPr>
      <w:rPr>
        <w:rFonts w:ascii="Courier New" w:hAnsi="Courier New" w:hint="default"/>
      </w:rPr>
    </w:lvl>
    <w:lvl w:ilvl="2" w:tplc="537E70E6">
      <w:start w:val="1"/>
      <w:numFmt w:val="bullet"/>
      <w:lvlText w:val=""/>
      <w:lvlJc w:val="left"/>
      <w:pPr>
        <w:ind w:left="2160" w:hanging="360"/>
      </w:pPr>
      <w:rPr>
        <w:rFonts w:ascii="Wingdings" w:hAnsi="Wingdings" w:hint="default"/>
      </w:rPr>
    </w:lvl>
    <w:lvl w:ilvl="3" w:tplc="CBAE5252">
      <w:start w:val="1"/>
      <w:numFmt w:val="bullet"/>
      <w:lvlText w:val=""/>
      <w:lvlJc w:val="left"/>
      <w:pPr>
        <w:ind w:left="2880" w:hanging="360"/>
      </w:pPr>
      <w:rPr>
        <w:rFonts w:ascii="Symbol" w:hAnsi="Symbol" w:hint="default"/>
      </w:rPr>
    </w:lvl>
    <w:lvl w:ilvl="4" w:tplc="AA3C5340">
      <w:start w:val="1"/>
      <w:numFmt w:val="bullet"/>
      <w:lvlText w:val="o"/>
      <w:lvlJc w:val="left"/>
      <w:pPr>
        <w:ind w:left="3600" w:hanging="360"/>
      </w:pPr>
      <w:rPr>
        <w:rFonts w:ascii="Courier New" w:hAnsi="Courier New" w:hint="default"/>
      </w:rPr>
    </w:lvl>
    <w:lvl w:ilvl="5" w:tplc="30DA6150">
      <w:start w:val="1"/>
      <w:numFmt w:val="bullet"/>
      <w:lvlText w:val=""/>
      <w:lvlJc w:val="left"/>
      <w:pPr>
        <w:ind w:left="4320" w:hanging="360"/>
      </w:pPr>
      <w:rPr>
        <w:rFonts w:ascii="Wingdings" w:hAnsi="Wingdings" w:hint="default"/>
      </w:rPr>
    </w:lvl>
    <w:lvl w:ilvl="6" w:tplc="C7FC8F34">
      <w:start w:val="1"/>
      <w:numFmt w:val="bullet"/>
      <w:lvlText w:val=""/>
      <w:lvlJc w:val="left"/>
      <w:pPr>
        <w:ind w:left="5040" w:hanging="360"/>
      </w:pPr>
      <w:rPr>
        <w:rFonts w:ascii="Symbol" w:hAnsi="Symbol" w:hint="default"/>
      </w:rPr>
    </w:lvl>
    <w:lvl w:ilvl="7" w:tplc="2F3EB892">
      <w:start w:val="1"/>
      <w:numFmt w:val="bullet"/>
      <w:lvlText w:val="o"/>
      <w:lvlJc w:val="left"/>
      <w:pPr>
        <w:ind w:left="5760" w:hanging="360"/>
      </w:pPr>
      <w:rPr>
        <w:rFonts w:ascii="Courier New" w:hAnsi="Courier New" w:hint="default"/>
      </w:rPr>
    </w:lvl>
    <w:lvl w:ilvl="8" w:tplc="556A5612">
      <w:start w:val="1"/>
      <w:numFmt w:val="bullet"/>
      <w:lvlText w:val=""/>
      <w:lvlJc w:val="left"/>
      <w:pPr>
        <w:ind w:left="6480" w:hanging="360"/>
      </w:pPr>
      <w:rPr>
        <w:rFonts w:ascii="Wingdings" w:hAnsi="Wingdings" w:hint="default"/>
      </w:rPr>
    </w:lvl>
  </w:abstractNum>
  <w:abstractNum w:abstractNumId="4" w15:restartNumberingAfterBreak="0">
    <w:nsid w:val="1E6F51F6"/>
    <w:multiLevelType w:val="hybridMultilevel"/>
    <w:tmpl w:val="D548C5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8D83E6B"/>
    <w:multiLevelType w:val="hybridMultilevel"/>
    <w:tmpl w:val="3F2AB51C"/>
    <w:lvl w:ilvl="0" w:tplc="A8CE982A">
      <w:start w:val="1"/>
      <w:numFmt w:val="bullet"/>
      <w:lvlText w:val=""/>
      <w:lvlJc w:val="left"/>
      <w:pPr>
        <w:ind w:left="720" w:hanging="360"/>
      </w:pPr>
      <w:rPr>
        <w:rFonts w:ascii="Symbol" w:hAnsi="Symbol" w:hint="default"/>
      </w:rPr>
    </w:lvl>
    <w:lvl w:ilvl="1" w:tplc="0B503D4C">
      <w:start w:val="1"/>
      <w:numFmt w:val="bullet"/>
      <w:lvlText w:val="o"/>
      <w:lvlJc w:val="left"/>
      <w:pPr>
        <w:ind w:left="1440" w:hanging="360"/>
      </w:pPr>
      <w:rPr>
        <w:rFonts w:ascii="Courier New" w:hAnsi="Courier New" w:hint="default"/>
      </w:rPr>
    </w:lvl>
    <w:lvl w:ilvl="2" w:tplc="FFCE4D28">
      <w:start w:val="1"/>
      <w:numFmt w:val="bullet"/>
      <w:lvlText w:val=""/>
      <w:lvlJc w:val="left"/>
      <w:pPr>
        <w:ind w:left="2160" w:hanging="360"/>
      </w:pPr>
      <w:rPr>
        <w:rFonts w:ascii="Wingdings" w:hAnsi="Wingdings" w:hint="default"/>
      </w:rPr>
    </w:lvl>
    <w:lvl w:ilvl="3" w:tplc="6EAAD6EC">
      <w:start w:val="1"/>
      <w:numFmt w:val="bullet"/>
      <w:lvlText w:val=""/>
      <w:lvlJc w:val="left"/>
      <w:pPr>
        <w:ind w:left="2880" w:hanging="360"/>
      </w:pPr>
      <w:rPr>
        <w:rFonts w:ascii="Symbol" w:hAnsi="Symbol" w:hint="default"/>
      </w:rPr>
    </w:lvl>
    <w:lvl w:ilvl="4" w:tplc="DDC4450E">
      <w:start w:val="1"/>
      <w:numFmt w:val="bullet"/>
      <w:lvlText w:val="o"/>
      <w:lvlJc w:val="left"/>
      <w:pPr>
        <w:ind w:left="3600" w:hanging="360"/>
      </w:pPr>
      <w:rPr>
        <w:rFonts w:ascii="Courier New" w:hAnsi="Courier New" w:hint="default"/>
      </w:rPr>
    </w:lvl>
    <w:lvl w:ilvl="5" w:tplc="C00C08C2">
      <w:start w:val="1"/>
      <w:numFmt w:val="bullet"/>
      <w:lvlText w:val=""/>
      <w:lvlJc w:val="left"/>
      <w:pPr>
        <w:ind w:left="4320" w:hanging="360"/>
      </w:pPr>
      <w:rPr>
        <w:rFonts w:ascii="Wingdings" w:hAnsi="Wingdings" w:hint="default"/>
      </w:rPr>
    </w:lvl>
    <w:lvl w:ilvl="6" w:tplc="490CA890">
      <w:start w:val="1"/>
      <w:numFmt w:val="bullet"/>
      <w:lvlText w:val=""/>
      <w:lvlJc w:val="left"/>
      <w:pPr>
        <w:ind w:left="5040" w:hanging="360"/>
      </w:pPr>
      <w:rPr>
        <w:rFonts w:ascii="Symbol" w:hAnsi="Symbol" w:hint="default"/>
      </w:rPr>
    </w:lvl>
    <w:lvl w:ilvl="7" w:tplc="23083D52">
      <w:start w:val="1"/>
      <w:numFmt w:val="bullet"/>
      <w:lvlText w:val="o"/>
      <w:lvlJc w:val="left"/>
      <w:pPr>
        <w:ind w:left="5760" w:hanging="360"/>
      </w:pPr>
      <w:rPr>
        <w:rFonts w:ascii="Courier New" w:hAnsi="Courier New" w:hint="default"/>
      </w:rPr>
    </w:lvl>
    <w:lvl w:ilvl="8" w:tplc="01B6DD76">
      <w:start w:val="1"/>
      <w:numFmt w:val="bullet"/>
      <w:lvlText w:val=""/>
      <w:lvlJc w:val="left"/>
      <w:pPr>
        <w:ind w:left="6480" w:hanging="360"/>
      </w:pPr>
      <w:rPr>
        <w:rFonts w:ascii="Wingdings" w:hAnsi="Wingdings" w:hint="default"/>
      </w:rPr>
    </w:lvl>
  </w:abstractNum>
  <w:abstractNum w:abstractNumId="6" w15:restartNumberingAfterBreak="0">
    <w:nsid w:val="3A6F7C9D"/>
    <w:multiLevelType w:val="hybridMultilevel"/>
    <w:tmpl w:val="EEFCE7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E5054B0"/>
    <w:multiLevelType w:val="hybridMultilevel"/>
    <w:tmpl w:val="EBC811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966E54"/>
    <w:multiLevelType w:val="multilevel"/>
    <w:tmpl w:val="BA6EC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A85F77"/>
    <w:multiLevelType w:val="hybridMultilevel"/>
    <w:tmpl w:val="8A8488E6"/>
    <w:lvl w:ilvl="0" w:tplc="E85E11DC">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35C4082"/>
    <w:multiLevelType w:val="hybridMultilevel"/>
    <w:tmpl w:val="081454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4C95BE3"/>
    <w:multiLevelType w:val="multilevel"/>
    <w:tmpl w:val="C4F0A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8289C5"/>
    <w:multiLevelType w:val="hybridMultilevel"/>
    <w:tmpl w:val="9FEEDFE0"/>
    <w:lvl w:ilvl="0" w:tplc="2DD23CA6">
      <w:start w:val="1"/>
      <w:numFmt w:val="bullet"/>
      <w:lvlText w:val="-"/>
      <w:lvlJc w:val="left"/>
      <w:pPr>
        <w:ind w:left="720" w:hanging="360"/>
      </w:pPr>
      <w:rPr>
        <w:rFonts w:ascii="Symbol" w:hAnsi="Symbol" w:hint="default"/>
      </w:rPr>
    </w:lvl>
    <w:lvl w:ilvl="1" w:tplc="F82EA6E0">
      <w:start w:val="1"/>
      <w:numFmt w:val="bullet"/>
      <w:lvlText w:val="o"/>
      <w:lvlJc w:val="left"/>
      <w:pPr>
        <w:ind w:left="1440" w:hanging="360"/>
      </w:pPr>
      <w:rPr>
        <w:rFonts w:ascii="Courier New" w:hAnsi="Courier New" w:hint="default"/>
      </w:rPr>
    </w:lvl>
    <w:lvl w:ilvl="2" w:tplc="5128F8A2">
      <w:start w:val="1"/>
      <w:numFmt w:val="bullet"/>
      <w:lvlText w:val=""/>
      <w:lvlJc w:val="left"/>
      <w:pPr>
        <w:ind w:left="2160" w:hanging="360"/>
      </w:pPr>
      <w:rPr>
        <w:rFonts w:ascii="Wingdings" w:hAnsi="Wingdings" w:hint="default"/>
      </w:rPr>
    </w:lvl>
    <w:lvl w:ilvl="3" w:tplc="0A2223B2">
      <w:start w:val="1"/>
      <w:numFmt w:val="bullet"/>
      <w:lvlText w:val=""/>
      <w:lvlJc w:val="left"/>
      <w:pPr>
        <w:ind w:left="2880" w:hanging="360"/>
      </w:pPr>
      <w:rPr>
        <w:rFonts w:ascii="Symbol" w:hAnsi="Symbol" w:hint="default"/>
      </w:rPr>
    </w:lvl>
    <w:lvl w:ilvl="4" w:tplc="D3CE2F50">
      <w:start w:val="1"/>
      <w:numFmt w:val="bullet"/>
      <w:lvlText w:val="o"/>
      <w:lvlJc w:val="left"/>
      <w:pPr>
        <w:ind w:left="3600" w:hanging="360"/>
      </w:pPr>
      <w:rPr>
        <w:rFonts w:ascii="Courier New" w:hAnsi="Courier New" w:hint="default"/>
      </w:rPr>
    </w:lvl>
    <w:lvl w:ilvl="5" w:tplc="574A0CB6">
      <w:start w:val="1"/>
      <w:numFmt w:val="bullet"/>
      <w:lvlText w:val=""/>
      <w:lvlJc w:val="left"/>
      <w:pPr>
        <w:ind w:left="4320" w:hanging="360"/>
      </w:pPr>
      <w:rPr>
        <w:rFonts w:ascii="Wingdings" w:hAnsi="Wingdings" w:hint="default"/>
      </w:rPr>
    </w:lvl>
    <w:lvl w:ilvl="6" w:tplc="140C88AA">
      <w:start w:val="1"/>
      <w:numFmt w:val="bullet"/>
      <w:lvlText w:val=""/>
      <w:lvlJc w:val="left"/>
      <w:pPr>
        <w:ind w:left="5040" w:hanging="360"/>
      </w:pPr>
      <w:rPr>
        <w:rFonts w:ascii="Symbol" w:hAnsi="Symbol" w:hint="default"/>
      </w:rPr>
    </w:lvl>
    <w:lvl w:ilvl="7" w:tplc="4414257E">
      <w:start w:val="1"/>
      <w:numFmt w:val="bullet"/>
      <w:lvlText w:val="o"/>
      <w:lvlJc w:val="left"/>
      <w:pPr>
        <w:ind w:left="5760" w:hanging="360"/>
      </w:pPr>
      <w:rPr>
        <w:rFonts w:ascii="Courier New" w:hAnsi="Courier New" w:hint="default"/>
      </w:rPr>
    </w:lvl>
    <w:lvl w:ilvl="8" w:tplc="D5B8A68A">
      <w:start w:val="1"/>
      <w:numFmt w:val="bullet"/>
      <w:lvlText w:val=""/>
      <w:lvlJc w:val="left"/>
      <w:pPr>
        <w:ind w:left="6480" w:hanging="360"/>
      </w:pPr>
      <w:rPr>
        <w:rFonts w:ascii="Wingdings" w:hAnsi="Wingdings" w:hint="default"/>
      </w:rPr>
    </w:lvl>
  </w:abstractNum>
  <w:abstractNum w:abstractNumId="13" w15:restartNumberingAfterBreak="0">
    <w:nsid w:val="5CC3E6CD"/>
    <w:multiLevelType w:val="hybridMultilevel"/>
    <w:tmpl w:val="21D43406"/>
    <w:lvl w:ilvl="0" w:tplc="24FAE5C2">
      <w:start w:val="1"/>
      <w:numFmt w:val="bullet"/>
      <w:lvlText w:val=""/>
      <w:lvlJc w:val="left"/>
      <w:pPr>
        <w:ind w:left="720" w:hanging="360"/>
      </w:pPr>
      <w:rPr>
        <w:rFonts w:ascii="Symbol" w:hAnsi="Symbol" w:hint="default"/>
      </w:rPr>
    </w:lvl>
    <w:lvl w:ilvl="1" w:tplc="EF449B6A">
      <w:start w:val="1"/>
      <w:numFmt w:val="bullet"/>
      <w:lvlText w:val="o"/>
      <w:lvlJc w:val="left"/>
      <w:pPr>
        <w:ind w:left="1440" w:hanging="360"/>
      </w:pPr>
      <w:rPr>
        <w:rFonts w:ascii="Courier New" w:hAnsi="Courier New" w:hint="default"/>
      </w:rPr>
    </w:lvl>
    <w:lvl w:ilvl="2" w:tplc="DC820892">
      <w:start w:val="1"/>
      <w:numFmt w:val="bullet"/>
      <w:lvlText w:val=""/>
      <w:lvlJc w:val="left"/>
      <w:pPr>
        <w:ind w:left="2160" w:hanging="360"/>
      </w:pPr>
      <w:rPr>
        <w:rFonts w:ascii="Wingdings" w:hAnsi="Wingdings" w:hint="default"/>
      </w:rPr>
    </w:lvl>
    <w:lvl w:ilvl="3" w:tplc="2FA8BBE2">
      <w:start w:val="1"/>
      <w:numFmt w:val="bullet"/>
      <w:lvlText w:val=""/>
      <w:lvlJc w:val="left"/>
      <w:pPr>
        <w:ind w:left="2880" w:hanging="360"/>
      </w:pPr>
      <w:rPr>
        <w:rFonts w:ascii="Symbol" w:hAnsi="Symbol" w:hint="default"/>
      </w:rPr>
    </w:lvl>
    <w:lvl w:ilvl="4" w:tplc="7EEEE180">
      <w:start w:val="1"/>
      <w:numFmt w:val="bullet"/>
      <w:lvlText w:val="o"/>
      <w:lvlJc w:val="left"/>
      <w:pPr>
        <w:ind w:left="3600" w:hanging="360"/>
      </w:pPr>
      <w:rPr>
        <w:rFonts w:ascii="Courier New" w:hAnsi="Courier New" w:hint="default"/>
      </w:rPr>
    </w:lvl>
    <w:lvl w:ilvl="5" w:tplc="90C65E64">
      <w:start w:val="1"/>
      <w:numFmt w:val="bullet"/>
      <w:lvlText w:val=""/>
      <w:lvlJc w:val="left"/>
      <w:pPr>
        <w:ind w:left="4320" w:hanging="360"/>
      </w:pPr>
      <w:rPr>
        <w:rFonts w:ascii="Wingdings" w:hAnsi="Wingdings" w:hint="default"/>
      </w:rPr>
    </w:lvl>
    <w:lvl w:ilvl="6" w:tplc="B4A0FAD2">
      <w:start w:val="1"/>
      <w:numFmt w:val="bullet"/>
      <w:lvlText w:val=""/>
      <w:lvlJc w:val="left"/>
      <w:pPr>
        <w:ind w:left="5040" w:hanging="360"/>
      </w:pPr>
      <w:rPr>
        <w:rFonts w:ascii="Symbol" w:hAnsi="Symbol" w:hint="default"/>
      </w:rPr>
    </w:lvl>
    <w:lvl w:ilvl="7" w:tplc="F0544F06">
      <w:start w:val="1"/>
      <w:numFmt w:val="bullet"/>
      <w:lvlText w:val="o"/>
      <w:lvlJc w:val="left"/>
      <w:pPr>
        <w:ind w:left="5760" w:hanging="360"/>
      </w:pPr>
      <w:rPr>
        <w:rFonts w:ascii="Courier New" w:hAnsi="Courier New" w:hint="default"/>
      </w:rPr>
    </w:lvl>
    <w:lvl w:ilvl="8" w:tplc="219CB740">
      <w:start w:val="1"/>
      <w:numFmt w:val="bullet"/>
      <w:lvlText w:val=""/>
      <w:lvlJc w:val="left"/>
      <w:pPr>
        <w:ind w:left="6480" w:hanging="360"/>
      </w:pPr>
      <w:rPr>
        <w:rFonts w:ascii="Wingdings" w:hAnsi="Wingdings" w:hint="default"/>
      </w:rPr>
    </w:lvl>
  </w:abstractNum>
  <w:abstractNum w:abstractNumId="14" w15:restartNumberingAfterBreak="0">
    <w:nsid w:val="622B5AF4"/>
    <w:multiLevelType w:val="hybridMultilevel"/>
    <w:tmpl w:val="F2289D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5BDA3CD"/>
    <w:multiLevelType w:val="hybridMultilevel"/>
    <w:tmpl w:val="7166FA46"/>
    <w:lvl w:ilvl="0" w:tplc="10D89A44">
      <w:start w:val="1"/>
      <w:numFmt w:val="bullet"/>
      <w:lvlText w:val=""/>
      <w:lvlJc w:val="left"/>
      <w:pPr>
        <w:ind w:left="720" w:hanging="360"/>
      </w:pPr>
      <w:rPr>
        <w:rFonts w:ascii="Symbol" w:hAnsi="Symbol" w:hint="default"/>
      </w:rPr>
    </w:lvl>
    <w:lvl w:ilvl="1" w:tplc="8F042C3A">
      <w:start w:val="1"/>
      <w:numFmt w:val="bullet"/>
      <w:lvlText w:val="o"/>
      <w:lvlJc w:val="left"/>
      <w:pPr>
        <w:ind w:left="1440" w:hanging="360"/>
      </w:pPr>
      <w:rPr>
        <w:rFonts w:ascii="Courier New" w:hAnsi="Courier New" w:hint="default"/>
      </w:rPr>
    </w:lvl>
    <w:lvl w:ilvl="2" w:tplc="2A740FB0">
      <w:start w:val="1"/>
      <w:numFmt w:val="bullet"/>
      <w:lvlText w:val=""/>
      <w:lvlJc w:val="left"/>
      <w:pPr>
        <w:ind w:left="2160" w:hanging="360"/>
      </w:pPr>
      <w:rPr>
        <w:rFonts w:ascii="Wingdings" w:hAnsi="Wingdings" w:hint="default"/>
      </w:rPr>
    </w:lvl>
    <w:lvl w:ilvl="3" w:tplc="33906DF8">
      <w:start w:val="1"/>
      <w:numFmt w:val="bullet"/>
      <w:lvlText w:val=""/>
      <w:lvlJc w:val="left"/>
      <w:pPr>
        <w:ind w:left="2880" w:hanging="360"/>
      </w:pPr>
      <w:rPr>
        <w:rFonts w:ascii="Symbol" w:hAnsi="Symbol" w:hint="default"/>
      </w:rPr>
    </w:lvl>
    <w:lvl w:ilvl="4" w:tplc="5950D018">
      <w:start w:val="1"/>
      <w:numFmt w:val="bullet"/>
      <w:lvlText w:val="o"/>
      <w:lvlJc w:val="left"/>
      <w:pPr>
        <w:ind w:left="3600" w:hanging="360"/>
      </w:pPr>
      <w:rPr>
        <w:rFonts w:ascii="Courier New" w:hAnsi="Courier New" w:hint="default"/>
      </w:rPr>
    </w:lvl>
    <w:lvl w:ilvl="5" w:tplc="E12E3336">
      <w:start w:val="1"/>
      <w:numFmt w:val="bullet"/>
      <w:lvlText w:val=""/>
      <w:lvlJc w:val="left"/>
      <w:pPr>
        <w:ind w:left="4320" w:hanging="360"/>
      </w:pPr>
      <w:rPr>
        <w:rFonts w:ascii="Wingdings" w:hAnsi="Wingdings" w:hint="default"/>
      </w:rPr>
    </w:lvl>
    <w:lvl w:ilvl="6" w:tplc="1F6E42CA">
      <w:start w:val="1"/>
      <w:numFmt w:val="bullet"/>
      <w:lvlText w:val=""/>
      <w:lvlJc w:val="left"/>
      <w:pPr>
        <w:ind w:left="5040" w:hanging="360"/>
      </w:pPr>
      <w:rPr>
        <w:rFonts w:ascii="Symbol" w:hAnsi="Symbol" w:hint="default"/>
      </w:rPr>
    </w:lvl>
    <w:lvl w:ilvl="7" w:tplc="CF5215D0">
      <w:start w:val="1"/>
      <w:numFmt w:val="bullet"/>
      <w:lvlText w:val="o"/>
      <w:lvlJc w:val="left"/>
      <w:pPr>
        <w:ind w:left="5760" w:hanging="360"/>
      </w:pPr>
      <w:rPr>
        <w:rFonts w:ascii="Courier New" w:hAnsi="Courier New" w:hint="default"/>
      </w:rPr>
    </w:lvl>
    <w:lvl w:ilvl="8" w:tplc="490A7C18">
      <w:start w:val="1"/>
      <w:numFmt w:val="bullet"/>
      <w:lvlText w:val=""/>
      <w:lvlJc w:val="left"/>
      <w:pPr>
        <w:ind w:left="6480" w:hanging="360"/>
      </w:pPr>
      <w:rPr>
        <w:rFonts w:ascii="Wingdings" w:hAnsi="Wingdings" w:hint="default"/>
      </w:rPr>
    </w:lvl>
  </w:abstractNum>
  <w:abstractNum w:abstractNumId="16" w15:restartNumberingAfterBreak="0">
    <w:nsid w:val="66AE47F7"/>
    <w:multiLevelType w:val="hybridMultilevel"/>
    <w:tmpl w:val="8CBEFD4A"/>
    <w:lvl w:ilvl="0" w:tplc="BEFA344E">
      <w:start w:val="1"/>
      <w:numFmt w:val="bullet"/>
      <w:lvlText w:val=""/>
      <w:lvlJc w:val="left"/>
      <w:pPr>
        <w:ind w:left="720" w:hanging="360"/>
      </w:pPr>
      <w:rPr>
        <w:rFonts w:ascii="Symbol" w:hAnsi="Symbol" w:hint="default"/>
      </w:rPr>
    </w:lvl>
    <w:lvl w:ilvl="1" w:tplc="FA5C2418">
      <w:start w:val="1"/>
      <w:numFmt w:val="bullet"/>
      <w:lvlText w:val="o"/>
      <w:lvlJc w:val="left"/>
      <w:pPr>
        <w:ind w:left="1440" w:hanging="360"/>
      </w:pPr>
      <w:rPr>
        <w:rFonts w:ascii="Courier New" w:hAnsi="Courier New" w:hint="default"/>
      </w:rPr>
    </w:lvl>
    <w:lvl w:ilvl="2" w:tplc="25F46294">
      <w:start w:val="1"/>
      <w:numFmt w:val="bullet"/>
      <w:lvlText w:val=""/>
      <w:lvlJc w:val="left"/>
      <w:pPr>
        <w:ind w:left="2160" w:hanging="360"/>
      </w:pPr>
      <w:rPr>
        <w:rFonts w:ascii="Wingdings" w:hAnsi="Wingdings" w:hint="default"/>
      </w:rPr>
    </w:lvl>
    <w:lvl w:ilvl="3" w:tplc="57BC2A32">
      <w:start w:val="1"/>
      <w:numFmt w:val="bullet"/>
      <w:lvlText w:val=""/>
      <w:lvlJc w:val="left"/>
      <w:pPr>
        <w:ind w:left="2880" w:hanging="360"/>
      </w:pPr>
      <w:rPr>
        <w:rFonts w:ascii="Symbol" w:hAnsi="Symbol" w:hint="default"/>
      </w:rPr>
    </w:lvl>
    <w:lvl w:ilvl="4" w:tplc="07FCBCCE">
      <w:start w:val="1"/>
      <w:numFmt w:val="bullet"/>
      <w:lvlText w:val="o"/>
      <w:lvlJc w:val="left"/>
      <w:pPr>
        <w:ind w:left="3600" w:hanging="360"/>
      </w:pPr>
      <w:rPr>
        <w:rFonts w:ascii="Courier New" w:hAnsi="Courier New" w:hint="default"/>
      </w:rPr>
    </w:lvl>
    <w:lvl w:ilvl="5" w:tplc="C41020BE">
      <w:start w:val="1"/>
      <w:numFmt w:val="bullet"/>
      <w:lvlText w:val=""/>
      <w:lvlJc w:val="left"/>
      <w:pPr>
        <w:ind w:left="4320" w:hanging="360"/>
      </w:pPr>
      <w:rPr>
        <w:rFonts w:ascii="Wingdings" w:hAnsi="Wingdings" w:hint="default"/>
      </w:rPr>
    </w:lvl>
    <w:lvl w:ilvl="6" w:tplc="7E60C0F6">
      <w:start w:val="1"/>
      <w:numFmt w:val="bullet"/>
      <w:lvlText w:val=""/>
      <w:lvlJc w:val="left"/>
      <w:pPr>
        <w:ind w:left="5040" w:hanging="360"/>
      </w:pPr>
      <w:rPr>
        <w:rFonts w:ascii="Symbol" w:hAnsi="Symbol" w:hint="default"/>
      </w:rPr>
    </w:lvl>
    <w:lvl w:ilvl="7" w:tplc="4D5C4A0A">
      <w:start w:val="1"/>
      <w:numFmt w:val="bullet"/>
      <w:lvlText w:val="o"/>
      <w:lvlJc w:val="left"/>
      <w:pPr>
        <w:ind w:left="5760" w:hanging="360"/>
      </w:pPr>
      <w:rPr>
        <w:rFonts w:ascii="Courier New" w:hAnsi="Courier New" w:hint="default"/>
      </w:rPr>
    </w:lvl>
    <w:lvl w:ilvl="8" w:tplc="C1F09740">
      <w:start w:val="1"/>
      <w:numFmt w:val="bullet"/>
      <w:lvlText w:val=""/>
      <w:lvlJc w:val="left"/>
      <w:pPr>
        <w:ind w:left="6480" w:hanging="360"/>
      </w:pPr>
      <w:rPr>
        <w:rFonts w:ascii="Wingdings" w:hAnsi="Wingdings" w:hint="default"/>
      </w:rPr>
    </w:lvl>
  </w:abstractNum>
  <w:abstractNum w:abstractNumId="17" w15:restartNumberingAfterBreak="0">
    <w:nsid w:val="6A5F0597"/>
    <w:multiLevelType w:val="hybridMultilevel"/>
    <w:tmpl w:val="6F6296CA"/>
    <w:lvl w:ilvl="0" w:tplc="D960BEB4">
      <w:start w:val="1"/>
      <w:numFmt w:val="bullet"/>
      <w:lvlText w:val="-"/>
      <w:lvlJc w:val="left"/>
      <w:pPr>
        <w:ind w:left="1080" w:hanging="360"/>
      </w:pPr>
      <w:rPr>
        <w:rFonts w:ascii="Aptos" w:eastAsiaTheme="minorEastAsia" w:hAnsi="Apto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72F62A03"/>
    <w:multiLevelType w:val="multilevel"/>
    <w:tmpl w:val="ED16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C64B07"/>
    <w:multiLevelType w:val="hybridMultilevel"/>
    <w:tmpl w:val="438E2B52"/>
    <w:lvl w:ilvl="0" w:tplc="6A76A83C">
      <w:start w:val="1"/>
      <w:numFmt w:val="bullet"/>
      <w:lvlText w:val=""/>
      <w:lvlJc w:val="left"/>
      <w:pPr>
        <w:ind w:left="720" w:hanging="360"/>
      </w:pPr>
      <w:rPr>
        <w:rFonts w:ascii="Symbol" w:hAnsi="Symbol" w:hint="default"/>
      </w:rPr>
    </w:lvl>
    <w:lvl w:ilvl="1" w:tplc="72E64A58">
      <w:start w:val="1"/>
      <w:numFmt w:val="bullet"/>
      <w:lvlText w:val="o"/>
      <w:lvlJc w:val="left"/>
      <w:pPr>
        <w:ind w:left="1440" w:hanging="360"/>
      </w:pPr>
      <w:rPr>
        <w:rFonts w:ascii="Courier New" w:hAnsi="Courier New" w:cs="Times New Roman" w:hint="default"/>
      </w:rPr>
    </w:lvl>
    <w:lvl w:ilvl="2" w:tplc="62328924">
      <w:start w:val="1"/>
      <w:numFmt w:val="bullet"/>
      <w:lvlText w:val=""/>
      <w:lvlJc w:val="left"/>
      <w:pPr>
        <w:ind w:left="2160" w:hanging="360"/>
      </w:pPr>
      <w:rPr>
        <w:rFonts w:ascii="Wingdings" w:hAnsi="Wingdings" w:hint="default"/>
      </w:rPr>
    </w:lvl>
    <w:lvl w:ilvl="3" w:tplc="BB16CE76">
      <w:start w:val="1"/>
      <w:numFmt w:val="bullet"/>
      <w:lvlText w:val=""/>
      <w:lvlJc w:val="left"/>
      <w:pPr>
        <w:ind w:left="2880" w:hanging="360"/>
      </w:pPr>
      <w:rPr>
        <w:rFonts w:ascii="Symbol" w:hAnsi="Symbol" w:hint="default"/>
      </w:rPr>
    </w:lvl>
    <w:lvl w:ilvl="4" w:tplc="177C58E8">
      <w:start w:val="1"/>
      <w:numFmt w:val="bullet"/>
      <w:lvlText w:val="o"/>
      <w:lvlJc w:val="left"/>
      <w:pPr>
        <w:ind w:left="3600" w:hanging="360"/>
      </w:pPr>
      <w:rPr>
        <w:rFonts w:ascii="Courier New" w:hAnsi="Courier New" w:cs="Times New Roman" w:hint="default"/>
      </w:rPr>
    </w:lvl>
    <w:lvl w:ilvl="5" w:tplc="0DF6EF0E">
      <w:start w:val="1"/>
      <w:numFmt w:val="bullet"/>
      <w:lvlText w:val=""/>
      <w:lvlJc w:val="left"/>
      <w:pPr>
        <w:ind w:left="4320" w:hanging="360"/>
      </w:pPr>
      <w:rPr>
        <w:rFonts w:ascii="Wingdings" w:hAnsi="Wingdings" w:hint="default"/>
      </w:rPr>
    </w:lvl>
    <w:lvl w:ilvl="6" w:tplc="6AC8FD5A">
      <w:start w:val="1"/>
      <w:numFmt w:val="bullet"/>
      <w:lvlText w:val=""/>
      <w:lvlJc w:val="left"/>
      <w:pPr>
        <w:ind w:left="5040" w:hanging="360"/>
      </w:pPr>
      <w:rPr>
        <w:rFonts w:ascii="Symbol" w:hAnsi="Symbol" w:hint="default"/>
      </w:rPr>
    </w:lvl>
    <w:lvl w:ilvl="7" w:tplc="1400B3B0">
      <w:start w:val="1"/>
      <w:numFmt w:val="bullet"/>
      <w:lvlText w:val="o"/>
      <w:lvlJc w:val="left"/>
      <w:pPr>
        <w:ind w:left="5760" w:hanging="360"/>
      </w:pPr>
      <w:rPr>
        <w:rFonts w:ascii="Courier New" w:hAnsi="Courier New" w:cs="Times New Roman" w:hint="default"/>
      </w:rPr>
    </w:lvl>
    <w:lvl w:ilvl="8" w:tplc="FF282B92">
      <w:start w:val="1"/>
      <w:numFmt w:val="bullet"/>
      <w:lvlText w:val=""/>
      <w:lvlJc w:val="left"/>
      <w:pPr>
        <w:ind w:left="6480" w:hanging="360"/>
      </w:pPr>
      <w:rPr>
        <w:rFonts w:ascii="Wingdings" w:hAnsi="Wingdings" w:hint="default"/>
      </w:rPr>
    </w:lvl>
  </w:abstractNum>
  <w:num w:numId="1" w16cid:durableId="787889860">
    <w:abstractNumId w:val="4"/>
  </w:num>
  <w:num w:numId="2" w16cid:durableId="498809441">
    <w:abstractNumId w:val="0"/>
  </w:num>
  <w:num w:numId="3" w16cid:durableId="1106845802">
    <w:abstractNumId w:val="7"/>
  </w:num>
  <w:num w:numId="4" w16cid:durableId="1841584557">
    <w:abstractNumId w:val="19"/>
  </w:num>
  <w:num w:numId="5" w16cid:durableId="492455949">
    <w:abstractNumId w:val="17"/>
  </w:num>
  <w:num w:numId="6" w16cid:durableId="207255413">
    <w:abstractNumId w:val="5"/>
  </w:num>
  <w:num w:numId="7" w16cid:durableId="993339530">
    <w:abstractNumId w:val="9"/>
  </w:num>
  <w:num w:numId="8" w16cid:durableId="1110469989">
    <w:abstractNumId w:val="13"/>
  </w:num>
  <w:num w:numId="9" w16cid:durableId="1134366657">
    <w:abstractNumId w:val="12"/>
  </w:num>
  <w:num w:numId="10" w16cid:durableId="780689911">
    <w:abstractNumId w:val="3"/>
  </w:num>
  <w:num w:numId="11" w16cid:durableId="88282412">
    <w:abstractNumId w:val="15"/>
  </w:num>
  <w:num w:numId="12" w16cid:durableId="1040319412">
    <w:abstractNumId w:val="16"/>
  </w:num>
  <w:num w:numId="13" w16cid:durableId="1580863712">
    <w:abstractNumId w:val="2"/>
  </w:num>
  <w:num w:numId="14" w16cid:durableId="1936668116">
    <w:abstractNumId w:val="8"/>
  </w:num>
  <w:num w:numId="15" w16cid:durableId="1311983122">
    <w:abstractNumId w:val="18"/>
  </w:num>
  <w:num w:numId="16" w16cid:durableId="317996165">
    <w:abstractNumId w:val="11"/>
  </w:num>
  <w:num w:numId="17" w16cid:durableId="1481075947">
    <w:abstractNumId w:val="6"/>
  </w:num>
  <w:num w:numId="18" w16cid:durableId="1160343191">
    <w:abstractNumId w:val="14"/>
  </w:num>
  <w:num w:numId="19" w16cid:durableId="1292857515">
    <w:abstractNumId w:val="1"/>
  </w:num>
  <w:num w:numId="20" w16cid:durableId="1233809847">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4A2"/>
    <w:rsid w:val="000000CB"/>
    <w:rsid w:val="00014E82"/>
    <w:rsid w:val="00016B26"/>
    <w:rsid w:val="00016E1D"/>
    <w:rsid w:val="00017240"/>
    <w:rsid w:val="0001792B"/>
    <w:rsid w:val="000217E7"/>
    <w:rsid w:val="0002278D"/>
    <w:rsid w:val="00025FF8"/>
    <w:rsid w:val="000310DB"/>
    <w:rsid w:val="00031E1A"/>
    <w:rsid w:val="0003217A"/>
    <w:rsid w:val="00032A8D"/>
    <w:rsid w:val="0003386B"/>
    <w:rsid w:val="00037920"/>
    <w:rsid w:val="00044B15"/>
    <w:rsid w:val="00045439"/>
    <w:rsid w:val="00045F4D"/>
    <w:rsid w:val="00053B69"/>
    <w:rsid w:val="0005454A"/>
    <w:rsid w:val="00056241"/>
    <w:rsid w:val="00057AFF"/>
    <w:rsid w:val="0006059D"/>
    <w:rsid w:val="000630D0"/>
    <w:rsid w:val="0006328F"/>
    <w:rsid w:val="000636DD"/>
    <w:rsid w:val="00067823"/>
    <w:rsid w:val="00067DF0"/>
    <w:rsid w:val="00070D26"/>
    <w:rsid w:val="000723C4"/>
    <w:rsid w:val="00074FA8"/>
    <w:rsid w:val="00077526"/>
    <w:rsid w:val="000827E9"/>
    <w:rsid w:val="0008389A"/>
    <w:rsid w:val="00083A81"/>
    <w:rsid w:val="00085387"/>
    <w:rsid w:val="000873CF"/>
    <w:rsid w:val="00091020"/>
    <w:rsid w:val="00092C12"/>
    <w:rsid w:val="000934FF"/>
    <w:rsid w:val="000A0FAB"/>
    <w:rsid w:val="000A35A1"/>
    <w:rsid w:val="000A7105"/>
    <w:rsid w:val="000A799C"/>
    <w:rsid w:val="000B0FE9"/>
    <w:rsid w:val="000B103A"/>
    <w:rsid w:val="000B19B4"/>
    <w:rsid w:val="000B2269"/>
    <w:rsid w:val="000C3C0E"/>
    <w:rsid w:val="000C44B4"/>
    <w:rsid w:val="000D78C9"/>
    <w:rsid w:val="000E5890"/>
    <w:rsid w:val="000E5B78"/>
    <w:rsid w:val="000E7D5E"/>
    <w:rsid w:val="000F3960"/>
    <w:rsid w:val="000F4BB1"/>
    <w:rsid w:val="000F758C"/>
    <w:rsid w:val="001000C2"/>
    <w:rsid w:val="00102A1F"/>
    <w:rsid w:val="00104EF6"/>
    <w:rsid w:val="00106726"/>
    <w:rsid w:val="00106FA0"/>
    <w:rsid w:val="00107045"/>
    <w:rsid w:val="00111DF9"/>
    <w:rsid w:val="00114868"/>
    <w:rsid w:val="00116131"/>
    <w:rsid w:val="00117127"/>
    <w:rsid w:val="00123C72"/>
    <w:rsid w:val="00124147"/>
    <w:rsid w:val="00127E3F"/>
    <w:rsid w:val="00130425"/>
    <w:rsid w:val="001311BD"/>
    <w:rsid w:val="00136F9F"/>
    <w:rsid w:val="00137B4C"/>
    <w:rsid w:val="00142737"/>
    <w:rsid w:val="00144492"/>
    <w:rsid w:val="00150704"/>
    <w:rsid w:val="001528B7"/>
    <w:rsid w:val="00154FE5"/>
    <w:rsid w:val="00156951"/>
    <w:rsid w:val="0016033C"/>
    <w:rsid w:val="001670BC"/>
    <w:rsid w:val="00170479"/>
    <w:rsid w:val="00170641"/>
    <w:rsid w:val="00171145"/>
    <w:rsid w:val="00177D5F"/>
    <w:rsid w:val="00187A9D"/>
    <w:rsid w:val="00190BA2"/>
    <w:rsid w:val="00191EF0"/>
    <w:rsid w:val="00195D11"/>
    <w:rsid w:val="001A1591"/>
    <w:rsid w:val="001A2CD8"/>
    <w:rsid w:val="001A390B"/>
    <w:rsid w:val="001A6BE4"/>
    <w:rsid w:val="001A7D6B"/>
    <w:rsid w:val="001B01A4"/>
    <w:rsid w:val="001B5B43"/>
    <w:rsid w:val="001C279E"/>
    <w:rsid w:val="001C57D4"/>
    <w:rsid w:val="001C597A"/>
    <w:rsid w:val="001C5B91"/>
    <w:rsid w:val="001C6129"/>
    <w:rsid w:val="001D01FF"/>
    <w:rsid w:val="001D1925"/>
    <w:rsid w:val="001D3E76"/>
    <w:rsid w:val="001D497D"/>
    <w:rsid w:val="001D5928"/>
    <w:rsid w:val="001D744B"/>
    <w:rsid w:val="001D7A1C"/>
    <w:rsid w:val="001E4657"/>
    <w:rsid w:val="001E69A0"/>
    <w:rsid w:val="001E6C20"/>
    <w:rsid w:val="001E6E90"/>
    <w:rsid w:val="001E71C7"/>
    <w:rsid w:val="001F074F"/>
    <w:rsid w:val="001F1581"/>
    <w:rsid w:val="001F485F"/>
    <w:rsid w:val="001F5753"/>
    <w:rsid w:val="001F5DB9"/>
    <w:rsid w:val="001F7045"/>
    <w:rsid w:val="001F7A26"/>
    <w:rsid w:val="00200DC8"/>
    <w:rsid w:val="00202DD8"/>
    <w:rsid w:val="00202EF1"/>
    <w:rsid w:val="00207259"/>
    <w:rsid w:val="00213576"/>
    <w:rsid w:val="00213827"/>
    <w:rsid w:val="00214A8B"/>
    <w:rsid w:val="00216F46"/>
    <w:rsid w:val="00222269"/>
    <w:rsid w:val="00223EB3"/>
    <w:rsid w:val="0022524A"/>
    <w:rsid w:val="002302DA"/>
    <w:rsid w:val="002318CB"/>
    <w:rsid w:val="0023387C"/>
    <w:rsid w:val="0023412B"/>
    <w:rsid w:val="00235D98"/>
    <w:rsid w:val="00237364"/>
    <w:rsid w:val="00237C67"/>
    <w:rsid w:val="00240403"/>
    <w:rsid w:val="002434E9"/>
    <w:rsid w:val="00246FDF"/>
    <w:rsid w:val="00249E7C"/>
    <w:rsid w:val="002545C2"/>
    <w:rsid w:val="00260A2E"/>
    <w:rsid w:val="00262AF4"/>
    <w:rsid w:val="00264E11"/>
    <w:rsid w:val="0026550D"/>
    <w:rsid w:val="00265E4F"/>
    <w:rsid w:val="0027453A"/>
    <w:rsid w:val="00275A55"/>
    <w:rsid w:val="00293000"/>
    <w:rsid w:val="00295902"/>
    <w:rsid w:val="0029773F"/>
    <w:rsid w:val="002A03CC"/>
    <w:rsid w:val="002A0454"/>
    <w:rsid w:val="002A1B7F"/>
    <w:rsid w:val="002A242D"/>
    <w:rsid w:val="002A3116"/>
    <w:rsid w:val="002A55E0"/>
    <w:rsid w:val="002A56C7"/>
    <w:rsid w:val="002B2EFF"/>
    <w:rsid w:val="002B4126"/>
    <w:rsid w:val="002B4D2C"/>
    <w:rsid w:val="002B658B"/>
    <w:rsid w:val="002C2E3C"/>
    <w:rsid w:val="002C414D"/>
    <w:rsid w:val="002C7DD8"/>
    <w:rsid w:val="002D4806"/>
    <w:rsid w:val="002D6210"/>
    <w:rsid w:val="002D79BD"/>
    <w:rsid w:val="002E3C7F"/>
    <w:rsid w:val="002E4141"/>
    <w:rsid w:val="002E4271"/>
    <w:rsid w:val="002E44BA"/>
    <w:rsid w:val="002F0056"/>
    <w:rsid w:val="002F061C"/>
    <w:rsid w:val="002F3D34"/>
    <w:rsid w:val="002F3FC3"/>
    <w:rsid w:val="002F543C"/>
    <w:rsid w:val="002F5769"/>
    <w:rsid w:val="002F7AAD"/>
    <w:rsid w:val="0031085C"/>
    <w:rsid w:val="00310FB6"/>
    <w:rsid w:val="003116C3"/>
    <w:rsid w:val="00315896"/>
    <w:rsid w:val="00316862"/>
    <w:rsid w:val="00321A68"/>
    <w:rsid w:val="00324888"/>
    <w:rsid w:val="003266B0"/>
    <w:rsid w:val="0032722B"/>
    <w:rsid w:val="00327257"/>
    <w:rsid w:val="00343EC9"/>
    <w:rsid w:val="00345077"/>
    <w:rsid w:val="00351E17"/>
    <w:rsid w:val="0035299C"/>
    <w:rsid w:val="00355DDB"/>
    <w:rsid w:val="003607E2"/>
    <w:rsid w:val="00360AB6"/>
    <w:rsid w:val="00361538"/>
    <w:rsid w:val="00361DE1"/>
    <w:rsid w:val="00370666"/>
    <w:rsid w:val="00373F7F"/>
    <w:rsid w:val="003757A4"/>
    <w:rsid w:val="0038049B"/>
    <w:rsid w:val="00380D15"/>
    <w:rsid w:val="00385941"/>
    <w:rsid w:val="00387EE0"/>
    <w:rsid w:val="00394F57"/>
    <w:rsid w:val="003A37B0"/>
    <w:rsid w:val="003B0DAE"/>
    <w:rsid w:val="003B0F4C"/>
    <w:rsid w:val="003B4462"/>
    <w:rsid w:val="003B7E59"/>
    <w:rsid w:val="003C1BFA"/>
    <w:rsid w:val="003C2E37"/>
    <w:rsid w:val="003C3CEF"/>
    <w:rsid w:val="003C7476"/>
    <w:rsid w:val="003D1913"/>
    <w:rsid w:val="003D2EDD"/>
    <w:rsid w:val="003D5EEB"/>
    <w:rsid w:val="003E14DC"/>
    <w:rsid w:val="003E2C01"/>
    <w:rsid w:val="003F2CC9"/>
    <w:rsid w:val="003F468E"/>
    <w:rsid w:val="0040338F"/>
    <w:rsid w:val="00403989"/>
    <w:rsid w:val="00405653"/>
    <w:rsid w:val="00407BC7"/>
    <w:rsid w:val="004114A3"/>
    <w:rsid w:val="004131D8"/>
    <w:rsid w:val="0042187A"/>
    <w:rsid w:val="00421890"/>
    <w:rsid w:val="0042549A"/>
    <w:rsid w:val="004258D2"/>
    <w:rsid w:val="00425C82"/>
    <w:rsid w:val="00427D38"/>
    <w:rsid w:val="00427E93"/>
    <w:rsid w:val="00427F39"/>
    <w:rsid w:val="00430412"/>
    <w:rsid w:val="00433890"/>
    <w:rsid w:val="00434AAE"/>
    <w:rsid w:val="00437A21"/>
    <w:rsid w:val="00437EB4"/>
    <w:rsid w:val="00440213"/>
    <w:rsid w:val="0044311E"/>
    <w:rsid w:val="00444249"/>
    <w:rsid w:val="00444C70"/>
    <w:rsid w:val="004463DB"/>
    <w:rsid w:val="0044703A"/>
    <w:rsid w:val="00447C06"/>
    <w:rsid w:val="00451002"/>
    <w:rsid w:val="0045314C"/>
    <w:rsid w:val="00453D27"/>
    <w:rsid w:val="00455732"/>
    <w:rsid w:val="004570F2"/>
    <w:rsid w:val="00457681"/>
    <w:rsid w:val="0046352A"/>
    <w:rsid w:val="00464005"/>
    <w:rsid w:val="00464856"/>
    <w:rsid w:val="00470E07"/>
    <w:rsid w:val="0047143E"/>
    <w:rsid w:val="0047200F"/>
    <w:rsid w:val="004735E9"/>
    <w:rsid w:val="00474633"/>
    <w:rsid w:val="004773EC"/>
    <w:rsid w:val="00477E6D"/>
    <w:rsid w:val="0048032F"/>
    <w:rsid w:val="00485B66"/>
    <w:rsid w:val="004907C2"/>
    <w:rsid w:val="00493345"/>
    <w:rsid w:val="004A01E6"/>
    <w:rsid w:val="004A0CB0"/>
    <w:rsid w:val="004A1917"/>
    <w:rsid w:val="004A4A5F"/>
    <w:rsid w:val="004A5DCF"/>
    <w:rsid w:val="004A6255"/>
    <w:rsid w:val="004A7929"/>
    <w:rsid w:val="004A7C27"/>
    <w:rsid w:val="004B4235"/>
    <w:rsid w:val="004B69A9"/>
    <w:rsid w:val="004C0C53"/>
    <w:rsid w:val="004C2C11"/>
    <w:rsid w:val="004C2FED"/>
    <w:rsid w:val="004C5755"/>
    <w:rsid w:val="004C7FC6"/>
    <w:rsid w:val="004D0846"/>
    <w:rsid w:val="004D08B8"/>
    <w:rsid w:val="004D15C5"/>
    <w:rsid w:val="004D2D7A"/>
    <w:rsid w:val="004D32A9"/>
    <w:rsid w:val="004D3693"/>
    <w:rsid w:val="004E09E1"/>
    <w:rsid w:val="004E3EDA"/>
    <w:rsid w:val="004F2D70"/>
    <w:rsid w:val="004F403C"/>
    <w:rsid w:val="004F4517"/>
    <w:rsid w:val="004F6665"/>
    <w:rsid w:val="004F6811"/>
    <w:rsid w:val="004F6C27"/>
    <w:rsid w:val="00501D81"/>
    <w:rsid w:val="00504BA0"/>
    <w:rsid w:val="00510C3F"/>
    <w:rsid w:val="0051517E"/>
    <w:rsid w:val="00524439"/>
    <w:rsid w:val="005258F6"/>
    <w:rsid w:val="00530750"/>
    <w:rsid w:val="00530E3A"/>
    <w:rsid w:val="00530E93"/>
    <w:rsid w:val="0053397C"/>
    <w:rsid w:val="0053590B"/>
    <w:rsid w:val="00535FBB"/>
    <w:rsid w:val="00541CD2"/>
    <w:rsid w:val="00541FCC"/>
    <w:rsid w:val="00544206"/>
    <w:rsid w:val="00546819"/>
    <w:rsid w:val="005478CF"/>
    <w:rsid w:val="00553490"/>
    <w:rsid w:val="00553C1B"/>
    <w:rsid w:val="00554030"/>
    <w:rsid w:val="00554270"/>
    <w:rsid w:val="00554C17"/>
    <w:rsid w:val="0056010C"/>
    <w:rsid w:val="0056116D"/>
    <w:rsid w:val="00561C98"/>
    <w:rsid w:val="00563BE6"/>
    <w:rsid w:val="005645A1"/>
    <w:rsid w:val="00571CD8"/>
    <w:rsid w:val="005727A4"/>
    <w:rsid w:val="00575442"/>
    <w:rsid w:val="00575CBC"/>
    <w:rsid w:val="00577E73"/>
    <w:rsid w:val="00580113"/>
    <w:rsid w:val="005801C6"/>
    <w:rsid w:val="00581C80"/>
    <w:rsid w:val="00582291"/>
    <w:rsid w:val="00585FE9"/>
    <w:rsid w:val="005867F0"/>
    <w:rsid w:val="00593A35"/>
    <w:rsid w:val="005A3A82"/>
    <w:rsid w:val="005A4722"/>
    <w:rsid w:val="005A4AF2"/>
    <w:rsid w:val="005A7196"/>
    <w:rsid w:val="005B21B8"/>
    <w:rsid w:val="005B4693"/>
    <w:rsid w:val="005B51AC"/>
    <w:rsid w:val="005B5E68"/>
    <w:rsid w:val="005C2051"/>
    <w:rsid w:val="005C2167"/>
    <w:rsid w:val="005C7392"/>
    <w:rsid w:val="005E21DE"/>
    <w:rsid w:val="005E4299"/>
    <w:rsid w:val="005E4EA0"/>
    <w:rsid w:val="005E59FB"/>
    <w:rsid w:val="005E5A0D"/>
    <w:rsid w:val="005E6BE7"/>
    <w:rsid w:val="005E740E"/>
    <w:rsid w:val="005F11FA"/>
    <w:rsid w:val="005F17BF"/>
    <w:rsid w:val="005F3E54"/>
    <w:rsid w:val="005F5B9F"/>
    <w:rsid w:val="006031E3"/>
    <w:rsid w:val="006043CC"/>
    <w:rsid w:val="00607B8C"/>
    <w:rsid w:val="006119BB"/>
    <w:rsid w:val="00612951"/>
    <w:rsid w:val="00613028"/>
    <w:rsid w:val="0061395B"/>
    <w:rsid w:val="0061712A"/>
    <w:rsid w:val="006246B8"/>
    <w:rsid w:val="006274E1"/>
    <w:rsid w:val="00640F6D"/>
    <w:rsid w:val="00641145"/>
    <w:rsid w:val="0064157B"/>
    <w:rsid w:val="00641DBE"/>
    <w:rsid w:val="00643841"/>
    <w:rsid w:val="00644265"/>
    <w:rsid w:val="00644AB8"/>
    <w:rsid w:val="00650C40"/>
    <w:rsid w:val="00654134"/>
    <w:rsid w:val="006564E9"/>
    <w:rsid w:val="006576FF"/>
    <w:rsid w:val="006617DC"/>
    <w:rsid w:val="00662A41"/>
    <w:rsid w:val="00662C47"/>
    <w:rsid w:val="0067026E"/>
    <w:rsid w:val="006738EF"/>
    <w:rsid w:val="00673A85"/>
    <w:rsid w:val="00674BD3"/>
    <w:rsid w:val="00677538"/>
    <w:rsid w:val="00680932"/>
    <w:rsid w:val="00682250"/>
    <w:rsid w:val="00682EB3"/>
    <w:rsid w:val="0068332A"/>
    <w:rsid w:val="00690F7E"/>
    <w:rsid w:val="00692E84"/>
    <w:rsid w:val="006930BC"/>
    <w:rsid w:val="00694747"/>
    <w:rsid w:val="0069619B"/>
    <w:rsid w:val="006961D9"/>
    <w:rsid w:val="006A77CD"/>
    <w:rsid w:val="006B2A64"/>
    <w:rsid w:val="006B4D86"/>
    <w:rsid w:val="006B6740"/>
    <w:rsid w:val="006B7550"/>
    <w:rsid w:val="006C0195"/>
    <w:rsid w:val="006C2019"/>
    <w:rsid w:val="006C489E"/>
    <w:rsid w:val="006C56D1"/>
    <w:rsid w:val="006C600B"/>
    <w:rsid w:val="006D051E"/>
    <w:rsid w:val="006D7E23"/>
    <w:rsid w:val="006E0BE7"/>
    <w:rsid w:val="006E44A2"/>
    <w:rsid w:val="006E6010"/>
    <w:rsid w:val="006E6D8F"/>
    <w:rsid w:val="006E766F"/>
    <w:rsid w:val="006F2922"/>
    <w:rsid w:val="006F644A"/>
    <w:rsid w:val="00700B0A"/>
    <w:rsid w:val="00704F51"/>
    <w:rsid w:val="0070506B"/>
    <w:rsid w:val="00706ACF"/>
    <w:rsid w:val="00706BE1"/>
    <w:rsid w:val="00706DDF"/>
    <w:rsid w:val="007103AB"/>
    <w:rsid w:val="00712F80"/>
    <w:rsid w:val="00715750"/>
    <w:rsid w:val="00717E95"/>
    <w:rsid w:val="00722877"/>
    <w:rsid w:val="0072445A"/>
    <w:rsid w:val="00724CE0"/>
    <w:rsid w:val="0072504E"/>
    <w:rsid w:val="00725618"/>
    <w:rsid w:val="00725990"/>
    <w:rsid w:val="00725A2E"/>
    <w:rsid w:val="0073079D"/>
    <w:rsid w:val="0073123C"/>
    <w:rsid w:val="00733823"/>
    <w:rsid w:val="00733C00"/>
    <w:rsid w:val="007348DE"/>
    <w:rsid w:val="0075156F"/>
    <w:rsid w:val="0075324A"/>
    <w:rsid w:val="00754116"/>
    <w:rsid w:val="00754373"/>
    <w:rsid w:val="00760643"/>
    <w:rsid w:val="00760DD0"/>
    <w:rsid w:val="007631FD"/>
    <w:rsid w:val="0076449E"/>
    <w:rsid w:val="00766A4A"/>
    <w:rsid w:val="00767231"/>
    <w:rsid w:val="00767F6F"/>
    <w:rsid w:val="007723EA"/>
    <w:rsid w:val="0077435A"/>
    <w:rsid w:val="0077517F"/>
    <w:rsid w:val="00781DDC"/>
    <w:rsid w:val="007843ED"/>
    <w:rsid w:val="00791CAE"/>
    <w:rsid w:val="00793001"/>
    <w:rsid w:val="007932C0"/>
    <w:rsid w:val="00794D3D"/>
    <w:rsid w:val="00796449"/>
    <w:rsid w:val="00796986"/>
    <w:rsid w:val="007A05F0"/>
    <w:rsid w:val="007A38B6"/>
    <w:rsid w:val="007B1B41"/>
    <w:rsid w:val="007B4E2E"/>
    <w:rsid w:val="007B6C3C"/>
    <w:rsid w:val="007C01E0"/>
    <w:rsid w:val="007C18F5"/>
    <w:rsid w:val="007C4DD1"/>
    <w:rsid w:val="007D201B"/>
    <w:rsid w:val="007D3C54"/>
    <w:rsid w:val="007D451A"/>
    <w:rsid w:val="007D5395"/>
    <w:rsid w:val="007D73B8"/>
    <w:rsid w:val="007D7FAD"/>
    <w:rsid w:val="007E7A5F"/>
    <w:rsid w:val="007F0E1A"/>
    <w:rsid w:val="007F3277"/>
    <w:rsid w:val="007F4F9A"/>
    <w:rsid w:val="007F66D3"/>
    <w:rsid w:val="007F6E22"/>
    <w:rsid w:val="007F71F3"/>
    <w:rsid w:val="007F7854"/>
    <w:rsid w:val="00802706"/>
    <w:rsid w:val="00810B9C"/>
    <w:rsid w:val="00813E90"/>
    <w:rsid w:val="00817906"/>
    <w:rsid w:val="008212A0"/>
    <w:rsid w:val="008221E3"/>
    <w:rsid w:val="00822530"/>
    <w:rsid w:val="00823E4D"/>
    <w:rsid w:val="00825D57"/>
    <w:rsid w:val="00830F7C"/>
    <w:rsid w:val="00832358"/>
    <w:rsid w:val="00833186"/>
    <w:rsid w:val="008367DB"/>
    <w:rsid w:val="00837EF6"/>
    <w:rsid w:val="0084046D"/>
    <w:rsid w:val="00840DBC"/>
    <w:rsid w:val="00845A6A"/>
    <w:rsid w:val="00846150"/>
    <w:rsid w:val="00851DB3"/>
    <w:rsid w:val="00853171"/>
    <w:rsid w:val="008629C6"/>
    <w:rsid w:val="00863E86"/>
    <w:rsid w:val="00870F81"/>
    <w:rsid w:val="00875109"/>
    <w:rsid w:val="00881036"/>
    <w:rsid w:val="00883C63"/>
    <w:rsid w:val="00886BB8"/>
    <w:rsid w:val="00892B3B"/>
    <w:rsid w:val="00895014"/>
    <w:rsid w:val="00895841"/>
    <w:rsid w:val="00897308"/>
    <w:rsid w:val="00897C6D"/>
    <w:rsid w:val="008A4454"/>
    <w:rsid w:val="008A50F2"/>
    <w:rsid w:val="008B07CA"/>
    <w:rsid w:val="008B2D8F"/>
    <w:rsid w:val="008C265C"/>
    <w:rsid w:val="008C2EB0"/>
    <w:rsid w:val="008C7149"/>
    <w:rsid w:val="008D4C68"/>
    <w:rsid w:val="008E0549"/>
    <w:rsid w:val="008E3F72"/>
    <w:rsid w:val="008E509C"/>
    <w:rsid w:val="008E5AE4"/>
    <w:rsid w:val="008F250B"/>
    <w:rsid w:val="008F6AE0"/>
    <w:rsid w:val="00906535"/>
    <w:rsid w:val="00906AF1"/>
    <w:rsid w:val="00911319"/>
    <w:rsid w:val="009120B9"/>
    <w:rsid w:val="00913A88"/>
    <w:rsid w:val="0091496A"/>
    <w:rsid w:val="009160F9"/>
    <w:rsid w:val="00916655"/>
    <w:rsid w:val="009271A7"/>
    <w:rsid w:val="00934264"/>
    <w:rsid w:val="00942C29"/>
    <w:rsid w:val="00943C64"/>
    <w:rsid w:val="00943F0D"/>
    <w:rsid w:val="00944662"/>
    <w:rsid w:val="00946ED8"/>
    <w:rsid w:val="00947F6B"/>
    <w:rsid w:val="0095567A"/>
    <w:rsid w:val="00956F17"/>
    <w:rsid w:val="00960C96"/>
    <w:rsid w:val="00963004"/>
    <w:rsid w:val="009654D3"/>
    <w:rsid w:val="00966A6F"/>
    <w:rsid w:val="00970C1C"/>
    <w:rsid w:val="00971192"/>
    <w:rsid w:val="00972F71"/>
    <w:rsid w:val="00976416"/>
    <w:rsid w:val="00977ED9"/>
    <w:rsid w:val="0098288A"/>
    <w:rsid w:val="00982F4D"/>
    <w:rsid w:val="00985F97"/>
    <w:rsid w:val="00990B9F"/>
    <w:rsid w:val="00990CDA"/>
    <w:rsid w:val="009912D4"/>
    <w:rsid w:val="00991AE8"/>
    <w:rsid w:val="009940C3"/>
    <w:rsid w:val="00994CE9"/>
    <w:rsid w:val="009A68FA"/>
    <w:rsid w:val="009B7A60"/>
    <w:rsid w:val="009C3B9D"/>
    <w:rsid w:val="009C6135"/>
    <w:rsid w:val="009C77BC"/>
    <w:rsid w:val="009D10BC"/>
    <w:rsid w:val="009E190F"/>
    <w:rsid w:val="009E2F3B"/>
    <w:rsid w:val="009E332B"/>
    <w:rsid w:val="009E530D"/>
    <w:rsid w:val="009E5790"/>
    <w:rsid w:val="009E599D"/>
    <w:rsid w:val="009F0E8E"/>
    <w:rsid w:val="009F15D1"/>
    <w:rsid w:val="009F203E"/>
    <w:rsid w:val="009F38C6"/>
    <w:rsid w:val="009F3E03"/>
    <w:rsid w:val="00A03656"/>
    <w:rsid w:val="00A04F8E"/>
    <w:rsid w:val="00A06EC9"/>
    <w:rsid w:val="00A14EFC"/>
    <w:rsid w:val="00A224CB"/>
    <w:rsid w:val="00A23A7B"/>
    <w:rsid w:val="00A277CC"/>
    <w:rsid w:val="00A30E5B"/>
    <w:rsid w:val="00A319F6"/>
    <w:rsid w:val="00A32F5E"/>
    <w:rsid w:val="00A334F2"/>
    <w:rsid w:val="00A34486"/>
    <w:rsid w:val="00A414A7"/>
    <w:rsid w:val="00A50B10"/>
    <w:rsid w:val="00A5257A"/>
    <w:rsid w:val="00A543DB"/>
    <w:rsid w:val="00A61C49"/>
    <w:rsid w:val="00A61F41"/>
    <w:rsid w:val="00A62FB3"/>
    <w:rsid w:val="00A71CE2"/>
    <w:rsid w:val="00A7393E"/>
    <w:rsid w:val="00A761F4"/>
    <w:rsid w:val="00A76CF7"/>
    <w:rsid w:val="00A81DBA"/>
    <w:rsid w:val="00A86C93"/>
    <w:rsid w:val="00A877C7"/>
    <w:rsid w:val="00A9342A"/>
    <w:rsid w:val="00A93ACA"/>
    <w:rsid w:val="00A94B64"/>
    <w:rsid w:val="00A9545C"/>
    <w:rsid w:val="00A955DF"/>
    <w:rsid w:val="00A9741A"/>
    <w:rsid w:val="00AA5821"/>
    <w:rsid w:val="00AA6AF0"/>
    <w:rsid w:val="00AA6C80"/>
    <w:rsid w:val="00AB0084"/>
    <w:rsid w:val="00AB32AD"/>
    <w:rsid w:val="00AB60BD"/>
    <w:rsid w:val="00AB7700"/>
    <w:rsid w:val="00AB780C"/>
    <w:rsid w:val="00AC05AA"/>
    <w:rsid w:val="00AD0C87"/>
    <w:rsid w:val="00AD2E95"/>
    <w:rsid w:val="00AD42B5"/>
    <w:rsid w:val="00AD5389"/>
    <w:rsid w:val="00AD592B"/>
    <w:rsid w:val="00AD5ABF"/>
    <w:rsid w:val="00AD68F4"/>
    <w:rsid w:val="00AD7E70"/>
    <w:rsid w:val="00AE2DAD"/>
    <w:rsid w:val="00AE463F"/>
    <w:rsid w:val="00AE66A8"/>
    <w:rsid w:val="00AF378B"/>
    <w:rsid w:val="00B00633"/>
    <w:rsid w:val="00B0064E"/>
    <w:rsid w:val="00B017A6"/>
    <w:rsid w:val="00B06D13"/>
    <w:rsid w:val="00B06FAD"/>
    <w:rsid w:val="00B0749E"/>
    <w:rsid w:val="00B12C0B"/>
    <w:rsid w:val="00B222ED"/>
    <w:rsid w:val="00B23B01"/>
    <w:rsid w:val="00B27D5E"/>
    <w:rsid w:val="00B30C63"/>
    <w:rsid w:val="00B31541"/>
    <w:rsid w:val="00B331B9"/>
    <w:rsid w:val="00B369AC"/>
    <w:rsid w:val="00B43572"/>
    <w:rsid w:val="00B43BAC"/>
    <w:rsid w:val="00B446BD"/>
    <w:rsid w:val="00B461E0"/>
    <w:rsid w:val="00B47939"/>
    <w:rsid w:val="00B515A7"/>
    <w:rsid w:val="00B547BE"/>
    <w:rsid w:val="00B54F5F"/>
    <w:rsid w:val="00B55056"/>
    <w:rsid w:val="00B55886"/>
    <w:rsid w:val="00B6635B"/>
    <w:rsid w:val="00B66DA9"/>
    <w:rsid w:val="00B72066"/>
    <w:rsid w:val="00B745EE"/>
    <w:rsid w:val="00B7595B"/>
    <w:rsid w:val="00B75F60"/>
    <w:rsid w:val="00B7730F"/>
    <w:rsid w:val="00B80268"/>
    <w:rsid w:val="00B82184"/>
    <w:rsid w:val="00B8511E"/>
    <w:rsid w:val="00B85A54"/>
    <w:rsid w:val="00B86F45"/>
    <w:rsid w:val="00B87DD3"/>
    <w:rsid w:val="00B94F6D"/>
    <w:rsid w:val="00B980F4"/>
    <w:rsid w:val="00BA1D6D"/>
    <w:rsid w:val="00BA69C9"/>
    <w:rsid w:val="00BB149B"/>
    <w:rsid w:val="00BB1810"/>
    <w:rsid w:val="00BB2E93"/>
    <w:rsid w:val="00BB502C"/>
    <w:rsid w:val="00BC26FE"/>
    <w:rsid w:val="00BC49AC"/>
    <w:rsid w:val="00BC4AED"/>
    <w:rsid w:val="00BC6574"/>
    <w:rsid w:val="00BD0157"/>
    <w:rsid w:val="00BD14F0"/>
    <w:rsid w:val="00BD20D0"/>
    <w:rsid w:val="00BD27AE"/>
    <w:rsid w:val="00BD37C7"/>
    <w:rsid w:val="00BD65D8"/>
    <w:rsid w:val="00BD74E5"/>
    <w:rsid w:val="00BD7945"/>
    <w:rsid w:val="00BE06C1"/>
    <w:rsid w:val="00BE145C"/>
    <w:rsid w:val="00BE5617"/>
    <w:rsid w:val="00BF21E5"/>
    <w:rsid w:val="00BF484D"/>
    <w:rsid w:val="00BF5743"/>
    <w:rsid w:val="00BF5E92"/>
    <w:rsid w:val="00BF6D3C"/>
    <w:rsid w:val="00C04C6F"/>
    <w:rsid w:val="00C05418"/>
    <w:rsid w:val="00C1033E"/>
    <w:rsid w:val="00C11B4F"/>
    <w:rsid w:val="00C13C85"/>
    <w:rsid w:val="00C14A42"/>
    <w:rsid w:val="00C173DD"/>
    <w:rsid w:val="00C17771"/>
    <w:rsid w:val="00C17A9D"/>
    <w:rsid w:val="00C2089B"/>
    <w:rsid w:val="00C26BE5"/>
    <w:rsid w:val="00C27A0F"/>
    <w:rsid w:val="00C32BF9"/>
    <w:rsid w:val="00C3440B"/>
    <w:rsid w:val="00C36D23"/>
    <w:rsid w:val="00C3742A"/>
    <w:rsid w:val="00C413D3"/>
    <w:rsid w:val="00C41716"/>
    <w:rsid w:val="00C4328B"/>
    <w:rsid w:val="00C440B8"/>
    <w:rsid w:val="00C51030"/>
    <w:rsid w:val="00C5580A"/>
    <w:rsid w:val="00C5671E"/>
    <w:rsid w:val="00C6743A"/>
    <w:rsid w:val="00C677FC"/>
    <w:rsid w:val="00C73579"/>
    <w:rsid w:val="00C7362B"/>
    <w:rsid w:val="00C742DC"/>
    <w:rsid w:val="00C74C50"/>
    <w:rsid w:val="00C76258"/>
    <w:rsid w:val="00C769A7"/>
    <w:rsid w:val="00C778B4"/>
    <w:rsid w:val="00C813D4"/>
    <w:rsid w:val="00C81D01"/>
    <w:rsid w:val="00C83156"/>
    <w:rsid w:val="00C84440"/>
    <w:rsid w:val="00C86BC8"/>
    <w:rsid w:val="00C93952"/>
    <w:rsid w:val="00C957DB"/>
    <w:rsid w:val="00C95B1F"/>
    <w:rsid w:val="00CA2F41"/>
    <w:rsid w:val="00CA4F5B"/>
    <w:rsid w:val="00CB1254"/>
    <w:rsid w:val="00CC1CF2"/>
    <w:rsid w:val="00CC3E60"/>
    <w:rsid w:val="00CC4215"/>
    <w:rsid w:val="00CC45E5"/>
    <w:rsid w:val="00CC4B79"/>
    <w:rsid w:val="00CC5748"/>
    <w:rsid w:val="00CC58D1"/>
    <w:rsid w:val="00CD2A35"/>
    <w:rsid w:val="00CD38AB"/>
    <w:rsid w:val="00CD5012"/>
    <w:rsid w:val="00CD6102"/>
    <w:rsid w:val="00CD68B8"/>
    <w:rsid w:val="00CD7D19"/>
    <w:rsid w:val="00CE0D48"/>
    <w:rsid w:val="00CE23AA"/>
    <w:rsid w:val="00CE6A25"/>
    <w:rsid w:val="00CF0817"/>
    <w:rsid w:val="00CF172C"/>
    <w:rsid w:val="00CF18FF"/>
    <w:rsid w:val="00CF4455"/>
    <w:rsid w:val="00CF5F14"/>
    <w:rsid w:val="00D0294F"/>
    <w:rsid w:val="00D049DE"/>
    <w:rsid w:val="00D0517F"/>
    <w:rsid w:val="00D06323"/>
    <w:rsid w:val="00D1481E"/>
    <w:rsid w:val="00D14CB7"/>
    <w:rsid w:val="00D16578"/>
    <w:rsid w:val="00D16B52"/>
    <w:rsid w:val="00D16EBE"/>
    <w:rsid w:val="00D1726B"/>
    <w:rsid w:val="00D24623"/>
    <w:rsid w:val="00D2538C"/>
    <w:rsid w:val="00D27606"/>
    <w:rsid w:val="00D31633"/>
    <w:rsid w:val="00D33B5E"/>
    <w:rsid w:val="00D37504"/>
    <w:rsid w:val="00D52FBD"/>
    <w:rsid w:val="00D56F07"/>
    <w:rsid w:val="00D62EAE"/>
    <w:rsid w:val="00D64E8A"/>
    <w:rsid w:val="00D65117"/>
    <w:rsid w:val="00D658C8"/>
    <w:rsid w:val="00D71E5D"/>
    <w:rsid w:val="00D73B4E"/>
    <w:rsid w:val="00D74D9C"/>
    <w:rsid w:val="00D75CD6"/>
    <w:rsid w:val="00D76AE1"/>
    <w:rsid w:val="00D77B63"/>
    <w:rsid w:val="00D8385A"/>
    <w:rsid w:val="00D84795"/>
    <w:rsid w:val="00D872D7"/>
    <w:rsid w:val="00D9118F"/>
    <w:rsid w:val="00D920F0"/>
    <w:rsid w:val="00D96EA6"/>
    <w:rsid w:val="00DB4F82"/>
    <w:rsid w:val="00DC16CA"/>
    <w:rsid w:val="00DC3C21"/>
    <w:rsid w:val="00DD1CC8"/>
    <w:rsid w:val="00DD31A3"/>
    <w:rsid w:val="00DD493E"/>
    <w:rsid w:val="00DD4AF8"/>
    <w:rsid w:val="00DE75D1"/>
    <w:rsid w:val="00DF0D6A"/>
    <w:rsid w:val="00DF274D"/>
    <w:rsid w:val="00DF4014"/>
    <w:rsid w:val="00E00F38"/>
    <w:rsid w:val="00E012B9"/>
    <w:rsid w:val="00E01B83"/>
    <w:rsid w:val="00E04800"/>
    <w:rsid w:val="00E06DD2"/>
    <w:rsid w:val="00E102D1"/>
    <w:rsid w:val="00E153EE"/>
    <w:rsid w:val="00E15A17"/>
    <w:rsid w:val="00E208C0"/>
    <w:rsid w:val="00E2331C"/>
    <w:rsid w:val="00E2411C"/>
    <w:rsid w:val="00E2513F"/>
    <w:rsid w:val="00E25393"/>
    <w:rsid w:val="00E307C1"/>
    <w:rsid w:val="00E352C7"/>
    <w:rsid w:val="00E3538D"/>
    <w:rsid w:val="00E36AAA"/>
    <w:rsid w:val="00E433D3"/>
    <w:rsid w:val="00E46B83"/>
    <w:rsid w:val="00E47FB5"/>
    <w:rsid w:val="00E4ECE1"/>
    <w:rsid w:val="00E5247B"/>
    <w:rsid w:val="00E53AA9"/>
    <w:rsid w:val="00E56575"/>
    <w:rsid w:val="00E57385"/>
    <w:rsid w:val="00E57E96"/>
    <w:rsid w:val="00E6005B"/>
    <w:rsid w:val="00E6055B"/>
    <w:rsid w:val="00E61398"/>
    <w:rsid w:val="00E61E44"/>
    <w:rsid w:val="00E63C42"/>
    <w:rsid w:val="00E66407"/>
    <w:rsid w:val="00E67FF0"/>
    <w:rsid w:val="00E72047"/>
    <w:rsid w:val="00E727B4"/>
    <w:rsid w:val="00E7407C"/>
    <w:rsid w:val="00E75D30"/>
    <w:rsid w:val="00E80402"/>
    <w:rsid w:val="00E81D0D"/>
    <w:rsid w:val="00E85E4A"/>
    <w:rsid w:val="00E85FAB"/>
    <w:rsid w:val="00E87F39"/>
    <w:rsid w:val="00E960FF"/>
    <w:rsid w:val="00E96EC9"/>
    <w:rsid w:val="00E996D8"/>
    <w:rsid w:val="00EA20ED"/>
    <w:rsid w:val="00EA2A0E"/>
    <w:rsid w:val="00EA3D96"/>
    <w:rsid w:val="00EB2672"/>
    <w:rsid w:val="00EB448C"/>
    <w:rsid w:val="00EB7385"/>
    <w:rsid w:val="00EC05ED"/>
    <w:rsid w:val="00EC1776"/>
    <w:rsid w:val="00EC220E"/>
    <w:rsid w:val="00EC3363"/>
    <w:rsid w:val="00EC4F14"/>
    <w:rsid w:val="00EC651E"/>
    <w:rsid w:val="00ED59B5"/>
    <w:rsid w:val="00EE2731"/>
    <w:rsid w:val="00EE5FC4"/>
    <w:rsid w:val="00EE661D"/>
    <w:rsid w:val="00EF2E34"/>
    <w:rsid w:val="00EF486C"/>
    <w:rsid w:val="00EF6316"/>
    <w:rsid w:val="00EF6B36"/>
    <w:rsid w:val="00EF7667"/>
    <w:rsid w:val="00EF7BEC"/>
    <w:rsid w:val="00F033B9"/>
    <w:rsid w:val="00F04214"/>
    <w:rsid w:val="00F07BEF"/>
    <w:rsid w:val="00F17047"/>
    <w:rsid w:val="00F270D6"/>
    <w:rsid w:val="00F352A3"/>
    <w:rsid w:val="00F35375"/>
    <w:rsid w:val="00F35531"/>
    <w:rsid w:val="00F40E6B"/>
    <w:rsid w:val="00F40EA4"/>
    <w:rsid w:val="00F4506F"/>
    <w:rsid w:val="00F50901"/>
    <w:rsid w:val="00F55599"/>
    <w:rsid w:val="00F55695"/>
    <w:rsid w:val="00F561EF"/>
    <w:rsid w:val="00F61A9C"/>
    <w:rsid w:val="00F62613"/>
    <w:rsid w:val="00F66349"/>
    <w:rsid w:val="00F6650B"/>
    <w:rsid w:val="00F66E8B"/>
    <w:rsid w:val="00F71EBD"/>
    <w:rsid w:val="00F72FCA"/>
    <w:rsid w:val="00F7563B"/>
    <w:rsid w:val="00F817E3"/>
    <w:rsid w:val="00F8449D"/>
    <w:rsid w:val="00F85C3E"/>
    <w:rsid w:val="00F908BD"/>
    <w:rsid w:val="00F93637"/>
    <w:rsid w:val="00F93FBC"/>
    <w:rsid w:val="00F94A29"/>
    <w:rsid w:val="00F94DE2"/>
    <w:rsid w:val="00F959AD"/>
    <w:rsid w:val="00FA4725"/>
    <w:rsid w:val="00FA7EBB"/>
    <w:rsid w:val="00FC3350"/>
    <w:rsid w:val="00FC4072"/>
    <w:rsid w:val="00FC79E7"/>
    <w:rsid w:val="00FD1EAF"/>
    <w:rsid w:val="00FD7C5A"/>
    <w:rsid w:val="00FE2ABF"/>
    <w:rsid w:val="00FE4800"/>
    <w:rsid w:val="00FE714C"/>
    <w:rsid w:val="00FE7E3D"/>
    <w:rsid w:val="00FF04F7"/>
    <w:rsid w:val="00FF206E"/>
    <w:rsid w:val="00FF2B5A"/>
    <w:rsid w:val="00FF54FB"/>
    <w:rsid w:val="015E3DCE"/>
    <w:rsid w:val="0163DE2D"/>
    <w:rsid w:val="017CB040"/>
    <w:rsid w:val="0190EBFF"/>
    <w:rsid w:val="01935A1D"/>
    <w:rsid w:val="01D0F6C4"/>
    <w:rsid w:val="022A7E8D"/>
    <w:rsid w:val="026F250B"/>
    <w:rsid w:val="026F4B50"/>
    <w:rsid w:val="029CCF4B"/>
    <w:rsid w:val="02E03494"/>
    <w:rsid w:val="02E0C603"/>
    <w:rsid w:val="037A2544"/>
    <w:rsid w:val="03C468AE"/>
    <w:rsid w:val="03C4987D"/>
    <w:rsid w:val="04534C2B"/>
    <w:rsid w:val="047D3519"/>
    <w:rsid w:val="04939246"/>
    <w:rsid w:val="04952C9A"/>
    <w:rsid w:val="04EB1085"/>
    <w:rsid w:val="04F1D4A1"/>
    <w:rsid w:val="05448B64"/>
    <w:rsid w:val="0579495A"/>
    <w:rsid w:val="05DBAFA5"/>
    <w:rsid w:val="066972DE"/>
    <w:rsid w:val="06B4E83E"/>
    <w:rsid w:val="074A5034"/>
    <w:rsid w:val="07516212"/>
    <w:rsid w:val="07BF7911"/>
    <w:rsid w:val="07FBBE70"/>
    <w:rsid w:val="081DEEA9"/>
    <w:rsid w:val="081FD7B8"/>
    <w:rsid w:val="08AB4810"/>
    <w:rsid w:val="0903CE06"/>
    <w:rsid w:val="0990B9DB"/>
    <w:rsid w:val="09C526AE"/>
    <w:rsid w:val="09FA08EF"/>
    <w:rsid w:val="0A03A95C"/>
    <w:rsid w:val="0A4289BF"/>
    <w:rsid w:val="0E365715"/>
    <w:rsid w:val="0E374379"/>
    <w:rsid w:val="0ECF3951"/>
    <w:rsid w:val="0F559A1C"/>
    <w:rsid w:val="1019FA10"/>
    <w:rsid w:val="106E5137"/>
    <w:rsid w:val="10D7E8AC"/>
    <w:rsid w:val="10E98E25"/>
    <w:rsid w:val="111052C4"/>
    <w:rsid w:val="12EED9D7"/>
    <w:rsid w:val="13423F6C"/>
    <w:rsid w:val="135FAD7A"/>
    <w:rsid w:val="141BBE74"/>
    <w:rsid w:val="147086B2"/>
    <w:rsid w:val="147D6233"/>
    <w:rsid w:val="15155746"/>
    <w:rsid w:val="1567DABB"/>
    <w:rsid w:val="1619856E"/>
    <w:rsid w:val="16335F3A"/>
    <w:rsid w:val="1637F854"/>
    <w:rsid w:val="1682B607"/>
    <w:rsid w:val="16CC28E2"/>
    <w:rsid w:val="172F7962"/>
    <w:rsid w:val="175F4240"/>
    <w:rsid w:val="17E5FC81"/>
    <w:rsid w:val="185AEFC8"/>
    <w:rsid w:val="18AE3445"/>
    <w:rsid w:val="19002EFC"/>
    <w:rsid w:val="190FD0BF"/>
    <w:rsid w:val="1966128C"/>
    <w:rsid w:val="19EF10C3"/>
    <w:rsid w:val="19FF0734"/>
    <w:rsid w:val="1A48DD90"/>
    <w:rsid w:val="1AA37F6D"/>
    <w:rsid w:val="1B01C9FE"/>
    <w:rsid w:val="1B5E90CE"/>
    <w:rsid w:val="1B867A12"/>
    <w:rsid w:val="1BC505C9"/>
    <w:rsid w:val="1C181F7C"/>
    <w:rsid w:val="1CC7F2C0"/>
    <w:rsid w:val="1D685E11"/>
    <w:rsid w:val="1DA2E20B"/>
    <w:rsid w:val="1F7F5E6C"/>
    <w:rsid w:val="1FBFDB27"/>
    <w:rsid w:val="20F4CD06"/>
    <w:rsid w:val="2131D6D3"/>
    <w:rsid w:val="21BB653A"/>
    <w:rsid w:val="21C5AA05"/>
    <w:rsid w:val="21E2753F"/>
    <w:rsid w:val="21E56C1B"/>
    <w:rsid w:val="221F9DB7"/>
    <w:rsid w:val="22266601"/>
    <w:rsid w:val="2309AD10"/>
    <w:rsid w:val="23179064"/>
    <w:rsid w:val="231B3D6A"/>
    <w:rsid w:val="23224E9F"/>
    <w:rsid w:val="233E43E0"/>
    <w:rsid w:val="23484165"/>
    <w:rsid w:val="234CF33B"/>
    <w:rsid w:val="23B68199"/>
    <w:rsid w:val="24076BC4"/>
    <w:rsid w:val="245FD978"/>
    <w:rsid w:val="24902EE6"/>
    <w:rsid w:val="24A00770"/>
    <w:rsid w:val="250CB588"/>
    <w:rsid w:val="250EEAC9"/>
    <w:rsid w:val="25152431"/>
    <w:rsid w:val="253CEB34"/>
    <w:rsid w:val="2543F5E6"/>
    <w:rsid w:val="256BD278"/>
    <w:rsid w:val="25936DA6"/>
    <w:rsid w:val="25989FBA"/>
    <w:rsid w:val="261ABBB7"/>
    <w:rsid w:val="2654742C"/>
    <w:rsid w:val="268838F9"/>
    <w:rsid w:val="269E3A32"/>
    <w:rsid w:val="26D82BAE"/>
    <w:rsid w:val="26E06DA3"/>
    <w:rsid w:val="2780018A"/>
    <w:rsid w:val="278C609F"/>
    <w:rsid w:val="2795609E"/>
    <w:rsid w:val="27A6F43D"/>
    <w:rsid w:val="28DB8876"/>
    <w:rsid w:val="291278AF"/>
    <w:rsid w:val="2B1A88BC"/>
    <w:rsid w:val="2C4827AB"/>
    <w:rsid w:val="2C6964B1"/>
    <w:rsid w:val="2CBBC9A8"/>
    <w:rsid w:val="2D938869"/>
    <w:rsid w:val="2DCB2B70"/>
    <w:rsid w:val="2E42CB0E"/>
    <w:rsid w:val="2E4A6439"/>
    <w:rsid w:val="2E50A576"/>
    <w:rsid w:val="2EAC07FB"/>
    <w:rsid w:val="30506161"/>
    <w:rsid w:val="30A8120A"/>
    <w:rsid w:val="30B130A6"/>
    <w:rsid w:val="30C2F7E5"/>
    <w:rsid w:val="317CF97F"/>
    <w:rsid w:val="31CE595B"/>
    <w:rsid w:val="322A4A89"/>
    <w:rsid w:val="3322F502"/>
    <w:rsid w:val="333B13B4"/>
    <w:rsid w:val="33AAEC54"/>
    <w:rsid w:val="3409C4AB"/>
    <w:rsid w:val="3523F1B7"/>
    <w:rsid w:val="352FB85D"/>
    <w:rsid w:val="35356F38"/>
    <w:rsid w:val="3657392B"/>
    <w:rsid w:val="3680C75E"/>
    <w:rsid w:val="375648A8"/>
    <w:rsid w:val="37858680"/>
    <w:rsid w:val="37C2C75E"/>
    <w:rsid w:val="37EC1605"/>
    <w:rsid w:val="37FFE691"/>
    <w:rsid w:val="39102055"/>
    <w:rsid w:val="39390F0A"/>
    <w:rsid w:val="3983EA63"/>
    <w:rsid w:val="39C1BEF7"/>
    <w:rsid w:val="3A71AC09"/>
    <w:rsid w:val="3AA73140"/>
    <w:rsid w:val="3AA793F7"/>
    <w:rsid w:val="3B26E2C3"/>
    <w:rsid w:val="3B47F07D"/>
    <w:rsid w:val="3B6836B4"/>
    <w:rsid w:val="3B75A1DD"/>
    <w:rsid w:val="3BE68226"/>
    <w:rsid w:val="3C8F7F74"/>
    <w:rsid w:val="3CCB1EAD"/>
    <w:rsid w:val="3D0913FE"/>
    <w:rsid w:val="3D79C1F7"/>
    <w:rsid w:val="3DAD5A74"/>
    <w:rsid w:val="3DB2C856"/>
    <w:rsid w:val="3E2DA92E"/>
    <w:rsid w:val="3E85EA30"/>
    <w:rsid w:val="3EAF4C4A"/>
    <w:rsid w:val="3EF0C709"/>
    <w:rsid w:val="3F4CCF3C"/>
    <w:rsid w:val="3F94D38F"/>
    <w:rsid w:val="40B485E5"/>
    <w:rsid w:val="40E2E332"/>
    <w:rsid w:val="416F4105"/>
    <w:rsid w:val="417C42F5"/>
    <w:rsid w:val="4181B294"/>
    <w:rsid w:val="41B7CB80"/>
    <w:rsid w:val="425ABC66"/>
    <w:rsid w:val="427CBB6E"/>
    <w:rsid w:val="4294D5EC"/>
    <w:rsid w:val="429D5710"/>
    <w:rsid w:val="42BE8A9E"/>
    <w:rsid w:val="42D54B60"/>
    <w:rsid w:val="43582483"/>
    <w:rsid w:val="4361153E"/>
    <w:rsid w:val="438CEC68"/>
    <w:rsid w:val="43F867BE"/>
    <w:rsid w:val="44C9B39C"/>
    <w:rsid w:val="44F575BD"/>
    <w:rsid w:val="45089B46"/>
    <w:rsid w:val="45266FA9"/>
    <w:rsid w:val="45BDAFF8"/>
    <w:rsid w:val="45F4FD65"/>
    <w:rsid w:val="462187C5"/>
    <w:rsid w:val="468C3392"/>
    <w:rsid w:val="46BACEC3"/>
    <w:rsid w:val="47359B8D"/>
    <w:rsid w:val="486088F1"/>
    <w:rsid w:val="48FA50B7"/>
    <w:rsid w:val="4974D75C"/>
    <w:rsid w:val="49750348"/>
    <w:rsid w:val="49EEDF94"/>
    <w:rsid w:val="49FF2AB7"/>
    <w:rsid w:val="4A935C3A"/>
    <w:rsid w:val="4A95A96D"/>
    <w:rsid w:val="4B3DDEC4"/>
    <w:rsid w:val="4B5BD8AC"/>
    <w:rsid w:val="4B8858AA"/>
    <w:rsid w:val="4C6367BC"/>
    <w:rsid w:val="4C987F8C"/>
    <w:rsid w:val="4CDC3680"/>
    <w:rsid w:val="4D376EAA"/>
    <w:rsid w:val="4D7D79E7"/>
    <w:rsid w:val="4DA3B58C"/>
    <w:rsid w:val="4DA78E0D"/>
    <w:rsid w:val="4DD892A7"/>
    <w:rsid w:val="4F03B3D7"/>
    <w:rsid w:val="4F070D1A"/>
    <w:rsid w:val="4F0D2F4F"/>
    <w:rsid w:val="4FA25ACC"/>
    <w:rsid w:val="50F44BEE"/>
    <w:rsid w:val="5105E05E"/>
    <w:rsid w:val="512FF645"/>
    <w:rsid w:val="51A16CBA"/>
    <w:rsid w:val="51A5D6E1"/>
    <w:rsid w:val="52344FE7"/>
    <w:rsid w:val="52421427"/>
    <w:rsid w:val="528E1A7B"/>
    <w:rsid w:val="52F14C10"/>
    <w:rsid w:val="542CDB0D"/>
    <w:rsid w:val="5475D653"/>
    <w:rsid w:val="54966367"/>
    <w:rsid w:val="54D78F2C"/>
    <w:rsid w:val="55162BAE"/>
    <w:rsid w:val="560E3D24"/>
    <w:rsid w:val="5615BA9E"/>
    <w:rsid w:val="570FAAC3"/>
    <w:rsid w:val="57F3BBF0"/>
    <w:rsid w:val="58BC8D67"/>
    <w:rsid w:val="58D20782"/>
    <w:rsid w:val="5929E5DE"/>
    <w:rsid w:val="592A70FD"/>
    <w:rsid w:val="59DBFCBB"/>
    <w:rsid w:val="5A4F889B"/>
    <w:rsid w:val="5A96444B"/>
    <w:rsid w:val="5AB47491"/>
    <w:rsid w:val="5B0C8172"/>
    <w:rsid w:val="5BFBAD1B"/>
    <w:rsid w:val="5C04E14B"/>
    <w:rsid w:val="5C6AF077"/>
    <w:rsid w:val="5CD1C24A"/>
    <w:rsid w:val="5D1B0D9B"/>
    <w:rsid w:val="5D2F2D0A"/>
    <w:rsid w:val="5D82A77E"/>
    <w:rsid w:val="5D8418BF"/>
    <w:rsid w:val="5DDBF121"/>
    <w:rsid w:val="5FC2FD0C"/>
    <w:rsid w:val="5FDBEF73"/>
    <w:rsid w:val="604211B2"/>
    <w:rsid w:val="60D51128"/>
    <w:rsid w:val="60ED6894"/>
    <w:rsid w:val="60FAA425"/>
    <w:rsid w:val="612C9CBE"/>
    <w:rsid w:val="614F6569"/>
    <w:rsid w:val="61669682"/>
    <w:rsid w:val="6220E7BF"/>
    <w:rsid w:val="63B0C11B"/>
    <w:rsid w:val="6407750D"/>
    <w:rsid w:val="64A8CD88"/>
    <w:rsid w:val="64B99B41"/>
    <w:rsid w:val="64DFA6C4"/>
    <w:rsid w:val="652ED927"/>
    <w:rsid w:val="654238BC"/>
    <w:rsid w:val="65A520CE"/>
    <w:rsid w:val="665052E8"/>
    <w:rsid w:val="66739668"/>
    <w:rsid w:val="66B20A20"/>
    <w:rsid w:val="66D4E2C1"/>
    <w:rsid w:val="684DB195"/>
    <w:rsid w:val="688D730F"/>
    <w:rsid w:val="689406B6"/>
    <w:rsid w:val="6934DCA4"/>
    <w:rsid w:val="695EA81B"/>
    <w:rsid w:val="699E7B61"/>
    <w:rsid w:val="6A474631"/>
    <w:rsid w:val="6A71402D"/>
    <w:rsid w:val="6AFD511E"/>
    <w:rsid w:val="6B11BFA2"/>
    <w:rsid w:val="6B702CE0"/>
    <w:rsid w:val="6C238F79"/>
    <w:rsid w:val="6C425CF1"/>
    <w:rsid w:val="6C60FB8A"/>
    <w:rsid w:val="6C6529BD"/>
    <w:rsid w:val="6CD2B41F"/>
    <w:rsid w:val="6CEB46F5"/>
    <w:rsid w:val="6D2F27C0"/>
    <w:rsid w:val="6D800EBF"/>
    <w:rsid w:val="6DE5605F"/>
    <w:rsid w:val="6E04DE66"/>
    <w:rsid w:val="6E35A03D"/>
    <w:rsid w:val="6E6B9ED5"/>
    <w:rsid w:val="6E80B53F"/>
    <w:rsid w:val="6E9F999E"/>
    <w:rsid w:val="6EB00AF2"/>
    <w:rsid w:val="6EF83E54"/>
    <w:rsid w:val="6F09AE31"/>
    <w:rsid w:val="6F51ADCC"/>
    <w:rsid w:val="6F692588"/>
    <w:rsid w:val="6F6F8E81"/>
    <w:rsid w:val="6FF6FD93"/>
    <w:rsid w:val="70823818"/>
    <w:rsid w:val="70C5EF78"/>
    <w:rsid w:val="70E8657C"/>
    <w:rsid w:val="7152129D"/>
    <w:rsid w:val="7163A57D"/>
    <w:rsid w:val="718AFE50"/>
    <w:rsid w:val="7227658E"/>
    <w:rsid w:val="7319D64B"/>
    <w:rsid w:val="73C196CF"/>
    <w:rsid w:val="748CCD96"/>
    <w:rsid w:val="750A1D5B"/>
    <w:rsid w:val="75C9B7B3"/>
    <w:rsid w:val="7630A07A"/>
    <w:rsid w:val="766D4A4D"/>
    <w:rsid w:val="76F9D2A4"/>
    <w:rsid w:val="771443F4"/>
    <w:rsid w:val="77AB7134"/>
    <w:rsid w:val="77B386DD"/>
    <w:rsid w:val="77E92DD0"/>
    <w:rsid w:val="77F47376"/>
    <w:rsid w:val="78D87EB3"/>
    <w:rsid w:val="791D763D"/>
    <w:rsid w:val="79AAA733"/>
    <w:rsid w:val="79E6F643"/>
    <w:rsid w:val="79EAB7EE"/>
    <w:rsid w:val="7A11C944"/>
    <w:rsid w:val="7A677EA0"/>
    <w:rsid w:val="7AA5051A"/>
    <w:rsid w:val="7ADB337F"/>
    <w:rsid w:val="7B1DF4B4"/>
    <w:rsid w:val="7BB71D08"/>
    <w:rsid w:val="7BF994C1"/>
    <w:rsid w:val="7CC3CC99"/>
    <w:rsid w:val="7CF5639C"/>
    <w:rsid w:val="7D238B46"/>
    <w:rsid w:val="7D6D8653"/>
    <w:rsid w:val="7E131B94"/>
    <w:rsid w:val="7E4529AD"/>
    <w:rsid w:val="7F386B51"/>
    <w:rsid w:val="7F56F692"/>
    <w:rsid w:val="7F8CB965"/>
    <w:rsid w:val="7F939C71"/>
    <w:rsid w:val="7FB83E91"/>
    <w:rsid w:val="7FCE8338"/>
    <w:rsid w:val="7FD7EE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68B8B"/>
  <w15:chartTrackingRefBased/>
  <w15:docId w15:val="{90288BE5-555D-4CF2-B0D8-E36409167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58D1"/>
  </w:style>
  <w:style w:type="paragraph" w:styleId="Kop1">
    <w:name w:val="heading 1"/>
    <w:basedOn w:val="Standaard"/>
    <w:next w:val="Standaard"/>
    <w:link w:val="Kop1Char"/>
    <w:uiPriority w:val="9"/>
    <w:qFormat/>
    <w:rsid w:val="00CC58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C58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CC58D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CC58D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unhideWhenUsed/>
    <w:qFormat/>
    <w:rsid w:val="00CC58D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C58D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C58D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C58D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C58D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58D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C58D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CC58D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CC58D1"/>
    <w:rPr>
      <w:rFonts w:eastAsiaTheme="majorEastAsia" w:cstheme="majorBidi"/>
      <w:i/>
      <w:iCs/>
      <w:color w:val="0F4761" w:themeColor="accent1" w:themeShade="BF"/>
    </w:rPr>
  </w:style>
  <w:style w:type="character" w:customStyle="1" w:styleId="Kop5Char">
    <w:name w:val="Kop 5 Char"/>
    <w:basedOn w:val="Standaardalinea-lettertype"/>
    <w:link w:val="Kop5"/>
    <w:uiPriority w:val="9"/>
    <w:rsid w:val="00CC58D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C58D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C58D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C58D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C58D1"/>
    <w:rPr>
      <w:rFonts w:eastAsiaTheme="majorEastAsia" w:cstheme="majorBidi"/>
      <w:color w:val="272727" w:themeColor="text1" w:themeTint="D8"/>
    </w:rPr>
  </w:style>
  <w:style w:type="paragraph" w:styleId="Titel">
    <w:name w:val="Title"/>
    <w:basedOn w:val="Standaard"/>
    <w:next w:val="Standaard"/>
    <w:link w:val="TitelChar"/>
    <w:uiPriority w:val="10"/>
    <w:qFormat/>
    <w:rsid w:val="00CC58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58D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58D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C58D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C58D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C58D1"/>
    <w:rPr>
      <w:i/>
      <w:iCs/>
      <w:color w:val="404040" w:themeColor="text1" w:themeTint="BF"/>
    </w:rPr>
  </w:style>
  <w:style w:type="paragraph" w:styleId="Lijstalinea">
    <w:name w:val="List Paragraph"/>
    <w:basedOn w:val="Standaard"/>
    <w:uiPriority w:val="34"/>
    <w:qFormat/>
    <w:rsid w:val="006E44A2"/>
    <w:pPr>
      <w:ind w:left="720"/>
      <w:contextualSpacing/>
    </w:pPr>
  </w:style>
  <w:style w:type="character" w:styleId="Intensievebenadrukking">
    <w:name w:val="Intense Emphasis"/>
    <w:basedOn w:val="Standaardalinea-lettertype"/>
    <w:uiPriority w:val="21"/>
    <w:qFormat/>
    <w:rsid w:val="00CC58D1"/>
    <w:rPr>
      <w:i/>
      <w:iCs/>
      <w:color w:val="0F4761" w:themeColor="accent1" w:themeShade="BF"/>
    </w:rPr>
  </w:style>
  <w:style w:type="paragraph" w:styleId="Duidelijkcitaat">
    <w:name w:val="Intense Quote"/>
    <w:basedOn w:val="Standaard"/>
    <w:next w:val="Standaard"/>
    <w:link w:val="DuidelijkcitaatChar"/>
    <w:uiPriority w:val="30"/>
    <w:qFormat/>
    <w:rsid w:val="00CC58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C58D1"/>
    <w:rPr>
      <w:i/>
      <w:iCs/>
      <w:color w:val="0F4761" w:themeColor="accent1" w:themeShade="BF"/>
    </w:rPr>
  </w:style>
  <w:style w:type="character" w:styleId="Intensieveverwijzing">
    <w:name w:val="Intense Reference"/>
    <w:basedOn w:val="Standaardalinea-lettertype"/>
    <w:uiPriority w:val="32"/>
    <w:qFormat/>
    <w:rsid w:val="00CC58D1"/>
    <w:rPr>
      <w:b/>
      <w:bCs/>
      <w:smallCaps/>
      <w:color w:val="0F4761" w:themeColor="accent1" w:themeShade="BF"/>
      <w:spacing w:val="5"/>
    </w:rPr>
  </w:style>
  <w:style w:type="paragraph" w:styleId="Plattetekst">
    <w:name w:val="Body Text"/>
    <w:basedOn w:val="Standaard"/>
    <w:link w:val="PlattetekstChar"/>
    <w:uiPriority w:val="1"/>
    <w:rsid w:val="00FA4725"/>
    <w:rPr>
      <w:sz w:val="54"/>
      <w:szCs w:val="54"/>
    </w:rPr>
  </w:style>
  <w:style w:type="character" w:customStyle="1" w:styleId="PlattetekstChar">
    <w:name w:val="Platte tekst Char"/>
    <w:basedOn w:val="Standaardalinea-lettertype"/>
    <w:link w:val="Plattetekst"/>
    <w:uiPriority w:val="1"/>
    <w:rsid w:val="00FA4725"/>
    <w:rPr>
      <w:rFonts w:ascii="Calibri" w:eastAsia="Calibri" w:hAnsi="Calibri" w:cs="Calibri"/>
      <w:kern w:val="0"/>
      <w:sz w:val="54"/>
      <w:szCs w:val="54"/>
      <w14:ligatures w14:val="none"/>
    </w:rPr>
  </w:style>
  <w:style w:type="paragraph" w:styleId="Koptekst">
    <w:name w:val="header"/>
    <w:basedOn w:val="Standaard"/>
    <w:link w:val="KoptekstChar"/>
    <w:uiPriority w:val="99"/>
    <w:unhideWhenUsed/>
    <w:rsid w:val="00D27606"/>
    <w:pPr>
      <w:tabs>
        <w:tab w:val="center" w:pos="4536"/>
        <w:tab w:val="right" w:pos="9072"/>
      </w:tabs>
    </w:pPr>
  </w:style>
  <w:style w:type="character" w:customStyle="1" w:styleId="KoptekstChar">
    <w:name w:val="Koptekst Char"/>
    <w:basedOn w:val="Standaardalinea-lettertype"/>
    <w:link w:val="Koptekst"/>
    <w:uiPriority w:val="99"/>
    <w:rsid w:val="00D27606"/>
    <w:rPr>
      <w:rFonts w:ascii="Calibri" w:eastAsia="Calibri" w:hAnsi="Calibri" w:cs="Calibri"/>
      <w:kern w:val="0"/>
      <w:sz w:val="22"/>
      <w:szCs w:val="22"/>
      <w14:ligatures w14:val="none"/>
    </w:rPr>
  </w:style>
  <w:style w:type="paragraph" w:styleId="Voettekst">
    <w:name w:val="footer"/>
    <w:basedOn w:val="Standaard"/>
    <w:link w:val="VoettekstChar"/>
    <w:uiPriority w:val="99"/>
    <w:unhideWhenUsed/>
    <w:rsid w:val="00D27606"/>
    <w:pPr>
      <w:tabs>
        <w:tab w:val="center" w:pos="4536"/>
        <w:tab w:val="right" w:pos="9072"/>
      </w:tabs>
    </w:pPr>
  </w:style>
  <w:style w:type="character" w:customStyle="1" w:styleId="VoettekstChar">
    <w:name w:val="Voettekst Char"/>
    <w:basedOn w:val="Standaardalinea-lettertype"/>
    <w:link w:val="Voettekst"/>
    <w:uiPriority w:val="99"/>
    <w:rsid w:val="00D27606"/>
    <w:rPr>
      <w:rFonts w:ascii="Calibri" w:eastAsia="Calibri" w:hAnsi="Calibri" w:cs="Calibri"/>
      <w:kern w:val="0"/>
      <w:sz w:val="22"/>
      <w:szCs w:val="22"/>
      <w14:ligatures w14:val="none"/>
    </w:rPr>
  </w:style>
  <w:style w:type="paragraph" w:styleId="Geenafstand">
    <w:name w:val="No Spacing"/>
    <w:link w:val="GeenafstandChar"/>
    <w:uiPriority w:val="1"/>
    <w:qFormat/>
    <w:rsid w:val="00CC58D1"/>
    <w:pPr>
      <w:spacing w:after="0" w:line="240" w:lineRule="auto"/>
    </w:pPr>
  </w:style>
  <w:style w:type="numbering" w:customStyle="1" w:styleId="Geenlijst1">
    <w:name w:val="Geen lijst1"/>
    <w:next w:val="Geenlijst"/>
    <w:uiPriority w:val="99"/>
    <w:semiHidden/>
    <w:unhideWhenUsed/>
    <w:rsid w:val="00D96EA6"/>
  </w:style>
  <w:style w:type="character" w:styleId="Hyperlink">
    <w:name w:val="Hyperlink"/>
    <w:basedOn w:val="Standaardalinea-lettertype"/>
    <w:uiPriority w:val="99"/>
    <w:unhideWhenUsed/>
    <w:rsid w:val="00D96EA6"/>
    <w:rPr>
      <w:color w:val="467886" w:themeColor="hyperlink"/>
      <w:u w:val="single"/>
    </w:rPr>
  </w:style>
  <w:style w:type="character" w:styleId="Onopgelostemelding">
    <w:name w:val="Unresolved Mention"/>
    <w:basedOn w:val="Standaardalinea-lettertype"/>
    <w:uiPriority w:val="99"/>
    <w:semiHidden/>
    <w:unhideWhenUsed/>
    <w:rsid w:val="00D96EA6"/>
    <w:rPr>
      <w:color w:val="605E5C"/>
      <w:shd w:val="clear" w:color="auto" w:fill="E1DFDD"/>
    </w:rPr>
  </w:style>
  <w:style w:type="table" w:styleId="Tabelraster">
    <w:name w:val="Table Grid"/>
    <w:basedOn w:val="Standaardtabel"/>
    <w:uiPriority w:val="59"/>
    <w:rsid w:val="00D96EA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1">
    <w:name w:val="A1"/>
    <w:basedOn w:val="Standaardalinea-lettertype"/>
    <w:uiPriority w:val="99"/>
    <w:rsid w:val="00D96EA6"/>
    <w:rPr>
      <w:rFonts w:asciiTheme="minorHAnsi" w:eastAsiaTheme="minorEastAsia" w:hAnsiTheme="minorHAnsi" w:cstheme="minorBidi"/>
      <w:b/>
      <w:bCs/>
      <w:color w:val="000000" w:themeColor="text1"/>
      <w:sz w:val="20"/>
      <w:szCs w:val="20"/>
    </w:rPr>
  </w:style>
  <w:style w:type="paragraph" w:styleId="Normaalweb">
    <w:name w:val="Normal (Web)"/>
    <w:basedOn w:val="Standaard"/>
    <w:uiPriority w:val="99"/>
    <w:unhideWhenUsed/>
    <w:rsid w:val="00F561EF"/>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CC58D1"/>
    <w:rPr>
      <w:b/>
      <w:bCs/>
    </w:rPr>
  </w:style>
  <w:style w:type="character" w:customStyle="1" w:styleId="normaltextrun">
    <w:name w:val="normaltextrun"/>
    <w:basedOn w:val="Standaardalinea-lettertype"/>
    <w:rsid w:val="00F66349"/>
  </w:style>
  <w:style w:type="paragraph" w:styleId="Bijschrift">
    <w:name w:val="caption"/>
    <w:basedOn w:val="Standaard"/>
    <w:next w:val="Standaard"/>
    <w:uiPriority w:val="35"/>
    <w:semiHidden/>
    <w:unhideWhenUsed/>
    <w:qFormat/>
    <w:rsid w:val="00CC58D1"/>
    <w:pPr>
      <w:spacing w:after="200" w:line="240" w:lineRule="auto"/>
    </w:pPr>
    <w:rPr>
      <w:i/>
      <w:iCs/>
      <w:color w:val="0E2841" w:themeColor="text2"/>
      <w:sz w:val="18"/>
      <w:szCs w:val="18"/>
    </w:rPr>
  </w:style>
  <w:style w:type="character" w:styleId="Nadruk">
    <w:name w:val="Emphasis"/>
    <w:basedOn w:val="Standaardalinea-lettertype"/>
    <w:uiPriority w:val="20"/>
    <w:qFormat/>
    <w:rsid w:val="00CC58D1"/>
    <w:rPr>
      <w:i/>
      <w:iCs/>
    </w:rPr>
  </w:style>
  <w:style w:type="character" w:styleId="Subtielebenadrukking">
    <w:name w:val="Subtle Emphasis"/>
    <w:basedOn w:val="Standaardalinea-lettertype"/>
    <w:uiPriority w:val="19"/>
    <w:qFormat/>
    <w:rsid w:val="00CC58D1"/>
    <w:rPr>
      <w:i/>
      <w:iCs/>
      <w:color w:val="404040" w:themeColor="text1" w:themeTint="BF"/>
    </w:rPr>
  </w:style>
  <w:style w:type="character" w:styleId="Subtieleverwijzing">
    <w:name w:val="Subtle Reference"/>
    <w:basedOn w:val="Standaardalinea-lettertype"/>
    <w:uiPriority w:val="31"/>
    <w:qFormat/>
    <w:rsid w:val="00CC58D1"/>
    <w:rPr>
      <w:smallCaps/>
      <w:color w:val="5A5A5A" w:themeColor="text1" w:themeTint="A5"/>
    </w:rPr>
  </w:style>
  <w:style w:type="character" w:styleId="Titelvanboek">
    <w:name w:val="Book Title"/>
    <w:basedOn w:val="Standaardalinea-lettertype"/>
    <w:uiPriority w:val="33"/>
    <w:qFormat/>
    <w:rsid w:val="00CC58D1"/>
    <w:rPr>
      <w:b/>
      <w:bCs/>
      <w:i/>
      <w:iCs/>
      <w:spacing w:val="5"/>
    </w:rPr>
  </w:style>
  <w:style w:type="paragraph" w:styleId="Kopvaninhoudsopgave">
    <w:name w:val="TOC Heading"/>
    <w:basedOn w:val="Kop1"/>
    <w:next w:val="Standaard"/>
    <w:uiPriority w:val="39"/>
    <w:unhideWhenUsed/>
    <w:qFormat/>
    <w:rsid w:val="00CC58D1"/>
    <w:pPr>
      <w:spacing w:before="240" w:after="0"/>
      <w:outlineLvl w:val="9"/>
    </w:pPr>
    <w:rPr>
      <w:sz w:val="32"/>
      <w:szCs w:val="32"/>
    </w:rPr>
  </w:style>
  <w:style w:type="paragraph" w:styleId="Inhopg3">
    <w:name w:val="toc 3"/>
    <w:basedOn w:val="Standaard"/>
    <w:next w:val="Standaard"/>
    <w:autoRedefine/>
    <w:uiPriority w:val="39"/>
    <w:unhideWhenUsed/>
    <w:rsid w:val="003266B0"/>
    <w:pPr>
      <w:spacing w:after="100"/>
      <w:ind w:left="480"/>
    </w:pPr>
  </w:style>
  <w:style w:type="paragraph" w:styleId="Inhopg1">
    <w:name w:val="toc 1"/>
    <w:basedOn w:val="Standaard"/>
    <w:next w:val="Standaard"/>
    <w:autoRedefine/>
    <w:uiPriority w:val="39"/>
    <w:unhideWhenUsed/>
    <w:rsid w:val="003266B0"/>
    <w:pPr>
      <w:spacing w:after="100"/>
    </w:pPr>
    <w:rPr>
      <w:kern w:val="2"/>
      <w:lang w:eastAsia="nl-NL"/>
      <w14:ligatures w14:val="standardContextual"/>
    </w:rPr>
  </w:style>
  <w:style w:type="paragraph" w:styleId="Inhopg2">
    <w:name w:val="toc 2"/>
    <w:basedOn w:val="Standaard"/>
    <w:next w:val="Standaard"/>
    <w:autoRedefine/>
    <w:uiPriority w:val="39"/>
    <w:unhideWhenUsed/>
    <w:rsid w:val="003266B0"/>
    <w:pPr>
      <w:spacing w:after="100"/>
      <w:ind w:left="240"/>
    </w:pPr>
    <w:rPr>
      <w:kern w:val="2"/>
      <w:lang w:eastAsia="nl-NL"/>
      <w14:ligatures w14:val="standardContextual"/>
    </w:rPr>
  </w:style>
  <w:style w:type="paragraph" w:styleId="Inhopg4">
    <w:name w:val="toc 4"/>
    <w:basedOn w:val="Standaard"/>
    <w:next w:val="Standaard"/>
    <w:autoRedefine/>
    <w:uiPriority w:val="39"/>
    <w:unhideWhenUsed/>
    <w:rsid w:val="003266B0"/>
    <w:pPr>
      <w:spacing w:after="100"/>
      <w:ind w:left="720"/>
    </w:pPr>
    <w:rPr>
      <w:kern w:val="2"/>
      <w:lang w:eastAsia="nl-NL"/>
      <w14:ligatures w14:val="standardContextual"/>
    </w:rPr>
  </w:style>
  <w:style w:type="paragraph" w:styleId="Inhopg5">
    <w:name w:val="toc 5"/>
    <w:basedOn w:val="Standaard"/>
    <w:next w:val="Standaard"/>
    <w:autoRedefine/>
    <w:uiPriority w:val="39"/>
    <w:unhideWhenUsed/>
    <w:rsid w:val="003266B0"/>
    <w:pPr>
      <w:spacing w:after="100"/>
      <w:ind w:left="960"/>
    </w:pPr>
    <w:rPr>
      <w:kern w:val="2"/>
      <w:lang w:eastAsia="nl-NL"/>
      <w14:ligatures w14:val="standardContextual"/>
    </w:rPr>
  </w:style>
  <w:style w:type="paragraph" w:styleId="Inhopg6">
    <w:name w:val="toc 6"/>
    <w:basedOn w:val="Standaard"/>
    <w:next w:val="Standaard"/>
    <w:autoRedefine/>
    <w:uiPriority w:val="39"/>
    <w:unhideWhenUsed/>
    <w:rsid w:val="003266B0"/>
    <w:pPr>
      <w:spacing w:after="100"/>
      <w:ind w:left="1200"/>
    </w:pPr>
    <w:rPr>
      <w:kern w:val="2"/>
      <w:lang w:eastAsia="nl-NL"/>
      <w14:ligatures w14:val="standardContextual"/>
    </w:rPr>
  </w:style>
  <w:style w:type="paragraph" w:styleId="Inhopg7">
    <w:name w:val="toc 7"/>
    <w:basedOn w:val="Standaard"/>
    <w:next w:val="Standaard"/>
    <w:autoRedefine/>
    <w:uiPriority w:val="39"/>
    <w:unhideWhenUsed/>
    <w:rsid w:val="003266B0"/>
    <w:pPr>
      <w:spacing w:after="100"/>
      <w:ind w:left="1440"/>
    </w:pPr>
    <w:rPr>
      <w:kern w:val="2"/>
      <w:lang w:eastAsia="nl-NL"/>
      <w14:ligatures w14:val="standardContextual"/>
    </w:rPr>
  </w:style>
  <w:style w:type="paragraph" w:styleId="Inhopg8">
    <w:name w:val="toc 8"/>
    <w:basedOn w:val="Standaard"/>
    <w:next w:val="Standaard"/>
    <w:autoRedefine/>
    <w:uiPriority w:val="39"/>
    <w:unhideWhenUsed/>
    <w:rsid w:val="003266B0"/>
    <w:pPr>
      <w:spacing w:after="100"/>
      <w:ind w:left="1680"/>
    </w:pPr>
    <w:rPr>
      <w:kern w:val="2"/>
      <w:lang w:eastAsia="nl-NL"/>
      <w14:ligatures w14:val="standardContextual"/>
    </w:rPr>
  </w:style>
  <w:style w:type="paragraph" w:styleId="Inhopg9">
    <w:name w:val="toc 9"/>
    <w:basedOn w:val="Standaard"/>
    <w:next w:val="Standaard"/>
    <w:autoRedefine/>
    <w:uiPriority w:val="39"/>
    <w:unhideWhenUsed/>
    <w:rsid w:val="003266B0"/>
    <w:pPr>
      <w:spacing w:after="100"/>
      <w:ind w:left="1920"/>
    </w:pPr>
    <w:rPr>
      <w:kern w:val="2"/>
      <w:lang w:eastAsia="nl-NL"/>
      <w14:ligatures w14:val="standardContextual"/>
    </w:rPr>
  </w:style>
  <w:style w:type="table" w:styleId="Rastertabel5donker-Accent4">
    <w:name w:val="Grid Table 5 Dark Accent 4"/>
    <w:basedOn w:val="Standaardtabel"/>
    <w:uiPriority w:val="50"/>
    <w:rsid w:val="00AD2E9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character" w:customStyle="1" w:styleId="GeenafstandChar">
    <w:name w:val="Geen afstand Char"/>
    <w:basedOn w:val="Standaardalinea-lettertype"/>
    <w:link w:val="Geenafstand"/>
    <w:uiPriority w:val="1"/>
    <w:rsid w:val="00361538"/>
  </w:style>
  <w:style w:type="table" w:styleId="Rastertabel2-Accent1">
    <w:name w:val="Grid Table 2 Accent 1"/>
    <w:basedOn w:val="Standaardtabel"/>
    <w:uiPriority w:val="47"/>
    <w:rsid w:val="00DF4014"/>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paragraph">
    <w:name w:val="paragraph"/>
    <w:basedOn w:val="Standaard"/>
    <w:rsid w:val="00B06D13"/>
    <w:pPr>
      <w:spacing w:before="100" w:beforeAutospacing="1" w:after="100" w:afterAutospacing="1" w:line="240" w:lineRule="auto"/>
    </w:pPr>
    <w:rPr>
      <w:rFonts w:ascii="Times New Roman" w:eastAsia="Times New Roman" w:hAnsi="Times New Roman" w:cs="Times New Roman"/>
      <w:lang w:eastAsia="nl-NL"/>
    </w:rPr>
  </w:style>
  <w:style w:type="character" w:customStyle="1" w:styleId="scxw121059339">
    <w:name w:val="scxw121059339"/>
    <w:basedOn w:val="Standaardalinea-lettertype"/>
    <w:rsid w:val="00B06D13"/>
  </w:style>
  <w:style w:type="character" w:customStyle="1" w:styleId="eop">
    <w:name w:val="eop"/>
    <w:basedOn w:val="Standaardalinea-lettertype"/>
    <w:rsid w:val="00B06D13"/>
  </w:style>
  <w:style w:type="character" w:customStyle="1" w:styleId="tabchar">
    <w:name w:val="tabchar"/>
    <w:basedOn w:val="Standaardalinea-lettertype"/>
    <w:rsid w:val="00014E82"/>
  </w:style>
  <w:style w:type="character" w:customStyle="1" w:styleId="wacimagecontainer">
    <w:name w:val="wacimagecontainer"/>
    <w:basedOn w:val="Standaardalinea-lettertype"/>
    <w:rsid w:val="00014E82"/>
  </w:style>
  <w:style w:type="character" w:styleId="Verwijzingopmerking">
    <w:name w:val="annotation reference"/>
    <w:basedOn w:val="Standaardalinea-lettertype"/>
    <w:uiPriority w:val="99"/>
    <w:semiHidden/>
    <w:unhideWhenUsed/>
    <w:rsid w:val="001F074F"/>
    <w:rPr>
      <w:sz w:val="16"/>
      <w:szCs w:val="16"/>
    </w:rPr>
  </w:style>
  <w:style w:type="paragraph" w:styleId="Tekstopmerking">
    <w:name w:val="annotation text"/>
    <w:basedOn w:val="Standaard"/>
    <w:link w:val="TekstopmerkingChar"/>
    <w:uiPriority w:val="99"/>
    <w:unhideWhenUsed/>
    <w:rsid w:val="001F074F"/>
    <w:pPr>
      <w:spacing w:line="240" w:lineRule="auto"/>
    </w:pPr>
    <w:rPr>
      <w:sz w:val="20"/>
      <w:szCs w:val="20"/>
    </w:rPr>
  </w:style>
  <w:style w:type="character" w:customStyle="1" w:styleId="TekstopmerkingChar">
    <w:name w:val="Tekst opmerking Char"/>
    <w:basedOn w:val="Standaardalinea-lettertype"/>
    <w:link w:val="Tekstopmerking"/>
    <w:uiPriority w:val="99"/>
    <w:rsid w:val="001F074F"/>
    <w:rPr>
      <w:sz w:val="20"/>
      <w:szCs w:val="20"/>
    </w:rPr>
  </w:style>
  <w:style w:type="paragraph" w:styleId="Onderwerpvanopmerking">
    <w:name w:val="annotation subject"/>
    <w:basedOn w:val="Tekstopmerking"/>
    <w:next w:val="Tekstopmerking"/>
    <w:link w:val="OnderwerpvanopmerkingChar"/>
    <w:uiPriority w:val="99"/>
    <w:semiHidden/>
    <w:unhideWhenUsed/>
    <w:rsid w:val="001F074F"/>
    <w:rPr>
      <w:b/>
      <w:bCs/>
    </w:rPr>
  </w:style>
  <w:style w:type="character" w:customStyle="1" w:styleId="OnderwerpvanopmerkingChar">
    <w:name w:val="Onderwerp van opmerking Char"/>
    <w:basedOn w:val="TekstopmerkingChar"/>
    <w:link w:val="Onderwerpvanopmerking"/>
    <w:uiPriority w:val="99"/>
    <w:semiHidden/>
    <w:rsid w:val="001F074F"/>
    <w:rPr>
      <w:b/>
      <w:bCs/>
      <w:sz w:val="20"/>
      <w:szCs w:val="20"/>
    </w:rPr>
  </w:style>
  <w:style w:type="paragraph" w:styleId="Revisie">
    <w:name w:val="Revision"/>
    <w:hidden/>
    <w:uiPriority w:val="99"/>
    <w:semiHidden/>
    <w:rsid w:val="00A30E5B"/>
    <w:pPr>
      <w:spacing w:after="0" w:line="240" w:lineRule="auto"/>
    </w:pPr>
  </w:style>
  <w:style w:type="character" w:styleId="GevolgdeHyperlink">
    <w:name w:val="FollowedHyperlink"/>
    <w:basedOn w:val="Standaardalinea-lettertype"/>
    <w:uiPriority w:val="99"/>
    <w:semiHidden/>
    <w:unhideWhenUsed/>
    <w:rsid w:val="0023412B"/>
    <w:rPr>
      <w:color w:val="96607D" w:themeColor="followedHyperlink"/>
      <w:u w:val="single"/>
    </w:rPr>
  </w:style>
  <w:style w:type="paragraph" w:customStyle="1" w:styleId="z1qcye">
    <w:name w:val="z1qcye"/>
    <w:basedOn w:val="Standaard"/>
    <w:rsid w:val="00403989"/>
    <w:pPr>
      <w:spacing w:before="100" w:beforeAutospacing="1" w:after="100" w:afterAutospacing="1" w:line="240" w:lineRule="auto"/>
    </w:pPr>
    <w:rPr>
      <w:rFonts w:ascii="Times New Roman" w:eastAsia="Times New Roman" w:hAnsi="Times New Roman" w:cs="Times New Roman"/>
      <w:lang w:eastAsia="nl-NL"/>
    </w:rPr>
  </w:style>
  <w:style w:type="character" w:customStyle="1" w:styleId="t286pc">
    <w:name w:val="t286pc"/>
    <w:basedOn w:val="Standaardalinea-lettertype"/>
    <w:rsid w:val="00403989"/>
  </w:style>
  <w:style w:type="character" w:customStyle="1" w:styleId="cf01">
    <w:name w:val="cf01"/>
    <w:basedOn w:val="Standaardalinea-lettertype"/>
    <w:rsid w:val="00C13C85"/>
    <w:rPr>
      <w:rFonts w:ascii="Segoe UI" w:hAnsi="Segoe UI" w:cs="Segoe UI" w:hint="default"/>
      <w:i/>
      <w:iCs/>
      <w:sz w:val="18"/>
      <w:szCs w:val="18"/>
    </w:rPr>
  </w:style>
  <w:style w:type="paragraph" w:customStyle="1" w:styleId="pf0">
    <w:name w:val="pf0"/>
    <w:basedOn w:val="Standaard"/>
    <w:rsid w:val="00C13C85"/>
    <w:pPr>
      <w:spacing w:before="100" w:beforeAutospacing="1" w:after="100" w:afterAutospacing="1" w:line="240" w:lineRule="auto"/>
    </w:pPr>
    <w:rPr>
      <w:rFonts w:ascii="Times New Roman" w:eastAsia="Times New Roman" w:hAnsi="Times New Roman" w:cs="Times New Roman"/>
      <w:lang w:eastAsia="nl-NL"/>
    </w:rPr>
  </w:style>
  <w:style w:type="character" w:customStyle="1" w:styleId="cf11">
    <w:name w:val="cf11"/>
    <w:basedOn w:val="Standaardalinea-lettertype"/>
    <w:rsid w:val="00C13C85"/>
    <w:rPr>
      <w:rFonts w:ascii="Segoe UI" w:hAnsi="Segoe UI" w:cs="Segoe UI" w:hint="default"/>
      <w:sz w:val="18"/>
      <w:szCs w:val="18"/>
    </w:rPr>
  </w:style>
  <w:style w:type="character" w:customStyle="1" w:styleId="CommentReference1">
    <w:name w:val="Comment Reference1"/>
    <w:basedOn w:val="Standaardalinea-lettertype"/>
    <w:uiPriority w:val="99"/>
    <w:semiHidden/>
    <w:unhideWhenUsed/>
    <w:rsid w:val="0091496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636">
      <w:bodyDiv w:val="1"/>
      <w:marLeft w:val="0"/>
      <w:marRight w:val="0"/>
      <w:marTop w:val="0"/>
      <w:marBottom w:val="0"/>
      <w:divBdr>
        <w:top w:val="none" w:sz="0" w:space="0" w:color="auto"/>
        <w:left w:val="none" w:sz="0" w:space="0" w:color="auto"/>
        <w:bottom w:val="none" w:sz="0" w:space="0" w:color="auto"/>
        <w:right w:val="none" w:sz="0" w:space="0" w:color="auto"/>
      </w:divBdr>
      <w:divsChild>
        <w:div w:id="190338249">
          <w:marLeft w:val="0"/>
          <w:marRight w:val="0"/>
          <w:marTop w:val="0"/>
          <w:marBottom w:val="0"/>
          <w:divBdr>
            <w:top w:val="none" w:sz="0" w:space="0" w:color="auto"/>
            <w:left w:val="none" w:sz="0" w:space="0" w:color="auto"/>
            <w:bottom w:val="none" w:sz="0" w:space="0" w:color="auto"/>
            <w:right w:val="none" w:sz="0" w:space="0" w:color="auto"/>
          </w:divBdr>
        </w:div>
        <w:div w:id="516848169">
          <w:marLeft w:val="0"/>
          <w:marRight w:val="0"/>
          <w:marTop w:val="0"/>
          <w:marBottom w:val="0"/>
          <w:divBdr>
            <w:top w:val="none" w:sz="0" w:space="0" w:color="auto"/>
            <w:left w:val="none" w:sz="0" w:space="0" w:color="auto"/>
            <w:bottom w:val="none" w:sz="0" w:space="0" w:color="auto"/>
            <w:right w:val="none" w:sz="0" w:space="0" w:color="auto"/>
          </w:divBdr>
        </w:div>
        <w:div w:id="675690012">
          <w:marLeft w:val="0"/>
          <w:marRight w:val="0"/>
          <w:marTop w:val="0"/>
          <w:marBottom w:val="0"/>
          <w:divBdr>
            <w:top w:val="none" w:sz="0" w:space="0" w:color="auto"/>
            <w:left w:val="none" w:sz="0" w:space="0" w:color="auto"/>
            <w:bottom w:val="none" w:sz="0" w:space="0" w:color="auto"/>
            <w:right w:val="none" w:sz="0" w:space="0" w:color="auto"/>
          </w:divBdr>
        </w:div>
        <w:div w:id="871839772">
          <w:marLeft w:val="0"/>
          <w:marRight w:val="0"/>
          <w:marTop w:val="0"/>
          <w:marBottom w:val="0"/>
          <w:divBdr>
            <w:top w:val="none" w:sz="0" w:space="0" w:color="auto"/>
            <w:left w:val="none" w:sz="0" w:space="0" w:color="auto"/>
            <w:bottom w:val="none" w:sz="0" w:space="0" w:color="auto"/>
            <w:right w:val="none" w:sz="0" w:space="0" w:color="auto"/>
          </w:divBdr>
        </w:div>
        <w:div w:id="1196384846">
          <w:marLeft w:val="0"/>
          <w:marRight w:val="0"/>
          <w:marTop w:val="0"/>
          <w:marBottom w:val="0"/>
          <w:divBdr>
            <w:top w:val="none" w:sz="0" w:space="0" w:color="auto"/>
            <w:left w:val="none" w:sz="0" w:space="0" w:color="auto"/>
            <w:bottom w:val="none" w:sz="0" w:space="0" w:color="auto"/>
            <w:right w:val="none" w:sz="0" w:space="0" w:color="auto"/>
          </w:divBdr>
        </w:div>
        <w:div w:id="1461726970">
          <w:marLeft w:val="0"/>
          <w:marRight w:val="0"/>
          <w:marTop w:val="0"/>
          <w:marBottom w:val="0"/>
          <w:divBdr>
            <w:top w:val="none" w:sz="0" w:space="0" w:color="auto"/>
            <w:left w:val="none" w:sz="0" w:space="0" w:color="auto"/>
            <w:bottom w:val="none" w:sz="0" w:space="0" w:color="auto"/>
            <w:right w:val="none" w:sz="0" w:space="0" w:color="auto"/>
          </w:divBdr>
        </w:div>
        <w:div w:id="2011449151">
          <w:marLeft w:val="0"/>
          <w:marRight w:val="0"/>
          <w:marTop w:val="0"/>
          <w:marBottom w:val="0"/>
          <w:divBdr>
            <w:top w:val="none" w:sz="0" w:space="0" w:color="auto"/>
            <w:left w:val="none" w:sz="0" w:space="0" w:color="auto"/>
            <w:bottom w:val="none" w:sz="0" w:space="0" w:color="auto"/>
            <w:right w:val="none" w:sz="0" w:space="0" w:color="auto"/>
          </w:divBdr>
        </w:div>
        <w:div w:id="2080706948">
          <w:marLeft w:val="0"/>
          <w:marRight w:val="0"/>
          <w:marTop w:val="0"/>
          <w:marBottom w:val="0"/>
          <w:divBdr>
            <w:top w:val="none" w:sz="0" w:space="0" w:color="auto"/>
            <w:left w:val="none" w:sz="0" w:space="0" w:color="auto"/>
            <w:bottom w:val="none" w:sz="0" w:space="0" w:color="auto"/>
            <w:right w:val="none" w:sz="0" w:space="0" w:color="auto"/>
          </w:divBdr>
        </w:div>
      </w:divsChild>
    </w:div>
    <w:div w:id="6754787">
      <w:bodyDiv w:val="1"/>
      <w:marLeft w:val="0"/>
      <w:marRight w:val="0"/>
      <w:marTop w:val="0"/>
      <w:marBottom w:val="0"/>
      <w:divBdr>
        <w:top w:val="none" w:sz="0" w:space="0" w:color="auto"/>
        <w:left w:val="none" w:sz="0" w:space="0" w:color="auto"/>
        <w:bottom w:val="none" w:sz="0" w:space="0" w:color="auto"/>
        <w:right w:val="none" w:sz="0" w:space="0" w:color="auto"/>
      </w:divBdr>
    </w:div>
    <w:div w:id="229316715">
      <w:bodyDiv w:val="1"/>
      <w:marLeft w:val="0"/>
      <w:marRight w:val="0"/>
      <w:marTop w:val="0"/>
      <w:marBottom w:val="0"/>
      <w:divBdr>
        <w:top w:val="none" w:sz="0" w:space="0" w:color="auto"/>
        <w:left w:val="none" w:sz="0" w:space="0" w:color="auto"/>
        <w:bottom w:val="none" w:sz="0" w:space="0" w:color="auto"/>
        <w:right w:val="none" w:sz="0" w:space="0" w:color="auto"/>
      </w:divBdr>
    </w:div>
    <w:div w:id="241640960">
      <w:bodyDiv w:val="1"/>
      <w:marLeft w:val="0"/>
      <w:marRight w:val="0"/>
      <w:marTop w:val="0"/>
      <w:marBottom w:val="0"/>
      <w:divBdr>
        <w:top w:val="none" w:sz="0" w:space="0" w:color="auto"/>
        <w:left w:val="none" w:sz="0" w:space="0" w:color="auto"/>
        <w:bottom w:val="none" w:sz="0" w:space="0" w:color="auto"/>
        <w:right w:val="none" w:sz="0" w:space="0" w:color="auto"/>
      </w:divBdr>
      <w:divsChild>
        <w:div w:id="132455149">
          <w:marLeft w:val="0"/>
          <w:marRight w:val="0"/>
          <w:marTop w:val="0"/>
          <w:marBottom w:val="0"/>
          <w:divBdr>
            <w:top w:val="none" w:sz="0" w:space="0" w:color="auto"/>
            <w:left w:val="none" w:sz="0" w:space="0" w:color="auto"/>
            <w:bottom w:val="none" w:sz="0" w:space="0" w:color="auto"/>
            <w:right w:val="none" w:sz="0" w:space="0" w:color="auto"/>
          </w:divBdr>
        </w:div>
      </w:divsChild>
    </w:div>
    <w:div w:id="269358824">
      <w:bodyDiv w:val="1"/>
      <w:marLeft w:val="0"/>
      <w:marRight w:val="0"/>
      <w:marTop w:val="0"/>
      <w:marBottom w:val="0"/>
      <w:divBdr>
        <w:top w:val="none" w:sz="0" w:space="0" w:color="auto"/>
        <w:left w:val="none" w:sz="0" w:space="0" w:color="auto"/>
        <w:bottom w:val="none" w:sz="0" w:space="0" w:color="auto"/>
        <w:right w:val="none" w:sz="0" w:space="0" w:color="auto"/>
      </w:divBdr>
    </w:div>
    <w:div w:id="378676784">
      <w:bodyDiv w:val="1"/>
      <w:marLeft w:val="0"/>
      <w:marRight w:val="0"/>
      <w:marTop w:val="0"/>
      <w:marBottom w:val="0"/>
      <w:divBdr>
        <w:top w:val="none" w:sz="0" w:space="0" w:color="auto"/>
        <w:left w:val="none" w:sz="0" w:space="0" w:color="auto"/>
        <w:bottom w:val="none" w:sz="0" w:space="0" w:color="auto"/>
        <w:right w:val="none" w:sz="0" w:space="0" w:color="auto"/>
      </w:divBdr>
    </w:div>
    <w:div w:id="556280822">
      <w:bodyDiv w:val="1"/>
      <w:marLeft w:val="0"/>
      <w:marRight w:val="0"/>
      <w:marTop w:val="0"/>
      <w:marBottom w:val="0"/>
      <w:divBdr>
        <w:top w:val="none" w:sz="0" w:space="0" w:color="auto"/>
        <w:left w:val="none" w:sz="0" w:space="0" w:color="auto"/>
        <w:bottom w:val="none" w:sz="0" w:space="0" w:color="auto"/>
        <w:right w:val="none" w:sz="0" w:space="0" w:color="auto"/>
      </w:divBdr>
    </w:div>
    <w:div w:id="563874176">
      <w:bodyDiv w:val="1"/>
      <w:marLeft w:val="0"/>
      <w:marRight w:val="0"/>
      <w:marTop w:val="0"/>
      <w:marBottom w:val="0"/>
      <w:divBdr>
        <w:top w:val="none" w:sz="0" w:space="0" w:color="auto"/>
        <w:left w:val="none" w:sz="0" w:space="0" w:color="auto"/>
        <w:bottom w:val="none" w:sz="0" w:space="0" w:color="auto"/>
        <w:right w:val="none" w:sz="0" w:space="0" w:color="auto"/>
      </w:divBdr>
    </w:div>
    <w:div w:id="575211771">
      <w:bodyDiv w:val="1"/>
      <w:marLeft w:val="0"/>
      <w:marRight w:val="0"/>
      <w:marTop w:val="0"/>
      <w:marBottom w:val="0"/>
      <w:divBdr>
        <w:top w:val="none" w:sz="0" w:space="0" w:color="auto"/>
        <w:left w:val="none" w:sz="0" w:space="0" w:color="auto"/>
        <w:bottom w:val="none" w:sz="0" w:space="0" w:color="auto"/>
        <w:right w:val="none" w:sz="0" w:space="0" w:color="auto"/>
      </w:divBdr>
    </w:div>
    <w:div w:id="591816929">
      <w:bodyDiv w:val="1"/>
      <w:marLeft w:val="0"/>
      <w:marRight w:val="0"/>
      <w:marTop w:val="0"/>
      <w:marBottom w:val="0"/>
      <w:divBdr>
        <w:top w:val="none" w:sz="0" w:space="0" w:color="auto"/>
        <w:left w:val="none" w:sz="0" w:space="0" w:color="auto"/>
        <w:bottom w:val="none" w:sz="0" w:space="0" w:color="auto"/>
        <w:right w:val="none" w:sz="0" w:space="0" w:color="auto"/>
      </w:divBdr>
    </w:div>
    <w:div w:id="596985726">
      <w:bodyDiv w:val="1"/>
      <w:marLeft w:val="0"/>
      <w:marRight w:val="0"/>
      <w:marTop w:val="0"/>
      <w:marBottom w:val="0"/>
      <w:divBdr>
        <w:top w:val="none" w:sz="0" w:space="0" w:color="auto"/>
        <w:left w:val="none" w:sz="0" w:space="0" w:color="auto"/>
        <w:bottom w:val="none" w:sz="0" w:space="0" w:color="auto"/>
        <w:right w:val="none" w:sz="0" w:space="0" w:color="auto"/>
      </w:divBdr>
    </w:div>
    <w:div w:id="767578943">
      <w:bodyDiv w:val="1"/>
      <w:marLeft w:val="0"/>
      <w:marRight w:val="0"/>
      <w:marTop w:val="0"/>
      <w:marBottom w:val="0"/>
      <w:divBdr>
        <w:top w:val="none" w:sz="0" w:space="0" w:color="auto"/>
        <w:left w:val="none" w:sz="0" w:space="0" w:color="auto"/>
        <w:bottom w:val="none" w:sz="0" w:space="0" w:color="auto"/>
        <w:right w:val="none" w:sz="0" w:space="0" w:color="auto"/>
      </w:divBdr>
    </w:div>
    <w:div w:id="795947024">
      <w:bodyDiv w:val="1"/>
      <w:marLeft w:val="0"/>
      <w:marRight w:val="0"/>
      <w:marTop w:val="0"/>
      <w:marBottom w:val="0"/>
      <w:divBdr>
        <w:top w:val="none" w:sz="0" w:space="0" w:color="auto"/>
        <w:left w:val="none" w:sz="0" w:space="0" w:color="auto"/>
        <w:bottom w:val="none" w:sz="0" w:space="0" w:color="auto"/>
        <w:right w:val="none" w:sz="0" w:space="0" w:color="auto"/>
      </w:divBdr>
      <w:divsChild>
        <w:div w:id="415591374">
          <w:marLeft w:val="0"/>
          <w:marRight w:val="0"/>
          <w:marTop w:val="180"/>
          <w:marBottom w:val="240"/>
          <w:divBdr>
            <w:top w:val="none" w:sz="0" w:space="0" w:color="auto"/>
            <w:left w:val="none" w:sz="0" w:space="0" w:color="auto"/>
            <w:bottom w:val="none" w:sz="0" w:space="0" w:color="auto"/>
            <w:right w:val="none" w:sz="0" w:space="0" w:color="auto"/>
          </w:divBdr>
        </w:div>
        <w:div w:id="1445416660">
          <w:marLeft w:val="0"/>
          <w:marRight w:val="0"/>
          <w:marTop w:val="360"/>
          <w:marBottom w:val="180"/>
          <w:divBdr>
            <w:top w:val="none" w:sz="0" w:space="0" w:color="auto"/>
            <w:left w:val="none" w:sz="0" w:space="0" w:color="auto"/>
            <w:bottom w:val="none" w:sz="0" w:space="0" w:color="auto"/>
            <w:right w:val="none" w:sz="0" w:space="0" w:color="auto"/>
          </w:divBdr>
        </w:div>
      </w:divsChild>
    </w:div>
    <w:div w:id="970015359">
      <w:bodyDiv w:val="1"/>
      <w:marLeft w:val="0"/>
      <w:marRight w:val="0"/>
      <w:marTop w:val="0"/>
      <w:marBottom w:val="0"/>
      <w:divBdr>
        <w:top w:val="none" w:sz="0" w:space="0" w:color="auto"/>
        <w:left w:val="none" w:sz="0" w:space="0" w:color="auto"/>
        <w:bottom w:val="none" w:sz="0" w:space="0" w:color="auto"/>
        <w:right w:val="none" w:sz="0" w:space="0" w:color="auto"/>
      </w:divBdr>
    </w:div>
    <w:div w:id="976495413">
      <w:bodyDiv w:val="1"/>
      <w:marLeft w:val="0"/>
      <w:marRight w:val="0"/>
      <w:marTop w:val="0"/>
      <w:marBottom w:val="0"/>
      <w:divBdr>
        <w:top w:val="none" w:sz="0" w:space="0" w:color="auto"/>
        <w:left w:val="none" w:sz="0" w:space="0" w:color="auto"/>
        <w:bottom w:val="none" w:sz="0" w:space="0" w:color="auto"/>
        <w:right w:val="none" w:sz="0" w:space="0" w:color="auto"/>
      </w:divBdr>
      <w:divsChild>
        <w:div w:id="125903623">
          <w:marLeft w:val="0"/>
          <w:marRight w:val="0"/>
          <w:marTop w:val="0"/>
          <w:marBottom w:val="0"/>
          <w:divBdr>
            <w:top w:val="none" w:sz="0" w:space="0" w:color="auto"/>
            <w:left w:val="none" w:sz="0" w:space="0" w:color="auto"/>
            <w:bottom w:val="none" w:sz="0" w:space="0" w:color="auto"/>
            <w:right w:val="none" w:sz="0" w:space="0" w:color="auto"/>
          </w:divBdr>
        </w:div>
        <w:div w:id="237247457">
          <w:marLeft w:val="0"/>
          <w:marRight w:val="0"/>
          <w:marTop w:val="0"/>
          <w:marBottom w:val="0"/>
          <w:divBdr>
            <w:top w:val="none" w:sz="0" w:space="0" w:color="auto"/>
            <w:left w:val="none" w:sz="0" w:space="0" w:color="auto"/>
            <w:bottom w:val="none" w:sz="0" w:space="0" w:color="auto"/>
            <w:right w:val="none" w:sz="0" w:space="0" w:color="auto"/>
          </w:divBdr>
        </w:div>
        <w:div w:id="254293075">
          <w:marLeft w:val="0"/>
          <w:marRight w:val="0"/>
          <w:marTop w:val="0"/>
          <w:marBottom w:val="0"/>
          <w:divBdr>
            <w:top w:val="none" w:sz="0" w:space="0" w:color="auto"/>
            <w:left w:val="none" w:sz="0" w:space="0" w:color="auto"/>
            <w:bottom w:val="none" w:sz="0" w:space="0" w:color="auto"/>
            <w:right w:val="none" w:sz="0" w:space="0" w:color="auto"/>
          </w:divBdr>
        </w:div>
        <w:div w:id="270549636">
          <w:marLeft w:val="0"/>
          <w:marRight w:val="0"/>
          <w:marTop w:val="0"/>
          <w:marBottom w:val="0"/>
          <w:divBdr>
            <w:top w:val="none" w:sz="0" w:space="0" w:color="auto"/>
            <w:left w:val="none" w:sz="0" w:space="0" w:color="auto"/>
            <w:bottom w:val="none" w:sz="0" w:space="0" w:color="auto"/>
            <w:right w:val="none" w:sz="0" w:space="0" w:color="auto"/>
          </w:divBdr>
        </w:div>
        <w:div w:id="288828627">
          <w:marLeft w:val="0"/>
          <w:marRight w:val="0"/>
          <w:marTop w:val="0"/>
          <w:marBottom w:val="0"/>
          <w:divBdr>
            <w:top w:val="none" w:sz="0" w:space="0" w:color="auto"/>
            <w:left w:val="none" w:sz="0" w:space="0" w:color="auto"/>
            <w:bottom w:val="none" w:sz="0" w:space="0" w:color="auto"/>
            <w:right w:val="none" w:sz="0" w:space="0" w:color="auto"/>
          </w:divBdr>
        </w:div>
        <w:div w:id="609824108">
          <w:marLeft w:val="0"/>
          <w:marRight w:val="0"/>
          <w:marTop w:val="0"/>
          <w:marBottom w:val="0"/>
          <w:divBdr>
            <w:top w:val="none" w:sz="0" w:space="0" w:color="auto"/>
            <w:left w:val="none" w:sz="0" w:space="0" w:color="auto"/>
            <w:bottom w:val="none" w:sz="0" w:space="0" w:color="auto"/>
            <w:right w:val="none" w:sz="0" w:space="0" w:color="auto"/>
          </w:divBdr>
        </w:div>
        <w:div w:id="665208648">
          <w:marLeft w:val="0"/>
          <w:marRight w:val="0"/>
          <w:marTop w:val="0"/>
          <w:marBottom w:val="0"/>
          <w:divBdr>
            <w:top w:val="none" w:sz="0" w:space="0" w:color="auto"/>
            <w:left w:val="none" w:sz="0" w:space="0" w:color="auto"/>
            <w:bottom w:val="none" w:sz="0" w:space="0" w:color="auto"/>
            <w:right w:val="none" w:sz="0" w:space="0" w:color="auto"/>
          </w:divBdr>
        </w:div>
        <w:div w:id="765879657">
          <w:marLeft w:val="0"/>
          <w:marRight w:val="0"/>
          <w:marTop w:val="0"/>
          <w:marBottom w:val="0"/>
          <w:divBdr>
            <w:top w:val="none" w:sz="0" w:space="0" w:color="auto"/>
            <w:left w:val="none" w:sz="0" w:space="0" w:color="auto"/>
            <w:bottom w:val="none" w:sz="0" w:space="0" w:color="auto"/>
            <w:right w:val="none" w:sz="0" w:space="0" w:color="auto"/>
          </w:divBdr>
        </w:div>
        <w:div w:id="834027207">
          <w:marLeft w:val="0"/>
          <w:marRight w:val="0"/>
          <w:marTop w:val="0"/>
          <w:marBottom w:val="0"/>
          <w:divBdr>
            <w:top w:val="none" w:sz="0" w:space="0" w:color="auto"/>
            <w:left w:val="none" w:sz="0" w:space="0" w:color="auto"/>
            <w:bottom w:val="none" w:sz="0" w:space="0" w:color="auto"/>
            <w:right w:val="none" w:sz="0" w:space="0" w:color="auto"/>
          </w:divBdr>
        </w:div>
        <w:div w:id="915170220">
          <w:marLeft w:val="0"/>
          <w:marRight w:val="0"/>
          <w:marTop w:val="0"/>
          <w:marBottom w:val="0"/>
          <w:divBdr>
            <w:top w:val="none" w:sz="0" w:space="0" w:color="auto"/>
            <w:left w:val="none" w:sz="0" w:space="0" w:color="auto"/>
            <w:bottom w:val="none" w:sz="0" w:space="0" w:color="auto"/>
            <w:right w:val="none" w:sz="0" w:space="0" w:color="auto"/>
          </w:divBdr>
        </w:div>
        <w:div w:id="922683661">
          <w:marLeft w:val="0"/>
          <w:marRight w:val="0"/>
          <w:marTop w:val="0"/>
          <w:marBottom w:val="0"/>
          <w:divBdr>
            <w:top w:val="none" w:sz="0" w:space="0" w:color="auto"/>
            <w:left w:val="none" w:sz="0" w:space="0" w:color="auto"/>
            <w:bottom w:val="none" w:sz="0" w:space="0" w:color="auto"/>
            <w:right w:val="none" w:sz="0" w:space="0" w:color="auto"/>
          </w:divBdr>
        </w:div>
        <w:div w:id="1045178196">
          <w:marLeft w:val="0"/>
          <w:marRight w:val="0"/>
          <w:marTop w:val="0"/>
          <w:marBottom w:val="0"/>
          <w:divBdr>
            <w:top w:val="none" w:sz="0" w:space="0" w:color="auto"/>
            <w:left w:val="none" w:sz="0" w:space="0" w:color="auto"/>
            <w:bottom w:val="none" w:sz="0" w:space="0" w:color="auto"/>
            <w:right w:val="none" w:sz="0" w:space="0" w:color="auto"/>
          </w:divBdr>
        </w:div>
        <w:div w:id="1095637958">
          <w:marLeft w:val="0"/>
          <w:marRight w:val="0"/>
          <w:marTop w:val="0"/>
          <w:marBottom w:val="0"/>
          <w:divBdr>
            <w:top w:val="none" w:sz="0" w:space="0" w:color="auto"/>
            <w:left w:val="none" w:sz="0" w:space="0" w:color="auto"/>
            <w:bottom w:val="none" w:sz="0" w:space="0" w:color="auto"/>
            <w:right w:val="none" w:sz="0" w:space="0" w:color="auto"/>
          </w:divBdr>
        </w:div>
        <w:div w:id="1137336415">
          <w:marLeft w:val="0"/>
          <w:marRight w:val="0"/>
          <w:marTop w:val="0"/>
          <w:marBottom w:val="0"/>
          <w:divBdr>
            <w:top w:val="none" w:sz="0" w:space="0" w:color="auto"/>
            <w:left w:val="none" w:sz="0" w:space="0" w:color="auto"/>
            <w:bottom w:val="none" w:sz="0" w:space="0" w:color="auto"/>
            <w:right w:val="none" w:sz="0" w:space="0" w:color="auto"/>
          </w:divBdr>
        </w:div>
        <w:div w:id="1236354418">
          <w:marLeft w:val="0"/>
          <w:marRight w:val="0"/>
          <w:marTop w:val="0"/>
          <w:marBottom w:val="0"/>
          <w:divBdr>
            <w:top w:val="none" w:sz="0" w:space="0" w:color="auto"/>
            <w:left w:val="none" w:sz="0" w:space="0" w:color="auto"/>
            <w:bottom w:val="none" w:sz="0" w:space="0" w:color="auto"/>
            <w:right w:val="none" w:sz="0" w:space="0" w:color="auto"/>
          </w:divBdr>
        </w:div>
        <w:div w:id="1402873320">
          <w:marLeft w:val="0"/>
          <w:marRight w:val="0"/>
          <w:marTop w:val="0"/>
          <w:marBottom w:val="0"/>
          <w:divBdr>
            <w:top w:val="none" w:sz="0" w:space="0" w:color="auto"/>
            <w:left w:val="none" w:sz="0" w:space="0" w:color="auto"/>
            <w:bottom w:val="none" w:sz="0" w:space="0" w:color="auto"/>
            <w:right w:val="none" w:sz="0" w:space="0" w:color="auto"/>
          </w:divBdr>
        </w:div>
        <w:div w:id="1469592660">
          <w:marLeft w:val="0"/>
          <w:marRight w:val="0"/>
          <w:marTop w:val="0"/>
          <w:marBottom w:val="0"/>
          <w:divBdr>
            <w:top w:val="none" w:sz="0" w:space="0" w:color="auto"/>
            <w:left w:val="none" w:sz="0" w:space="0" w:color="auto"/>
            <w:bottom w:val="none" w:sz="0" w:space="0" w:color="auto"/>
            <w:right w:val="none" w:sz="0" w:space="0" w:color="auto"/>
          </w:divBdr>
        </w:div>
        <w:div w:id="1472022250">
          <w:marLeft w:val="0"/>
          <w:marRight w:val="0"/>
          <w:marTop w:val="0"/>
          <w:marBottom w:val="0"/>
          <w:divBdr>
            <w:top w:val="none" w:sz="0" w:space="0" w:color="auto"/>
            <w:left w:val="none" w:sz="0" w:space="0" w:color="auto"/>
            <w:bottom w:val="none" w:sz="0" w:space="0" w:color="auto"/>
            <w:right w:val="none" w:sz="0" w:space="0" w:color="auto"/>
          </w:divBdr>
        </w:div>
        <w:div w:id="1525167534">
          <w:marLeft w:val="0"/>
          <w:marRight w:val="0"/>
          <w:marTop w:val="0"/>
          <w:marBottom w:val="0"/>
          <w:divBdr>
            <w:top w:val="none" w:sz="0" w:space="0" w:color="auto"/>
            <w:left w:val="none" w:sz="0" w:space="0" w:color="auto"/>
            <w:bottom w:val="none" w:sz="0" w:space="0" w:color="auto"/>
            <w:right w:val="none" w:sz="0" w:space="0" w:color="auto"/>
          </w:divBdr>
        </w:div>
        <w:div w:id="1670979730">
          <w:marLeft w:val="0"/>
          <w:marRight w:val="0"/>
          <w:marTop w:val="0"/>
          <w:marBottom w:val="0"/>
          <w:divBdr>
            <w:top w:val="none" w:sz="0" w:space="0" w:color="auto"/>
            <w:left w:val="none" w:sz="0" w:space="0" w:color="auto"/>
            <w:bottom w:val="none" w:sz="0" w:space="0" w:color="auto"/>
            <w:right w:val="none" w:sz="0" w:space="0" w:color="auto"/>
          </w:divBdr>
        </w:div>
        <w:div w:id="1675377746">
          <w:marLeft w:val="0"/>
          <w:marRight w:val="0"/>
          <w:marTop w:val="0"/>
          <w:marBottom w:val="0"/>
          <w:divBdr>
            <w:top w:val="none" w:sz="0" w:space="0" w:color="auto"/>
            <w:left w:val="none" w:sz="0" w:space="0" w:color="auto"/>
            <w:bottom w:val="none" w:sz="0" w:space="0" w:color="auto"/>
            <w:right w:val="none" w:sz="0" w:space="0" w:color="auto"/>
          </w:divBdr>
        </w:div>
        <w:div w:id="1729719012">
          <w:marLeft w:val="0"/>
          <w:marRight w:val="0"/>
          <w:marTop w:val="0"/>
          <w:marBottom w:val="0"/>
          <w:divBdr>
            <w:top w:val="none" w:sz="0" w:space="0" w:color="auto"/>
            <w:left w:val="none" w:sz="0" w:space="0" w:color="auto"/>
            <w:bottom w:val="none" w:sz="0" w:space="0" w:color="auto"/>
            <w:right w:val="none" w:sz="0" w:space="0" w:color="auto"/>
          </w:divBdr>
        </w:div>
        <w:div w:id="1730612391">
          <w:marLeft w:val="0"/>
          <w:marRight w:val="0"/>
          <w:marTop w:val="0"/>
          <w:marBottom w:val="0"/>
          <w:divBdr>
            <w:top w:val="none" w:sz="0" w:space="0" w:color="auto"/>
            <w:left w:val="none" w:sz="0" w:space="0" w:color="auto"/>
            <w:bottom w:val="none" w:sz="0" w:space="0" w:color="auto"/>
            <w:right w:val="none" w:sz="0" w:space="0" w:color="auto"/>
          </w:divBdr>
        </w:div>
        <w:div w:id="1745689306">
          <w:marLeft w:val="0"/>
          <w:marRight w:val="0"/>
          <w:marTop w:val="0"/>
          <w:marBottom w:val="0"/>
          <w:divBdr>
            <w:top w:val="none" w:sz="0" w:space="0" w:color="auto"/>
            <w:left w:val="none" w:sz="0" w:space="0" w:color="auto"/>
            <w:bottom w:val="none" w:sz="0" w:space="0" w:color="auto"/>
            <w:right w:val="none" w:sz="0" w:space="0" w:color="auto"/>
          </w:divBdr>
        </w:div>
        <w:div w:id="1770853783">
          <w:marLeft w:val="0"/>
          <w:marRight w:val="0"/>
          <w:marTop w:val="0"/>
          <w:marBottom w:val="0"/>
          <w:divBdr>
            <w:top w:val="none" w:sz="0" w:space="0" w:color="auto"/>
            <w:left w:val="none" w:sz="0" w:space="0" w:color="auto"/>
            <w:bottom w:val="none" w:sz="0" w:space="0" w:color="auto"/>
            <w:right w:val="none" w:sz="0" w:space="0" w:color="auto"/>
          </w:divBdr>
        </w:div>
        <w:div w:id="1907951554">
          <w:marLeft w:val="0"/>
          <w:marRight w:val="0"/>
          <w:marTop w:val="0"/>
          <w:marBottom w:val="0"/>
          <w:divBdr>
            <w:top w:val="none" w:sz="0" w:space="0" w:color="auto"/>
            <w:left w:val="none" w:sz="0" w:space="0" w:color="auto"/>
            <w:bottom w:val="none" w:sz="0" w:space="0" w:color="auto"/>
            <w:right w:val="none" w:sz="0" w:space="0" w:color="auto"/>
          </w:divBdr>
        </w:div>
      </w:divsChild>
    </w:div>
    <w:div w:id="994334960">
      <w:bodyDiv w:val="1"/>
      <w:marLeft w:val="0"/>
      <w:marRight w:val="0"/>
      <w:marTop w:val="0"/>
      <w:marBottom w:val="0"/>
      <w:divBdr>
        <w:top w:val="none" w:sz="0" w:space="0" w:color="auto"/>
        <w:left w:val="none" w:sz="0" w:space="0" w:color="auto"/>
        <w:bottom w:val="none" w:sz="0" w:space="0" w:color="auto"/>
        <w:right w:val="none" w:sz="0" w:space="0" w:color="auto"/>
      </w:divBdr>
      <w:divsChild>
        <w:div w:id="1659074346">
          <w:marLeft w:val="0"/>
          <w:marRight w:val="0"/>
          <w:marTop w:val="0"/>
          <w:marBottom w:val="0"/>
          <w:divBdr>
            <w:top w:val="none" w:sz="0" w:space="0" w:color="auto"/>
            <w:left w:val="none" w:sz="0" w:space="0" w:color="auto"/>
            <w:bottom w:val="none" w:sz="0" w:space="0" w:color="auto"/>
            <w:right w:val="none" w:sz="0" w:space="0" w:color="auto"/>
          </w:divBdr>
        </w:div>
      </w:divsChild>
    </w:div>
    <w:div w:id="1186747510">
      <w:bodyDiv w:val="1"/>
      <w:marLeft w:val="0"/>
      <w:marRight w:val="0"/>
      <w:marTop w:val="0"/>
      <w:marBottom w:val="0"/>
      <w:divBdr>
        <w:top w:val="none" w:sz="0" w:space="0" w:color="auto"/>
        <w:left w:val="none" w:sz="0" w:space="0" w:color="auto"/>
        <w:bottom w:val="none" w:sz="0" w:space="0" w:color="auto"/>
        <w:right w:val="none" w:sz="0" w:space="0" w:color="auto"/>
      </w:divBdr>
    </w:div>
    <w:div w:id="1273633225">
      <w:bodyDiv w:val="1"/>
      <w:marLeft w:val="0"/>
      <w:marRight w:val="0"/>
      <w:marTop w:val="0"/>
      <w:marBottom w:val="0"/>
      <w:divBdr>
        <w:top w:val="none" w:sz="0" w:space="0" w:color="auto"/>
        <w:left w:val="none" w:sz="0" w:space="0" w:color="auto"/>
        <w:bottom w:val="none" w:sz="0" w:space="0" w:color="auto"/>
        <w:right w:val="none" w:sz="0" w:space="0" w:color="auto"/>
      </w:divBdr>
    </w:div>
    <w:div w:id="1350637795">
      <w:bodyDiv w:val="1"/>
      <w:marLeft w:val="0"/>
      <w:marRight w:val="0"/>
      <w:marTop w:val="0"/>
      <w:marBottom w:val="0"/>
      <w:divBdr>
        <w:top w:val="none" w:sz="0" w:space="0" w:color="auto"/>
        <w:left w:val="none" w:sz="0" w:space="0" w:color="auto"/>
        <w:bottom w:val="none" w:sz="0" w:space="0" w:color="auto"/>
        <w:right w:val="none" w:sz="0" w:space="0" w:color="auto"/>
      </w:divBdr>
    </w:div>
    <w:div w:id="1354498086">
      <w:bodyDiv w:val="1"/>
      <w:marLeft w:val="0"/>
      <w:marRight w:val="0"/>
      <w:marTop w:val="0"/>
      <w:marBottom w:val="0"/>
      <w:divBdr>
        <w:top w:val="none" w:sz="0" w:space="0" w:color="auto"/>
        <w:left w:val="none" w:sz="0" w:space="0" w:color="auto"/>
        <w:bottom w:val="none" w:sz="0" w:space="0" w:color="auto"/>
        <w:right w:val="none" w:sz="0" w:space="0" w:color="auto"/>
      </w:divBdr>
    </w:div>
    <w:div w:id="1367372604">
      <w:bodyDiv w:val="1"/>
      <w:marLeft w:val="0"/>
      <w:marRight w:val="0"/>
      <w:marTop w:val="0"/>
      <w:marBottom w:val="0"/>
      <w:divBdr>
        <w:top w:val="none" w:sz="0" w:space="0" w:color="auto"/>
        <w:left w:val="none" w:sz="0" w:space="0" w:color="auto"/>
        <w:bottom w:val="none" w:sz="0" w:space="0" w:color="auto"/>
        <w:right w:val="none" w:sz="0" w:space="0" w:color="auto"/>
      </w:divBdr>
      <w:divsChild>
        <w:div w:id="445852003">
          <w:marLeft w:val="0"/>
          <w:marRight w:val="0"/>
          <w:marTop w:val="0"/>
          <w:marBottom w:val="0"/>
          <w:divBdr>
            <w:top w:val="none" w:sz="0" w:space="0" w:color="auto"/>
            <w:left w:val="none" w:sz="0" w:space="0" w:color="auto"/>
            <w:bottom w:val="none" w:sz="0" w:space="0" w:color="auto"/>
            <w:right w:val="none" w:sz="0" w:space="0" w:color="auto"/>
          </w:divBdr>
        </w:div>
      </w:divsChild>
    </w:div>
    <w:div w:id="1723944126">
      <w:bodyDiv w:val="1"/>
      <w:marLeft w:val="0"/>
      <w:marRight w:val="0"/>
      <w:marTop w:val="0"/>
      <w:marBottom w:val="0"/>
      <w:divBdr>
        <w:top w:val="none" w:sz="0" w:space="0" w:color="auto"/>
        <w:left w:val="none" w:sz="0" w:space="0" w:color="auto"/>
        <w:bottom w:val="none" w:sz="0" w:space="0" w:color="auto"/>
        <w:right w:val="none" w:sz="0" w:space="0" w:color="auto"/>
      </w:divBdr>
      <w:divsChild>
        <w:div w:id="161632217">
          <w:marLeft w:val="0"/>
          <w:marRight w:val="0"/>
          <w:marTop w:val="360"/>
          <w:marBottom w:val="180"/>
          <w:divBdr>
            <w:top w:val="none" w:sz="0" w:space="0" w:color="auto"/>
            <w:left w:val="none" w:sz="0" w:space="0" w:color="auto"/>
            <w:bottom w:val="none" w:sz="0" w:space="0" w:color="auto"/>
            <w:right w:val="none" w:sz="0" w:space="0" w:color="auto"/>
          </w:divBdr>
        </w:div>
        <w:div w:id="1151992411">
          <w:marLeft w:val="0"/>
          <w:marRight w:val="0"/>
          <w:marTop w:val="180"/>
          <w:marBottom w:val="240"/>
          <w:divBdr>
            <w:top w:val="none" w:sz="0" w:space="0" w:color="auto"/>
            <w:left w:val="none" w:sz="0" w:space="0" w:color="auto"/>
            <w:bottom w:val="none" w:sz="0" w:space="0" w:color="auto"/>
            <w:right w:val="none" w:sz="0" w:space="0" w:color="auto"/>
          </w:divBdr>
        </w:div>
        <w:div w:id="1394743177">
          <w:marLeft w:val="0"/>
          <w:marRight w:val="0"/>
          <w:marTop w:val="180"/>
          <w:marBottom w:val="240"/>
          <w:divBdr>
            <w:top w:val="none" w:sz="0" w:space="0" w:color="auto"/>
            <w:left w:val="none" w:sz="0" w:space="0" w:color="auto"/>
            <w:bottom w:val="none" w:sz="0" w:space="0" w:color="auto"/>
            <w:right w:val="none" w:sz="0" w:space="0" w:color="auto"/>
          </w:divBdr>
        </w:div>
        <w:div w:id="1662928079">
          <w:marLeft w:val="0"/>
          <w:marRight w:val="0"/>
          <w:marTop w:val="360"/>
          <w:marBottom w:val="180"/>
          <w:divBdr>
            <w:top w:val="none" w:sz="0" w:space="0" w:color="auto"/>
            <w:left w:val="none" w:sz="0" w:space="0" w:color="auto"/>
            <w:bottom w:val="none" w:sz="0" w:space="0" w:color="auto"/>
            <w:right w:val="none" w:sz="0" w:space="0" w:color="auto"/>
          </w:divBdr>
        </w:div>
        <w:div w:id="1931430260">
          <w:marLeft w:val="0"/>
          <w:marRight w:val="0"/>
          <w:marTop w:val="360"/>
          <w:marBottom w:val="180"/>
          <w:divBdr>
            <w:top w:val="none" w:sz="0" w:space="0" w:color="auto"/>
            <w:left w:val="none" w:sz="0" w:space="0" w:color="auto"/>
            <w:bottom w:val="none" w:sz="0" w:space="0" w:color="auto"/>
            <w:right w:val="none" w:sz="0" w:space="0" w:color="auto"/>
          </w:divBdr>
        </w:div>
      </w:divsChild>
    </w:div>
    <w:div w:id="1996762922">
      <w:bodyDiv w:val="1"/>
      <w:marLeft w:val="0"/>
      <w:marRight w:val="0"/>
      <w:marTop w:val="0"/>
      <w:marBottom w:val="0"/>
      <w:divBdr>
        <w:top w:val="none" w:sz="0" w:space="0" w:color="auto"/>
        <w:left w:val="none" w:sz="0" w:space="0" w:color="auto"/>
        <w:bottom w:val="none" w:sz="0" w:space="0" w:color="auto"/>
        <w:right w:val="none" w:sz="0" w:space="0" w:color="auto"/>
      </w:divBdr>
    </w:div>
    <w:div w:id="2028670670">
      <w:bodyDiv w:val="1"/>
      <w:marLeft w:val="0"/>
      <w:marRight w:val="0"/>
      <w:marTop w:val="0"/>
      <w:marBottom w:val="0"/>
      <w:divBdr>
        <w:top w:val="none" w:sz="0" w:space="0" w:color="auto"/>
        <w:left w:val="none" w:sz="0" w:space="0" w:color="auto"/>
        <w:bottom w:val="none" w:sz="0" w:space="0" w:color="auto"/>
        <w:right w:val="none" w:sz="0" w:space="0" w:color="auto"/>
      </w:divBdr>
      <w:divsChild>
        <w:div w:id="2976911">
          <w:marLeft w:val="0"/>
          <w:marRight w:val="0"/>
          <w:marTop w:val="0"/>
          <w:marBottom w:val="0"/>
          <w:divBdr>
            <w:top w:val="none" w:sz="0" w:space="0" w:color="auto"/>
            <w:left w:val="none" w:sz="0" w:space="0" w:color="auto"/>
            <w:bottom w:val="none" w:sz="0" w:space="0" w:color="auto"/>
            <w:right w:val="none" w:sz="0" w:space="0" w:color="auto"/>
          </w:divBdr>
          <w:divsChild>
            <w:div w:id="1295792592">
              <w:marLeft w:val="0"/>
              <w:marRight w:val="0"/>
              <w:marTop w:val="0"/>
              <w:marBottom w:val="0"/>
              <w:divBdr>
                <w:top w:val="none" w:sz="0" w:space="0" w:color="auto"/>
                <w:left w:val="none" w:sz="0" w:space="0" w:color="auto"/>
                <w:bottom w:val="none" w:sz="0" w:space="0" w:color="auto"/>
                <w:right w:val="none" w:sz="0" w:space="0" w:color="auto"/>
              </w:divBdr>
            </w:div>
          </w:divsChild>
        </w:div>
        <w:div w:id="11303294">
          <w:marLeft w:val="0"/>
          <w:marRight w:val="0"/>
          <w:marTop w:val="0"/>
          <w:marBottom w:val="0"/>
          <w:divBdr>
            <w:top w:val="none" w:sz="0" w:space="0" w:color="auto"/>
            <w:left w:val="none" w:sz="0" w:space="0" w:color="auto"/>
            <w:bottom w:val="none" w:sz="0" w:space="0" w:color="auto"/>
            <w:right w:val="none" w:sz="0" w:space="0" w:color="auto"/>
          </w:divBdr>
          <w:divsChild>
            <w:div w:id="435255928">
              <w:marLeft w:val="0"/>
              <w:marRight w:val="0"/>
              <w:marTop w:val="0"/>
              <w:marBottom w:val="0"/>
              <w:divBdr>
                <w:top w:val="none" w:sz="0" w:space="0" w:color="auto"/>
                <w:left w:val="none" w:sz="0" w:space="0" w:color="auto"/>
                <w:bottom w:val="none" w:sz="0" w:space="0" w:color="auto"/>
                <w:right w:val="none" w:sz="0" w:space="0" w:color="auto"/>
              </w:divBdr>
            </w:div>
            <w:div w:id="1247885492">
              <w:marLeft w:val="0"/>
              <w:marRight w:val="0"/>
              <w:marTop w:val="0"/>
              <w:marBottom w:val="0"/>
              <w:divBdr>
                <w:top w:val="none" w:sz="0" w:space="0" w:color="auto"/>
                <w:left w:val="none" w:sz="0" w:space="0" w:color="auto"/>
                <w:bottom w:val="none" w:sz="0" w:space="0" w:color="auto"/>
                <w:right w:val="none" w:sz="0" w:space="0" w:color="auto"/>
              </w:divBdr>
            </w:div>
            <w:div w:id="1654144725">
              <w:marLeft w:val="0"/>
              <w:marRight w:val="0"/>
              <w:marTop w:val="0"/>
              <w:marBottom w:val="0"/>
              <w:divBdr>
                <w:top w:val="none" w:sz="0" w:space="0" w:color="auto"/>
                <w:left w:val="none" w:sz="0" w:space="0" w:color="auto"/>
                <w:bottom w:val="none" w:sz="0" w:space="0" w:color="auto"/>
                <w:right w:val="none" w:sz="0" w:space="0" w:color="auto"/>
              </w:divBdr>
            </w:div>
          </w:divsChild>
        </w:div>
        <w:div w:id="128058480">
          <w:marLeft w:val="0"/>
          <w:marRight w:val="0"/>
          <w:marTop w:val="0"/>
          <w:marBottom w:val="0"/>
          <w:divBdr>
            <w:top w:val="none" w:sz="0" w:space="0" w:color="auto"/>
            <w:left w:val="none" w:sz="0" w:space="0" w:color="auto"/>
            <w:bottom w:val="none" w:sz="0" w:space="0" w:color="auto"/>
            <w:right w:val="none" w:sz="0" w:space="0" w:color="auto"/>
          </w:divBdr>
          <w:divsChild>
            <w:div w:id="1415667065">
              <w:marLeft w:val="0"/>
              <w:marRight w:val="0"/>
              <w:marTop w:val="0"/>
              <w:marBottom w:val="0"/>
              <w:divBdr>
                <w:top w:val="none" w:sz="0" w:space="0" w:color="auto"/>
                <w:left w:val="none" w:sz="0" w:space="0" w:color="auto"/>
                <w:bottom w:val="none" w:sz="0" w:space="0" w:color="auto"/>
                <w:right w:val="none" w:sz="0" w:space="0" w:color="auto"/>
              </w:divBdr>
            </w:div>
          </w:divsChild>
        </w:div>
        <w:div w:id="169804083">
          <w:marLeft w:val="0"/>
          <w:marRight w:val="0"/>
          <w:marTop w:val="0"/>
          <w:marBottom w:val="0"/>
          <w:divBdr>
            <w:top w:val="none" w:sz="0" w:space="0" w:color="auto"/>
            <w:left w:val="none" w:sz="0" w:space="0" w:color="auto"/>
            <w:bottom w:val="none" w:sz="0" w:space="0" w:color="auto"/>
            <w:right w:val="none" w:sz="0" w:space="0" w:color="auto"/>
          </w:divBdr>
          <w:divsChild>
            <w:div w:id="41364320">
              <w:marLeft w:val="0"/>
              <w:marRight w:val="0"/>
              <w:marTop w:val="0"/>
              <w:marBottom w:val="0"/>
              <w:divBdr>
                <w:top w:val="none" w:sz="0" w:space="0" w:color="auto"/>
                <w:left w:val="none" w:sz="0" w:space="0" w:color="auto"/>
                <w:bottom w:val="none" w:sz="0" w:space="0" w:color="auto"/>
                <w:right w:val="none" w:sz="0" w:space="0" w:color="auto"/>
              </w:divBdr>
            </w:div>
          </w:divsChild>
        </w:div>
        <w:div w:id="172770289">
          <w:marLeft w:val="0"/>
          <w:marRight w:val="0"/>
          <w:marTop w:val="0"/>
          <w:marBottom w:val="0"/>
          <w:divBdr>
            <w:top w:val="none" w:sz="0" w:space="0" w:color="auto"/>
            <w:left w:val="none" w:sz="0" w:space="0" w:color="auto"/>
            <w:bottom w:val="none" w:sz="0" w:space="0" w:color="auto"/>
            <w:right w:val="none" w:sz="0" w:space="0" w:color="auto"/>
          </w:divBdr>
          <w:divsChild>
            <w:div w:id="310451536">
              <w:marLeft w:val="0"/>
              <w:marRight w:val="0"/>
              <w:marTop w:val="0"/>
              <w:marBottom w:val="0"/>
              <w:divBdr>
                <w:top w:val="none" w:sz="0" w:space="0" w:color="auto"/>
                <w:left w:val="none" w:sz="0" w:space="0" w:color="auto"/>
                <w:bottom w:val="none" w:sz="0" w:space="0" w:color="auto"/>
                <w:right w:val="none" w:sz="0" w:space="0" w:color="auto"/>
              </w:divBdr>
            </w:div>
          </w:divsChild>
        </w:div>
        <w:div w:id="200944929">
          <w:marLeft w:val="0"/>
          <w:marRight w:val="0"/>
          <w:marTop w:val="0"/>
          <w:marBottom w:val="0"/>
          <w:divBdr>
            <w:top w:val="none" w:sz="0" w:space="0" w:color="auto"/>
            <w:left w:val="none" w:sz="0" w:space="0" w:color="auto"/>
            <w:bottom w:val="none" w:sz="0" w:space="0" w:color="auto"/>
            <w:right w:val="none" w:sz="0" w:space="0" w:color="auto"/>
          </w:divBdr>
          <w:divsChild>
            <w:div w:id="1242056269">
              <w:marLeft w:val="0"/>
              <w:marRight w:val="0"/>
              <w:marTop w:val="0"/>
              <w:marBottom w:val="0"/>
              <w:divBdr>
                <w:top w:val="none" w:sz="0" w:space="0" w:color="auto"/>
                <w:left w:val="none" w:sz="0" w:space="0" w:color="auto"/>
                <w:bottom w:val="none" w:sz="0" w:space="0" w:color="auto"/>
                <w:right w:val="none" w:sz="0" w:space="0" w:color="auto"/>
              </w:divBdr>
            </w:div>
          </w:divsChild>
        </w:div>
        <w:div w:id="291139650">
          <w:marLeft w:val="0"/>
          <w:marRight w:val="0"/>
          <w:marTop w:val="0"/>
          <w:marBottom w:val="0"/>
          <w:divBdr>
            <w:top w:val="none" w:sz="0" w:space="0" w:color="auto"/>
            <w:left w:val="none" w:sz="0" w:space="0" w:color="auto"/>
            <w:bottom w:val="none" w:sz="0" w:space="0" w:color="auto"/>
            <w:right w:val="none" w:sz="0" w:space="0" w:color="auto"/>
          </w:divBdr>
          <w:divsChild>
            <w:div w:id="104077878">
              <w:marLeft w:val="0"/>
              <w:marRight w:val="0"/>
              <w:marTop w:val="0"/>
              <w:marBottom w:val="0"/>
              <w:divBdr>
                <w:top w:val="none" w:sz="0" w:space="0" w:color="auto"/>
                <w:left w:val="none" w:sz="0" w:space="0" w:color="auto"/>
                <w:bottom w:val="none" w:sz="0" w:space="0" w:color="auto"/>
                <w:right w:val="none" w:sz="0" w:space="0" w:color="auto"/>
              </w:divBdr>
            </w:div>
          </w:divsChild>
        </w:div>
        <w:div w:id="357043980">
          <w:marLeft w:val="0"/>
          <w:marRight w:val="0"/>
          <w:marTop w:val="0"/>
          <w:marBottom w:val="0"/>
          <w:divBdr>
            <w:top w:val="none" w:sz="0" w:space="0" w:color="auto"/>
            <w:left w:val="none" w:sz="0" w:space="0" w:color="auto"/>
            <w:bottom w:val="none" w:sz="0" w:space="0" w:color="auto"/>
            <w:right w:val="none" w:sz="0" w:space="0" w:color="auto"/>
          </w:divBdr>
          <w:divsChild>
            <w:div w:id="1041590890">
              <w:marLeft w:val="0"/>
              <w:marRight w:val="0"/>
              <w:marTop w:val="0"/>
              <w:marBottom w:val="0"/>
              <w:divBdr>
                <w:top w:val="none" w:sz="0" w:space="0" w:color="auto"/>
                <w:left w:val="none" w:sz="0" w:space="0" w:color="auto"/>
                <w:bottom w:val="none" w:sz="0" w:space="0" w:color="auto"/>
                <w:right w:val="none" w:sz="0" w:space="0" w:color="auto"/>
              </w:divBdr>
            </w:div>
          </w:divsChild>
        </w:div>
        <w:div w:id="396559331">
          <w:marLeft w:val="0"/>
          <w:marRight w:val="0"/>
          <w:marTop w:val="0"/>
          <w:marBottom w:val="0"/>
          <w:divBdr>
            <w:top w:val="none" w:sz="0" w:space="0" w:color="auto"/>
            <w:left w:val="none" w:sz="0" w:space="0" w:color="auto"/>
            <w:bottom w:val="none" w:sz="0" w:space="0" w:color="auto"/>
            <w:right w:val="none" w:sz="0" w:space="0" w:color="auto"/>
          </w:divBdr>
          <w:divsChild>
            <w:div w:id="1189099561">
              <w:marLeft w:val="0"/>
              <w:marRight w:val="0"/>
              <w:marTop w:val="0"/>
              <w:marBottom w:val="0"/>
              <w:divBdr>
                <w:top w:val="none" w:sz="0" w:space="0" w:color="auto"/>
                <w:left w:val="none" w:sz="0" w:space="0" w:color="auto"/>
                <w:bottom w:val="none" w:sz="0" w:space="0" w:color="auto"/>
                <w:right w:val="none" w:sz="0" w:space="0" w:color="auto"/>
              </w:divBdr>
            </w:div>
          </w:divsChild>
        </w:div>
        <w:div w:id="413090275">
          <w:marLeft w:val="0"/>
          <w:marRight w:val="0"/>
          <w:marTop w:val="0"/>
          <w:marBottom w:val="0"/>
          <w:divBdr>
            <w:top w:val="none" w:sz="0" w:space="0" w:color="auto"/>
            <w:left w:val="none" w:sz="0" w:space="0" w:color="auto"/>
            <w:bottom w:val="none" w:sz="0" w:space="0" w:color="auto"/>
            <w:right w:val="none" w:sz="0" w:space="0" w:color="auto"/>
          </w:divBdr>
          <w:divsChild>
            <w:div w:id="1521895226">
              <w:marLeft w:val="0"/>
              <w:marRight w:val="0"/>
              <w:marTop w:val="0"/>
              <w:marBottom w:val="0"/>
              <w:divBdr>
                <w:top w:val="none" w:sz="0" w:space="0" w:color="auto"/>
                <w:left w:val="none" w:sz="0" w:space="0" w:color="auto"/>
                <w:bottom w:val="none" w:sz="0" w:space="0" w:color="auto"/>
                <w:right w:val="none" w:sz="0" w:space="0" w:color="auto"/>
              </w:divBdr>
            </w:div>
          </w:divsChild>
        </w:div>
        <w:div w:id="445152752">
          <w:marLeft w:val="0"/>
          <w:marRight w:val="0"/>
          <w:marTop w:val="0"/>
          <w:marBottom w:val="0"/>
          <w:divBdr>
            <w:top w:val="none" w:sz="0" w:space="0" w:color="auto"/>
            <w:left w:val="none" w:sz="0" w:space="0" w:color="auto"/>
            <w:bottom w:val="none" w:sz="0" w:space="0" w:color="auto"/>
            <w:right w:val="none" w:sz="0" w:space="0" w:color="auto"/>
          </w:divBdr>
          <w:divsChild>
            <w:div w:id="544369148">
              <w:marLeft w:val="0"/>
              <w:marRight w:val="0"/>
              <w:marTop w:val="0"/>
              <w:marBottom w:val="0"/>
              <w:divBdr>
                <w:top w:val="none" w:sz="0" w:space="0" w:color="auto"/>
                <w:left w:val="none" w:sz="0" w:space="0" w:color="auto"/>
                <w:bottom w:val="none" w:sz="0" w:space="0" w:color="auto"/>
                <w:right w:val="none" w:sz="0" w:space="0" w:color="auto"/>
              </w:divBdr>
            </w:div>
          </w:divsChild>
        </w:div>
        <w:div w:id="477185947">
          <w:marLeft w:val="0"/>
          <w:marRight w:val="0"/>
          <w:marTop w:val="0"/>
          <w:marBottom w:val="0"/>
          <w:divBdr>
            <w:top w:val="none" w:sz="0" w:space="0" w:color="auto"/>
            <w:left w:val="none" w:sz="0" w:space="0" w:color="auto"/>
            <w:bottom w:val="none" w:sz="0" w:space="0" w:color="auto"/>
            <w:right w:val="none" w:sz="0" w:space="0" w:color="auto"/>
          </w:divBdr>
          <w:divsChild>
            <w:div w:id="1428231093">
              <w:marLeft w:val="0"/>
              <w:marRight w:val="0"/>
              <w:marTop w:val="0"/>
              <w:marBottom w:val="0"/>
              <w:divBdr>
                <w:top w:val="none" w:sz="0" w:space="0" w:color="auto"/>
                <w:left w:val="none" w:sz="0" w:space="0" w:color="auto"/>
                <w:bottom w:val="none" w:sz="0" w:space="0" w:color="auto"/>
                <w:right w:val="none" w:sz="0" w:space="0" w:color="auto"/>
              </w:divBdr>
            </w:div>
          </w:divsChild>
        </w:div>
        <w:div w:id="513229160">
          <w:marLeft w:val="0"/>
          <w:marRight w:val="0"/>
          <w:marTop w:val="0"/>
          <w:marBottom w:val="0"/>
          <w:divBdr>
            <w:top w:val="none" w:sz="0" w:space="0" w:color="auto"/>
            <w:left w:val="none" w:sz="0" w:space="0" w:color="auto"/>
            <w:bottom w:val="none" w:sz="0" w:space="0" w:color="auto"/>
            <w:right w:val="none" w:sz="0" w:space="0" w:color="auto"/>
          </w:divBdr>
          <w:divsChild>
            <w:div w:id="1256328644">
              <w:marLeft w:val="0"/>
              <w:marRight w:val="0"/>
              <w:marTop w:val="0"/>
              <w:marBottom w:val="0"/>
              <w:divBdr>
                <w:top w:val="none" w:sz="0" w:space="0" w:color="auto"/>
                <w:left w:val="none" w:sz="0" w:space="0" w:color="auto"/>
                <w:bottom w:val="none" w:sz="0" w:space="0" w:color="auto"/>
                <w:right w:val="none" w:sz="0" w:space="0" w:color="auto"/>
              </w:divBdr>
            </w:div>
          </w:divsChild>
        </w:div>
        <w:div w:id="559093875">
          <w:marLeft w:val="0"/>
          <w:marRight w:val="0"/>
          <w:marTop w:val="0"/>
          <w:marBottom w:val="0"/>
          <w:divBdr>
            <w:top w:val="none" w:sz="0" w:space="0" w:color="auto"/>
            <w:left w:val="none" w:sz="0" w:space="0" w:color="auto"/>
            <w:bottom w:val="none" w:sz="0" w:space="0" w:color="auto"/>
            <w:right w:val="none" w:sz="0" w:space="0" w:color="auto"/>
          </w:divBdr>
          <w:divsChild>
            <w:div w:id="546180788">
              <w:marLeft w:val="0"/>
              <w:marRight w:val="0"/>
              <w:marTop w:val="0"/>
              <w:marBottom w:val="0"/>
              <w:divBdr>
                <w:top w:val="none" w:sz="0" w:space="0" w:color="auto"/>
                <w:left w:val="none" w:sz="0" w:space="0" w:color="auto"/>
                <w:bottom w:val="none" w:sz="0" w:space="0" w:color="auto"/>
                <w:right w:val="none" w:sz="0" w:space="0" w:color="auto"/>
              </w:divBdr>
            </w:div>
          </w:divsChild>
        </w:div>
        <w:div w:id="579145538">
          <w:marLeft w:val="0"/>
          <w:marRight w:val="0"/>
          <w:marTop w:val="0"/>
          <w:marBottom w:val="0"/>
          <w:divBdr>
            <w:top w:val="none" w:sz="0" w:space="0" w:color="auto"/>
            <w:left w:val="none" w:sz="0" w:space="0" w:color="auto"/>
            <w:bottom w:val="none" w:sz="0" w:space="0" w:color="auto"/>
            <w:right w:val="none" w:sz="0" w:space="0" w:color="auto"/>
          </w:divBdr>
          <w:divsChild>
            <w:div w:id="1361853448">
              <w:marLeft w:val="0"/>
              <w:marRight w:val="0"/>
              <w:marTop w:val="0"/>
              <w:marBottom w:val="0"/>
              <w:divBdr>
                <w:top w:val="none" w:sz="0" w:space="0" w:color="auto"/>
                <w:left w:val="none" w:sz="0" w:space="0" w:color="auto"/>
                <w:bottom w:val="none" w:sz="0" w:space="0" w:color="auto"/>
                <w:right w:val="none" w:sz="0" w:space="0" w:color="auto"/>
              </w:divBdr>
            </w:div>
          </w:divsChild>
        </w:div>
        <w:div w:id="620890598">
          <w:marLeft w:val="0"/>
          <w:marRight w:val="0"/>
          <w:marTop w:val="0"/>
          <w:marBottom w:val="0"/>
          <w:divBdr>
            <w:top w:val="none" w:sz="0" w:space="0" w:color="auto"/>
            <w:left w:val="none" w:sz="0" w:space="0" w:color="auto"/>
            <w:bottom w:val="none" w:sz="0" w:space="0" w:color="auto"/>
            <w:right w:val="none" w:sz="0" w:space="0" w:color="auto"/>
          </w:divBdr>
          <w:divsChild>
            <w:div w:id="846401995">
              <w:marLeft w:val="0"/>
              <w:marRight w:val="0"/>
              <w:marTop w:val="0"/>
              <w:marBottom w:val="0"/>
              <w:divBdr>
                <w:top w:val="none" w:sz="0" w:space="0" w:color="auto"/>
                <w:left w:val="none" w:sz="0" w:space="0" w:color="auto"/>
                <w:bottom w:val="none" w:sz="0" w:space="0" w:color="auto"/>
                <w:right w:val="none" w:sz="0" w:space="0" w:color="auto"/>
              </w:divBdr>
            </w:div>
          </w:divsChild>
        </w:div>
        <w:div w:id="630131964">
          <w:marLeft w:val="0"/>
          <w:marRight w:val="0"/>
          <w:marTop w:val="0"/>
          <w:marBottom w:val="0"/>
          <w:divBdr>
            <w:top w:val="none" w:sz="0" w:space="0" w:color="auto"/>
            <w:left w:val="none" w:sz="0" w:space="0" w:color="auto"/>
            <w:bottom w:val="none" w:sz="0" w:space="0" w:color="auto"/>
            <w:right w:val="none" w:sz="0" w:space="0" w:color="auto"/>
          </w:divBdr>
          <w:divsChild>
            <w:div w:id="2048211536">
              <w:marLeft w:val="0"/>
              <w:marRight w:val="0"/>
              <w:marTop w:val="0"/>
              <w:marBottom w:val="0"/>
              <w:divBdr>
                <w:top w:val="none" w:sz="0" w:space="0" w:color="auto"/>
                <w:left w:val="none" w:sz="0" w:space="0" w:color="auto"/>
                <w:bottom w:val="none" w:sz="0" w:space="0" w:color="auto"/>
                <w:right w:val="none" w:sz="0" w:space="0" w:color="auto"/>
              </w:divBdr>
            </w:div>
          </w:divsChild>
        </w:div>
        <w:div w:id="639504648">
          <w:marLeft w:val="0"/>
          <w:marRight w:val="0"/>
          <w:marTop w:val="0"/>
          <w:marBottom w:val="0"/>
          <w:divBdr>
            <w:top w:val="none" w:sz="0" w:space="0" w:color="auto"/>
            <w:left w:val="none" w:sz="0" w:space="0" w:color="auto"/>
            <w:bottom w:val="none" w:sz="0" w:space="0" w:color="auto"/>
            <w:right w:val="none" w:sz="0" w:space="0" w:color="auto"/>
          </w:divBdr>
          <w:divsChild>
            <w:div w:id="1262683137">
              <w:marLeft w:val="0"/>
              <w:marRight w:val="0"/>
              <w:marTop w:val="0"/>
              <w:marBottom w:val="0"/>
              <w:divBdr>
                <w:top w:val="none" w:sz="0" w:space="0" w:color="auto"/>
                <w:left w:val="none" w:sz="0" w:space="0" w:color="auto"/>
                <w:bottom w:val="none" w:sz="0" w:space="0" w:color="auto"/>
                <w:right w:val="none" w:sz="0" w:space="0" w:color="auto"/>
              </w:divBdr>
            </w:div>
          </w:divsChild>
        </w:div>
        <w:div w:id="688026648">
          <w:marLeft w:val="0"/>
          <w:marRight w:val="0"/>
          <w:marTop w:val="0"/>
          <w:marBottom w:val="0"/>
          <w:divBdr>
            <w:top w:val="none" w:sz="0" w:space="0" w:color="auto"/>
            <w:left w:val="none" w:sz="0" w:space="0" w:color="auto"/>
            <w:bottom w:val="none" w:sz="0" w:space="0" w:color="auto"/>
            <w:right w:val="none" w:sz="0" w:space="0" w:color="auto"/>
          </w:divBdr>
          <w:divsChild>
            <w:div w:id="1595432777">
              <w:marLeft w:val="0"/>
              <w:marRight w:val="0"/>
              <w:marTop w:val="0"/>
              <w:marBottom w:val="0"/>
              <w:divBdr>
                <w:top w:val="none" w:sz="0" w:space="0" w:color="auto"/>
                <w:left w:val="none" w:sz="0" w:space="0" w:color="auto"/>
                <w:bottom w:val="none" w:sz="0" w:space="0" w:color="auto"/>
                <w:right w:val="none" w:sz="0" w:space="0" w:color="auto"/>
              </w:divBdr>
            </w:div>
          </w:divsChild>
        </w:div>
        <w:div w:id="724766806">
          <w:marLeft w:val="0"/>
          <w:marRight w:val="0"/>
          <w:marTop w:val="0"/>
          <w:marBottom w:val="0"/>
          <w:divBdr>
            <w:top w:val="none" w:sz="0" w:space="0" w:color="auto"/>
            <w:left w:val="none" w:sz="0" w:space="0" w:color="auto"/>
            <w:bottom w:val="none" w:sz="0" w:space="0" w:color="auto"/>
            <w:right w:val="none" w:sz="0" w:space="0" w:color="auto"/>
          </w:divBdr>
          <w:divsChild>
            <w:div w:id="463233272">
              <w:marLeft w:val="0"/>
              <w:marRight w:val="0"/>
              <w:marTop w:val="0"/>
              <w:marBottom w:val="0"/>
              <w:divBdr>
                <w:top w:val="none" w:sz="0" w:space="0" w:color="auto"/>
                <w:left w:val="none" w:sz="0" w:space="0" w:color="auto"/>
                <w:bottom w:val="none" w:sz="0" w:space="0" w:color="auto"/>
                <w:right w:val="none" w:sz="0" w:space="0" w:color="auto"/>
              </w:divBdr>
            </w:div>
          </w:divsChild>
        </w:div>
        <w:div w:id="732199658">
          <w:marLeft w:val="0"/>
          <w:marRight w:val="0"/>
          <w:marTop w:val="0"/>
          <w:marBottom w:val="0"/>
          <w:divBdr>
            <w:top w:val="none" w:sz="0" w:space="0" w:color="auto"/>
            <w:left w:val="none" w:sz="0" w:space="0" w:color="auto"/>
            <w:bottom w:val="none" w:sz="0" w:space="0" w:color="auto"/>
            <w:right w:val="none" w:sz="0" w:space="0" w:color="auto"/>
          </w:divBdr>
          <w:divsChild>
            <w:div w:id="1703096938">
              <w:marLeft w:val="0"/>
              <w:marRight w:val="0"/>
              <w:marTop w:val="0"/>
              <w:marBottom w:val="0"/>
              <w:divBdr>
                <w:top w:val="none" w:sz="0" w:space="0" w:color="auto"/>
                <w:left w:val="none" w:sz="0" w:space="0" w:color="auto"/>
                <w:bottom w:val="none" w:sz="0" w:space="0" w:color="auto"/>
                <w:right w:val="none" w:sz="0" w:space="0" w:color="auto"/>
              </w:divBdr>
            </w:div>
          </w:divsChild>
        </w:div>
        <w:div w:id="811408631">
          <w:marLeft w:val="0"/>
          <w:marRight w:val="0"/>
          <w:marTop w:val="0"/>
          <w:marBottom w:val="0"/>
          <w:divBdr>
            <w:top w:val="none" w:sz="0" w:space="0" w:color="auto"/>
            <w:left w:val="none" w:sz="0" w:space="0" w:color="auto"/>
            <w:bottom w:val="none" w:sz="0" w:space="0" w:color="auto"/>
            <w:right w:val="none" w:sz="0" w:space="0" w:color="auto"/>
          </w:divBdr>
          <w:divsChild>
            <w:div w:id="1816146121">
              <w:marLeft w:val="0"/>
              <w:marRight w:val="0"/>
              <w:marTop w:val="0"/>
              <w:marBottom w:val="0"/>
              <w:divBdr>
                <w:top w:val="none" w:sz="0" w:space="0" w:color="auto"/>
                <w:left w:val="none" w:sz="0" w:space="0" w:color="auto"/>
                <w:bottom w:val="none" w:sz="0" w:space="0" w:color="auto"/>
                <w:right w:val="none" w:sz="0" w:space="0" w:color="auto"/>
              </w:divBdr>
            </w:div>
          </w:divsChild>
        </w:div>
        <w:div w:id="820511451">
          <w:marLeft w:val="0"/>
          <w:marRight w:val="0"/>
          <w:marTop w:val="0"/>
          <w:marBottom w:val="0"/>
          <w:divBdr>
            <w:top w:val="none" w:sz="0" w:space="0" w:color="auto"/>
            <w:left w:val="none" w:sz="0" w:space="0" w:color="auto"/>
            <w:bottom w:val="none" w:sz="0" w:space="0" w:color="auto"/>
            <w:right w:val="none" w:sz="0" w:space="0" w:color="auto"/>
          </w:divBdr>
          <w:divsChild>
            <w:div w:id="125900089">
              <w:marLeft w:val="0"/>
              <w:marRight w:val="0"/>
              <w:marTop w:val="0"/>
              <w:marBottom w:val="0"/>
              <w:divBdr>
                <w:top w:val="none" w:sz="0" w:space="0" w:color="auto"/>
                <w:left w:val="none" w:sz="0" w:space="0" w:color="auto"/>
                <w:bottom w:val="none" w:sz="0" w:space="0" w:color="auto"/>
                <w:right w:val="none" w:sz="0" w:space="0" w:color="auto"/>
              </w:divBdr>
            </w:div>
            <w:div w:id="250967258">
              <w:marLeft w:val="0"/>
              <w:marRight w:val="0"/>
              <w:marTop w:val="0"/>
              <w:marBottom w:val="0"/>
              <w:divBdr>
                <w:top w:val="none" w:sz="0" w:space="0" w:color="auto"/>
                <w:left w:val="none" w:sz="0" w:space="0" w:color="auto"/>
                <w:bottom w:val="none" w:sz="0" w:space="0" w:color="auto"/>
                <w:right w:val="none" w:sz="0" w:space="0" w:color="auto"/>
              </w:divBdr>
            </w:div>
            <w:div w:id="1021978438">
              <w:marLeft w:val="0"/>
              <w:marRight w:val="0"/>
              <w:marTop w:val="0"/>
              <w:marBottom w:val="0"/>
              <w:divBdr>
                <w:top w:val="none" w:sz="0" w:space="0" w:color="auto"/>
                <w:left w:val="none" w:sz="0" w:space="0" w:color="auto"/>
                <w:bottom w:val="none" w:sz="0" w:space="0" w:color="auto"/>
                <w:right w:val="none" w:sz="0" w:space="0" w:color="auto"/>
              </w:divBdr>
            </w:div>
            <w:div w:id="1250968999">
              <w:marLeft w:val="0"/>
              <w:marRight w:val="0"/>
              <w:marTop w:val="0"/>
              <w:marBottom w:val="0"/>
              <w:divBdr>
                <w:top w:val="none" w:sz="0" w:space="0" w:color="auto"/>
                <w:left w:val="none" w:sz="0" w:space="0" w:color="auto"/>
                <w:bottom w:val="none" w:sz="0" w:space="0" w:color="auto"/>
                <w:right w:val="none" w:sz="0" w:space="0" w:color="auto"/>
              </w:divBdr>
            </w:div>
          </w:divsChild>
        </w:div>
        <w:div w:id="841236434">
          <w:marLeft w:val="0"/>
          <w:marRight w:val="0"/>
          <w:marTop w:val="0"/>
          <w:marBottom w:val="0"/>
          <w:divBdr>
            <w:top w:val="none" w:sz="0" w:space="0" w:color="auto"/>
            <w:left w:val="none" w:sz="0" w:space="0" w:color="auto"/>
            <w:bottom w:val="none" w:sz="0" w:space="0" w:color="auto"/>
            <w:right w:val="none" w:sz="0" w:space="0" w:color="auto"/>
          </w:divBdr>
          <w:divsChild>
            <w:div w:id="1426729651">
              <w:marLeft w:val="0"/>
              <w:marRight w:val="0"/>
              <w:marTop w:val="0"/>
              <w:marBottom w:val="0"/>
              <w:divBdr>
                <w:top w:val="none" w:sz="0" w:space="0" w:color="auto"/>
                <w:left w:val="none" w:sz="0" w:space="0" w:color="auto"/>
                <w:bottom w:val="none" w:sz="0" w:space="0" w:color="auto"/>
                <w:right w:val="none" w:sz="0" w:space="0" w:color="auto"/>
              </w:divBdr>
            </w:div>
          </w:divsChild>
        </w:div>
        <w:div w:id="843007283">
          <w:marLeft w:val="0"/>
          <w:marRight w:val="0"/>
          <w:marTop w:val="0"/>
          <w:marBottom w:val="0"/>
          <w:divBdr>
            <w:top w:val="none" w:sz="0" w:space="0" w:color="auto"/>
            <w:left w:val="none" w:sz="0" w:space="0" w:color="auto"/>
            <w:bottom w:val="none" w:sz="0" w:space="0" w:color="auto"/>
            <w:right w:val="none" w:sz="0" w:space="0" w:color="auto"/>
          </w:divBdr>
          <w:divsChild>
            <w:div w:id="802886385">
              <w:marLeft w:val="0"/>
              <w:marRight w:val="0"/>
              <w:marTop w:val="0"/>
              <w:marBottom w:val="0"/>
              <w:divBdr>
                <w:top w:val="none" w:sz="0" w:space="0" w:color="auto"/>
                <w:left w:val="none" w:sz="0" w:space="0" w:color="auto"/>
                <w:bottom w:val="none" w:sz="0" w:space="0" w:color="auto"/>
                <w:right w:val="none" w:sz="0" w:space="0" w:color="auto"/>
              </w:divBdr>
            </w:div>
          </w:divsChild>
        </w:div>
        <w:div w:id="892276964">
          <w:marLeft w:val="0"/>
          <w:marRight w:val="0"/>
          <w:marTop w:val="0"/>
          <w:marBottom w:val="0"/>
          <w:divBdr>
            <w:top w:val="none" w:sz="0" w:space="0" w:color="auto"/>
            <w:left w:val="none" w:sz="0" w:space="0" w:color="auto"/>
            <w:bottom w:val="none" w:sz="0" w:space="0" w:color="auto"/>
            <w:right w:val="none" w:sz="0" w:space="0" w:color="auto"/>
          </w:divBdr>
          <w:divsChild>
            <w:div w:id="1253927751">
              <w:marLeft w:val="0"/>
              <w:marRight w:val="0"/>
              <w:marTop w:val="0"/>
              <w:marBottom w:val="0"/>
              <w:divBdr>
                <w:top w:val="none" w:sz="0" w:space="0" w:color="auto"/>
                <w:left w:val="none" w:sz="0" w:space="0" w:color="auto"/>
                <w:bottom w:val="none" w:sz="0" w:space="0" w:color="auto"/>
                <w:right w:val="none" w:sz="0" w:space="0" w:color="auto"/>
              </w:divBdr>
            </w:div>
          </w:divsChild>
        </w:div>
        <w:div w:id="929311975">
          <w:marLeft w:val="0"/>
          <w:marRight w:val="0"/>
          <w:marTop w:val="0"/>
          <w:marBottom w:val="0"/>
          <w:divBdr>
            <w:top w:val="none" w:sz="0" w:space="0" w:color="auto"/>
            <w:left w:val="none" w:sz="0" w:space="0" w:color="auto"/>
            <w:bottom w:val="none" w:sz="0" w:space="0" w:color="auto"/>
            <w:right w:val="none" w:sz="0" w:space="0" w:color="auto"/>
          </w:divBdr>
          <w:divsChild>
            <w:div w:id="672533212">
              <w:marLeft w:val="0"/>
              <w:marRight w:val="0"/>
              <w:marTop w:val="0"/>
              <w:marBottom w:val="0"/>
              <w:divBdr>
                <w:top w:val="none" w:sz="0" w:space="0" w:color="auto"/>
                <w:left w:val="none" w:sz="0" w:space="0" w:color="auto"/>
                <w:bottom w:val="none" w:sz="0" w:space="0" w:color="auto"/>
                <w:right w:val="none" w:sz="0" w:space="0" w:color="auto"/>
              </w:divBdr>
            </w:div>
          </w:divsChild>
        </w:div>
        <w:div w:id="987053801">
          <w:marLeft w:val="0"/>
          <w:marRight w:val="0"/>
          <w:marTop w:val="0"/>
          <w:marBottom w:val="0"/>
          <w:divBdr>
            <w:top w:val="none" w:sz="0" w:space="0" w:color="auto"/>
            <w:left w:val="none" w:sz="0" w:space="0" w:color="auto"/>
            <w:bottom w:val="none" w:sz="0" w:space="0" w:color="auto"/>
            <w:right w:val="none" w:sz="0" w:space="0" w:color="auto"/>
          </w:divBdr>
          <w:divsChild>
            <w:div w:id="325865292">
              <w:marLeft w:val="0"/>
              <w:marRight w:val="0"/>
              <w:marTop w:val="0"/>
              <w:marBottom w:val="0"/>
              <w:divBdr>
                <w:top w:val="none" w:sz="0" w:space="0" w:color="auto"/>
                <w:left w:val="none" w:sz="0" w:space="0" w:color="auto"/>
                <w:bottom w:val="none" w:sz="0" w:space="0" w:color="auto"/>
                <w:right w:val="none" w:sz="0" w:space="0" w:color="auto"/>
              </w:divBdr>
            </w:div>
          </w:divsChild>
        </w:div>
        <w:div w:id="1082995464">
          <w:marLeft w:val="0"/>
          <w:marRight w:val="0"/>
          <w:marTop w:val="0"/>
          <w:marBottom w:val="0"/>
          <w:divBdr>
            <w:top w:val="none" w:sz="0" w:space="0" w:color="auto"/>
            <w:left w:val="none" w:sz="0" w:space="0" w:color="auto"/>
            <w:bottom w:val="none" w:sz="0" w:space="0" w:color="auto"/>
            <w:right w:val="none" w:sz="0" w:space="0" w:color="auto"/>
          </w:divBdr>
          <w:divsChild>
            <w:div w:id="771587926">
              <w:marLeft w:val="0"/>
              <w:marRight w:val="0"/>
              <w:marTop w:val="0"/>
              <w:marBottom w:val="0"/>
              <w:divBdr>
                <w:top w:val="none" w:sz="0" w:space="0" w:color="auto"/>
                <w:left w:val="none" w:sz="0" w:space="0" w:color="auto"/>
                <w:bottom w:val="none" w:sz="0" w:space="0" w:color="auto"/>
                <w:right w:val="none" w:sz="0" w:space="0" w:color="auto"/>
              </w:divBdr>
            </w:div>
          </w:divsChild>
        </w:div>
        <w:div w:id="1091245645">
          <w:marLeft w:val="0"/>
          <w:marRight w:val="0"/>
          <w:marTop w:val="0"/>
          <w:marBottom w:val="0"/>
          <w:divBdr>
            <w:top w:val="none" w:sz="0" w:space="0" w:color="auto"/>
            <w:left w:val="none" w:sz="0" w:space="0" w:color="auto"/>
            <w:bottom w:val="none" w:sz="0" w:space="0" w:color="auto"/>
            <w:right w:val="none" w:sz="0" w:space="0" w:color="auto"/>
          </w:divBdr>
          <w:divsChild>
            <w:div w:id="1975988202">
              <w:marLeft w:val="0"/>
              <w:marRight w:val="0"/>
              <w:marTop w:val="0"/>
              <w:marBottom w:val="0"/>
              <w:divBdr>
                <w:top w:val="none" w:sz="0" w:space="0" w:color="auto"/>
                <w:left w:val="none" w:sz="0" w:space="0" w:color="auto"/>
                <w:bottom w:val="none" w:sz="0" w:space="0" w:color="auto"/>
                <w:right w:val="none" w:sz="0" w:space="0" w:color="auto"/>
              </w:divBdr>
            </w:div>
          </w:divsChild>
        </w:div>
        <w:div w:id="1167598820">
          <w:marLeft w:val="0"/>
          <w:marRight w:val="0"/>
          <w:marTop w:val="0"/>
          <w:marBottom w:val="0"/>
          <w:divBdr>
            <w:top w:val="none" w:sz="0" w:space="0" w:color="auto"/>
            <w:left w:val="none" w:sz="0" w:space="0" w:color="auto"/>
            <w:bottom w:val="none" w:sz="0" w:space="0" w:color="auto"/>
            <w:right w:val="none" w:sz="0" w:space="0" w:color="auto"/>
          </w:divBdr>
          <w:divsChild>
            <w:div w:id="2034304482">
              <w:marLeft w:val="0"/>
              <w:marRight w:val="0"/>
              <w:marTop w:val="0"/>
              <w:marBottom w:val="0"/>
              <w:divBdr>
                <w:top w:val="none" w:sz="0" w:space="0" w:color="auto"/>
                <w:left w:val="none" w:sz="0" w:space="0" w:color="auto"/>
                <w:bottom w:val="none" w:sz="0" w:space="0" w:color="auto"/>
                <w:right w:val="none" w:sz="0" w:space="0" w:color="auto"/>
              </w:divBdr>
            </w:div>
          </w:divsChild>
        </w:div>
        <w:div w:id="1239360686">
          <w:marLeft w:val="0"/>
          <w:marRight w:val="0"/>
          <w:marTop w:val="0"/>
          <w:marBottom w:val="0"/>
          <w:divBdr>
            <w:top w:val="none" w:sz="0" w:space="0" w:color="auto"/>
            <w:left w:val="none" w:sz="0" w:space="0" w:color="auto"/>
            <w:bottom w:val="none" w:sz="0" w:space="0" w:color="auto"/>
            <w:right w:val="none" w:sz="0" w:space="0" w:color="auto"/>
          </w:divBdr>
          <w:divsChild>
            <w:div w:id="1540780342">
              <w:marLeft w:val="0"/>
              <w:marRight w:val="0"/>
              <w:marTop w:val="0"/>
              <w:marBottom w:val="0"/>
              <w:divBdr>
                <w:top w:val="none" w:sz="0" w:space="0" w:color="auto"/>
                <w:left w:val="none" w:sz="0" w:space="0" w:color="auto"/>
                <w:bottom w:val="none" w:sz="0" w:space="0" w:color="auto"/>
                <w:right w:val="none" w:sz="0" w:space="0" w:color="auto"/>
              </w:divBdr>
            </w:div>
          </w:divsChild>
        </w:div>
        <w:div w:id="1266033638">
          <w:marLeft w:val="0"/>
          <w:marRight w:val="0"/>
          <w:marTop w:val="0"/>
          <w:marBottom w:val="0"/>
          <w:divBdr>
            <w:top w:val="none" w:sz="0" w:space="0" w:color="auto"/>
            <w:left w:val="none" w:sz="0" w:space="0" w:color="auto"/>
            <w:bottom w:val="none" w:sz="0" w:space="0" w:color="auto"/>
            <w:right w:val="none" w:sz="0" w:space="0" w:color="auto"/>
          </w:divBdr>
          <w:divsChild>
            <w:div w:id="482359629">
              <w:marLeft w:val="0"/>
              <w:marRight w:val="0"/>
              <w:marTop w:val="0"/>
              <w:marBottom w:val="0"/>
              <w:divBdr>
                <w:top w:val="none" w:sz="0" w:space="0" w:color="auto"/>
                <w:left w:val="none" w:sz="0" w:space="0" w:color="auto"/>
                <w:bottom w:val="none" w:sz="0" w:space="0" w:color="auto"/>
                <w:right w:val="none" w:sz="0" w:space="0" w:color="auto"/>
              </w:divBdr>
            </w:div>
            <w:div w:id="1419643583">
              <w:marLeft w:val="0"/>
              <w:marRight w:val="0"/>
              <w:marTop w:val="0"/>
              <w:marBottom w:val="0"/>
              <w:divBdr>
                <w:top w:val="none" w:sz="0" w:space="0" w:color="auto"/>
                <w:left w:val="none" w:sz="0" w:space="0" w:color="auto"/>
                <w:bottom w:val="none" w:sz="0" w:space="0" w:color="auto"/>
                <w:right w:val="none" w:sz="0" w:space="0" w:color="auto"/>
              </w:divBdr>
            </w:div>
            <w:div w:id="1698194629">
              <w:marLeft w:val="0"/>
              <w:marRight w:val="0"/>
              <w:marTop w:val="0"/>
              <w:marBottom w:val="0"/>
              <w:divBdr>
                <w:top w:val="none" w:sz="0" w:space="0" w:color="auto"/>
                <w:left w:val="none" w:sz="0" w:space="0" w:color="auto"/>
                <w:bottom w:val="none" w:sz="0" w:space="0" w:color="auto"/>
                <w:right w:val="none" w:sz="0" w:space="0" w:color="auto"/>
              </w:divBdr>
            </w:div>
            <w:div w:id="2111731155">
              <w:marLeft w:val="0"/>
              <w:marRight w:val="0"/>
              <w:marTop w:val="0"/>
              <w:marBottom w:val="0"/>
              <w:divBdr>
                <w:top w:val="none" w:sz="0" w:space="0" w:color="auto"/>
                <w:left w:val="none" w:sz="0" w:space="0" w:color="auto"/>
                <w:bottom w:val="none" w:sz="0" w:space="0" w:color="auto"/>
                <w:right w:val="none" w:sz="0" w:space="0" w:color="auto"/>
              </w:divBdr>
            </w:div>
          </w:divsChild>
        </w:div>
        <w:div w:id="1310668401">
          <w:marLeft w:val="0"/>
          <w:marRight w:val="0"/>
          <w:marTop w:val="0"/>
          <w:marBottom w:val="0"/>
          <w:divBdr>
            <w:top w:val="none" w:sz="0" w:space="0" w:color="auto"/>
            <w:left w:val="none" w:sz="0" w:space="0" w:color="auto"/>
            <w:bottom w:val="none" w:sz="0" w:space="0" w:color="auto"/>
            <w:right w:val="none" w:sz="0" w:space="0" w:color="auto"/>
          </w:divBdr>
          <w:divsChild>
            <w:div w:id="541868736">
              <w:marLeft w:val="0"/>
              <w:marRight w:val="0"/>
              <w:marTop w:val="0"/>
              <w:marBottom w:val="0"/>
              <w:divBdr>
                <w:top w:val="none" w:sz="0" w:space="0" w:color="auto"/>
                <w:left w:val="none" w:sz="0" w:space="0" w:color="auto"/>
                <w:bottom w:val="none" w:sz="0" w:space="0" w:color="auto"/>
                <w:right w:val="none" w:sz="0" w:space="0" w:color="auto"/>
              </w:divBdr>
            </w:div>
          </w:divsChild>
        </w:div>
        <w:div w:id="1408377485">
          <w:marLeft w:val="0"/>
          <w:marRight w:val="0"/>
          <w:marTop w:val="0"/>
          <w:marBottom w:val="0"/>
          <w:divBdr>
            <w:top w:val="none" w:sz="0" w:space="0" w:color="auto"/>
            <w:left w:val="none" w:sz="0" w:space="0" w:color="auto"/>
            <w:bottom w:val="none" w:sz="0" w:space="0" w:color="auto"/>
            <w:right w:val="none" w:sz="0" w:space="0" w:color="auto"/>
          </w:divBdr>
          <w:divsChild>
            <w:div w:id="836699752">
              <w:marLeft w:val="0"/>
              <w:marRight w:val="0"/>
              <w:marTop w:val="0"/>
              <w:marBottom w:val="0"/>
              <w:divBdr>
                <w:top w:val="none" w:sz="0" w:space="0" w:color="auto"/>
                <w:left w:val="none" w:sz="0" w:space="0" w:color="auto"/>
                <w:bottom w:val="none" w:sz="0" w:space="0" w:color="auto"/>
                <w:right w:val="none" w:sz="0" w:space="0" w:color="auto"/>
              </w:divBdr>
            </w:div>
          </w:divsChild>
        </w:div>
        <w:div w:id="1432698351">
          <w:marLeft w:val="0"/>
          <w:marRight w:val="0"/>
          <w:marTop w:val="0"/>
          <w:marBottom w:val="0"/>
          <w:divBdr>
            <w:top w:val="none" w:sz="0" w:space="0" w:color="auto"/>
            <w:left w:val="none" w:sz="0" w:space="0" w:color="auto"/>
            <w:bottom w:val="none" w:sz="0" w:space="0" w:color="auto"/>
            <w:right w:val="none" w:sz="0" w:space="0" w:color="auto"/>
          </w:divBdr>
          <w:divsChild>
            <w:div w:id="235869749">
              <w:marLeft w:val="0"/>
              <w:marRight w:val="0"/>
              <w:marTop w:val="0"/>
              <w:marBottom w:val="0"/>
              <w:divBdr>
                <w:top w:val="none" w:sz="0" w:space="0" w:color="auto"/>
                <w:left w:val="none" w:sz="0" w:space="0" w:color="auto"/>
                <w:bottom w:val="none" w:sz="0" w:space="0" w:color="auto"/>
                <w:right w:val="none" w:sz="0" w:space="0" w:color="auto"/>
              </w:divBdr>
            </w:div>
            <w:div w:id="702360952">
              <w:marLeft w:val="0"/>
              <w:marRight w:val="0"/>
              <w:marTop w:val="0"/>
              <w:marBottom w:val="0"/>
              <w:divBdr>
                <w:top w:val="none" w:sz="0" w:space="0" w:color="auto"/>
                <w:left w:val="none" w:sz="0" w:space="0" w:color="auto"/>
                <w:bottom w:val="none" w:sz="0" w:space="0" w:color="auto"/>
                <w:right w:val="none" w:sz="0" w:space="0" w:color="auto"/>
              </w:divBdr>
            </w:div>
            <w:div w:id="1796871832">
              <w:marLeft w:val="0"/>
              <w:marRight w:val="0"/>
              <w:marTop w:val="0"/>
              <w:marBottom w:val="0"/>
              <w:divBdr>
                <w:top w:val="none" w:sz="0" w:space="0" w:color="auto"/>
                <w:left w:val="none" w:sz="0" w:space="0" w:color="auto"/>
                <w:bottom w:val="none" w:sz="0" w:space="0" w:color="auto"/>
                <w:right w:val="none" w:sz="0" w:space="0" w:color="auto"/>
              </w:divBdr>
            </w:div>
            <w:div w:id="1877887257">
              <w:marLeft w:val="0"/>
              <w:marRight w:val="0"/>
              <w:marTop w:val="0"/>
              <w:marBottom w:val="0"/>
              <w:divBdr>
                <w:top w:val="none" w:sz="0" w:space="0" w:color="auto"/>
                <w:left w:val="none" w:sz="0" w:space="0" w:color="auto"/>
                <w:bottom w:val="none" w:sz="0" w:space="0" w:color="auto"/>
                <w:right w:val="none" w:sz="0" w:space="0" w:color="auto"/>
              </w:divBdr>
            </w:div>
            <w:div w:id="1899971543">
              <w:marLeft w:val="0"/>
              <w:marRight w:val="0"/>
              <w:marTop w:val="0"/>
              <w:marBottom w:val="0"/>
              <w:divBdr>
                <w:top w:val="none" w:sz="0" w:space="0" w:color="auto"/>
                <w:left w:val="none" w:sz="0" w:space="0" w:color="auto"/>
                <w:bottom w:val="none" w:sz="0" w:space="0" w:color="auto"/>
                <w:right w:val="none" w:sz="0" w:space="0" w:color="auto"/>
              </w:divBdr>
            </w:div>
          </w:divsChild>
        </w:div>
        <w:div w:id="1447656927">
          <w:marLeft w:val="0"/>
          <w:marRight w:val="0"/>
          <w:marTop w:val="0"/>
          <w:marBottom w:val="0"/>
          <w:divBdr>
            <w:top w:val="none" w:sz="0" w:space="0" w:color="auto"/>
            <w:left w:val="none" w:sz="0" w:space="0" w:color="auto"/>
            <w:bottom w:val="none" w:sz="0" w:space="0" w:color="auto"/>
            <w:right w:val="none" w:sz="0" w:space="0" w:color="auto"/>
          </w:divBdr>
          <w:divsChild>
            <w:div w:id="392387269">
              <w:marLeft w:val="0"/>
              <w:marRight w:val="0"/>
              <w:marTop w:val="0"/>
              <w:marBottom w:val="0"/>
              <w:divBdr>
                <w:top w:val="none" w:sz="0" w:space="0" w:color="auto"/>
                <w:left w:val="none" w:sz="0" w:space="0" w:color="auto"/>
                <w:bottom w:val="none" w:sz="0" w:space="0" w:color="auto"/>
                <w:right w:val="none" w:sz="0" w:space="0" w:color="auto"/>
              </w:divBdr>
            </w:div>
          </w:divsChild>
        </w:div>
        <w:div w:id="1450008353">
          <w:marLeft w:val="0"/>
          <w:marRight w:val="0"/>
          <w:marTop w:val="0"/>
          <w:marBottom w:val="0"/>
          <w:divBdr>
            <w:top w:val="none" w:sz="0" w:space="0" w:color="auto"/>
            <w:left w:val="none" w:sz="0" w:space="0" w:color="auto"/>
            <w:bottom w:val="none" w:sz="0" w:space="0" w:color="auto"/>
            <w:right w:val="none" w:sz="0" w:space="0" w:color="auto"/>
          </w:divBdr>
          <w:divsChild>
            <w:div w:id="1240751453">
              <w:marLeft w:val="0"/>
              <w:marRight w:val="0"/>
              <w:marTop w:val="0"/>
              <w:marBottom w:val="0"/>
              <w:divBdr>
                <w:top w:val="none" w:sz="0" w:space="0" w:color="auto"/>
                <w:left w:val="none" w:sz="0" w:space="0" w:color="auto"/>
                <w:bottom w:val="none" w:sz="0" w:space="0" w:color="auto"/>
                <w:right w:val="none" w:sz="0" w:space="0" w:color="auto"/>
              </w:divBdr>
            </w:div>
          </w:divsChild>
        </w:div>
        <w:div w:id="1481456994">
          <w:marLeft w:val="0"/>
          <w:marRight w:val="0"/>
          <w:marTop w:val="0"/>
          <w:marBottom w:val="0"/>
          <w:divBdr>
            <w:top w:val="none" w:sz="0" w:space="0" w:color="auto"/>
            <w:left w:val="none" w:sz="0" w:space="0" w:color="auto"/>
            <w:bottom w:val="none" w:sz="0" w:space="0" w:color="auto"/>
            <w:right w:val="none" w:sz="0" w:space="0" w:color="auto"/>
          </w:divBdr>
          <w:divsChild>
            <w:div w:id="1246648802">
              <w:marLeft w:val="0"/>
              <w:marRight w:val="0"/>
              <w:marTop w:val="0"/>
              <w:marBottom w:val="0"/>
              <w:divBdr>
                <w:top w:val="none" w:sz="0" w:space="0" w:color="auto"/>
                <w:left w:val="none" w:sz="0" w:space="0" w:color="auto"/>
                <w:bottom w:val="none" w:sz="0" w:space="0" w:color="auto"/>
                <w:right w:val="none" w:sz="0" w:space="0" w:color="auto"/>
              </w:divBdr>
            </w:div>
          </w:divsChild>
        </w:div>
        <w:div w:id="1499343623">
          <w:marLeft w:val="0"/>
          <w:marRight w:val="0"/>
          <w:marTop w:val="0"/>
          <w:marBottom w:val="0"/>
          <w:divBdr>
            <w:top w:val="none" w:sz="0" w:space="0" w:color="auto"/>
            <w:left w:val="none" w:sz="0" w:space="0" w:color="auto"/>
            <w:bottom w:val="none" w:sz="0" w:space="0" w:color="auto"/>
            <w:right w:val="none" w:sz="0" w:space="0" w:color="auto"/>
          </w:divBdr>
          <w:divsChild>
            <w:div w:id="121923373">
              <w:marLeft w:val="0"/>
              <w:marRight w:val="0"/>
              <w:marTop w:val="0"/>
              <w:marBottom w:val="0"/>
              <w:divBdr>
                <w:top w:val="none" w:sz="0" w:space="0" w:color="auto"/>
                <w:left w:val="none" w:sz="0" w:space="0" w:color="auto"/>
                <w:bottom w:val="none" w:sz="0" w:space="0" w:color="auto"/>
                <w:right w:val="none" w:sz="0" w:space="0" w:color="auto"/>
              </w:divBdr>
            </w:div>
          </w:divsChild>
        </w:div>
        <w:div w:id="1557544339">
          <w:marLeft w:val="0"/>
          <w:marRight w:val="0"/>
          <w:marTop w:val="0"/>
          <w:marBottom w:val="0"/>
          <w:divBdr>
            <w:top w:val="none" w:sz="0" w:space="0" w:color="auto"/>
            <w:left w:val="none" w:sz="0" w:space="0" w:color="auto"/>
            <w:bottom w:val="none" w:sz="0" w:space="0" w:color="auto"/>
            <w:right w:val="none" w:sz="0" w:space="0" w:color="auto"/>
          </w:divBdr>
          <w:divsChild>
            <w:div w:id="1583102255">
              <w:marLeft w:val="0"/>
              <w:marRight w:val="0"/>
              <w:marTop w:val="0"/>
              <w:marBottom w:val="0"/>
              <w:divBdr>
                <w:top w:val="none" w:sz="0" w:space="0" w:color="auto"/>
                <w:left w:val="none" w:sz="0" w:space="0" w:color="auto"/>
                <w:bottom w:val="none" w:sz="0" w:space="0" w:color="auto"/>
                <w:right w:val="none" w:sz="0" w:space="0" w:color="auto"/>
              </w:divBdr>
            </w:div>
          </w:divsChild>
        </w:div>
        <w:div w:id="1559707321">
          <w:marLeft w:val="0"/>
          <w:marRight w:val="0"/>
          <w:marTop w:val="0"/>
          <w:marBottom w:val="0"/>
          <w:divBdr>
            <w:top w:val="none" w:sz="0" w:space="0" w:color="auto"/>
            <w:left w:val="none" w:sz="0" w:space="0" w:color="auto"/>
            <w:bottom w:val="none" w:sz="0" w:space="0" w:color="auto"/>
            <w:right w:val="none" w:sz="0" w:space="0" w:color="auto"/>
          </w:divBdr>
          <w:divsChild>
            <w:div w:id="595091752">
              <w:marLeft w:val="0"/>
              <w:marRight w:val="0"/>
              <w:marTop w:val="0"/>
              <w:marBottom w:val="0"/>
              <w:divBdr>
                <w:top w:val="none" w:sz="0" w:space="0" w:color="auto"/>
                <w:left w:val="none" w:sz="0" w:space="0" w:color="auto"/>
                <w:bottom w:val="none" w:sz="0" w:space="0" w:color="auto"/>
                <w:right w:val="none" w:sz="0" w:space="0" w:color="auto"/>
              </w:divBdr>
            </w:div>
          </w:divsChild>
        </w:div>
        <w:div w:id="1589534131">
          <w:marLeft w:val="0"/>
          <w:marRight w:val="0"/>
          <w:marTop w:val="0"/>
          <w:marBottom w:val="0"/>
          <w:divBdr>
            <w:top w:val="none" w:sz="0" w:space="0" w:color="auto"/>
            <w:left w:val="none" w:sz="0" w:space="0" w:color="auto"/>
            <w:bottom w:val="none" w:sz="0" w:space="0" w:color="auto"/>
            <w:right w:val="none" w:sz="0" w:space="0" w:color="auto"/>
          </w:divBdr>
          <w:divsChild>
            <w:div w:id="21976319">
              <w:marLeft w:val="0"/>
              <w:marRight w:val="0"/>
              <w:marTop w:val="0"/>
              <w:marBottom w:val="0"/>
              <w:divBdr>
                <w:top w:val="none" w:sz="0" w:space="0" w:color="auto"/>
                <w:left w:val="none" w:sz="0" w:space="0" w:color="auto"/>
                <w:bottom w:val="none" w:sz="0" w:space="0" w:color="auto"/>
                <w:right w:val="none" w:sz="0" w:space="0" w:color="auto"/>
              </w:divBdr>
            </w:div>
          </w:divsChild>
        </w:div>
        <w:div w:id="1606301633">
          <w:marLeft w:val="0"/>
          <w:marRight w:val="0"/>
          <w:marTop w:val="0"/>
          <w:marBottom w:val="0"/>
          <w:divBdr>
            <w:top w:val="none" w:sz="0" w:space="0" w:color="auto"/>
            <w:left w:val="none" w:sz="0" w:space="0" w:color="auto"/>
            <w:bottom w:val="none" w:sz="0" w:space="0" w:color="auto"/>
            <w:right w:val="none" w:sz="0" w:space="0" w:color="auto"/>
          </w:divBdr>
          <w:divsChild>
            <w:div w:id="1829394427">
              <w:marLeft w:val="0"/>
              <w:marRight w:val="0"/>
              <w:marTop w:val="0"/>
              <w:marBottom w:val="0"/>
              <w:divBdr>
                <w:top w:val="none" w:sz="0" w:space="0" w:color="auto"/>
                <w:left w:val="none" w:sz="0" w:space="0" w:color="auto"/>
                <w:bottom w:val="none" w:sz="0" w:space="0" w:color="auto"/>
                <w:right w:val="none" w:sz="0" w:space="0" w:color="auto"/>
              </w:divBdr>
            </w:div>
          </w:divsChild>
        </w:div>
        <w:div w:id="1651516051">
          <w:marLeft w:val="0"/>
          <w:marRight w:val="0"/>
          <w:marTop w:val="0"/>
          <w:marBottom w:val="0"/>
          <w:divBdr>
            <w:top w:val="none" w:sz="0" w:space="0" w:color="auto"/>
            <w:left w:val="none" w:sz="0" w:space="0" w:color="auto"/>
            <w:bottom w:val="none" w:sz="0" w:space="0" w:color="auto"/>
            <w:right w:val="none" w:sz="0" w:space="0" w:color="auto"/>
          </w:divBdr>
          <w:divsChild>
            <w:div w:id="1970935282">
              <w:marLeft w:val="0"/>
              <w:marRight w:val="0"/>
              <w:marTop w:val="0"/>
              <w:marBottom w:val="0"/>
              <w:divBdr>
                <w:top w:val="none" w:sz="0" w:space="0" w:color="auto"/>
                <w:left w:val="none" w:sz="0" w:space="0" w:color="auto"/>
                <w:bottom w:val="none" w:sz="0" w:space="0" w:color="auto"/>
                <w:right w:val="none" w:sz="0" w:space="0" w:color="auto"/>
              </w:divBdr>
            </w:div>
          </w:divsChild>
        </w:div>
        <w:div w:id="1746419441">
          <w:marLeft w:val="0"/>
          <w:marRight w:val="0"/>
          <w:marTop w:val="0"/>
          <w:marBottom w:val="0"/>
          <w:divBdr>
            <w:top w:val="none" w:sz="0" w:space="0" w:color="auto"/>
            <w:left w:val="none" w:sz="0" w:space="0" w:color="auto"/>
            <w:bottom w:val="none" w:sz="0" w:space="0" w:color="auto"/>
            <w:right w:val="none" w:sz="0" w:space="0" w:color="auto"/>
          </w:divBdr>
          <w:divsChild>
            <w:div w:id="1509632469">
              <w:marLeft w:val="0"/>
              <w:marRight w:val="0"/>
              <w:marTop w:val="0"/>
              <w:marBottom w:val="0"/>
              <w:divBdr>
                <w:top w:val="none" w:sz="0" w:space="0" w:color="auto"/>
                <w:left w:val="none" w:sz="0" w:space="0" w:color="auto"/>
                <w:bottom w:val="none" w:sz="0" w:space="0" w:color="auto"/>
                <w:right w:val="none" w:sz="0" w:space="0" w:color="auto"/>
              </w:divBdr>
            </w:div>
          </w:divsChild>
        </w:div>
        <w:div w:id="1775513080">
          <w:marLeft w:val="0"/>
          <w:marRight w:val="0"/>
          <w:marTop w:val="0"/>
          <w:marBottom w:val="0"/>
          <w:divBdr>
            <w:top w:val="none" w:sz="0" w:space="0" w:color="auto"/>
            <w:left w:val="none" w:sz="0" w:space="0" w:color="auto"/>
            <w:bottom w:val="none" w:sz="0" w:space="0" w:color="auto"/>
            <w:right w:val="none" w:sz="0" w:space="0" w:color="auto"/>
          </w:divBdr>
          <w:divsChild>
            <w:div w:id="1360551608">
              <w:marLeft w:val="0"/>
              <w:marRight w:val="0"/>
              <w:marTop w:val="0"/>
              <w:marBottom w:val="0"/>
              <w:divBdr>
                <w:top w:val="none" w:sz="0" w:space="0" w:color="auto"/>
                <w:left w:val="none" w:sz="0" w:space="0" w:color="auto"/>
                <w:bottom w:val="none" w:sz="0" w:space="0" w:color="auto"/>
                <w:right w:val="none" w:sz="0" w:space="0" w:color="auto"/>
              </w:divBdr>
            </w:div>
          </w:divsChild>
        </w:div>
        <w:div w:id="1876235753">
          <w:marLeft w:val="0"/>
          <w:marRight w:val="0"/>
          <w:marTop w:val="0"/>
          <w:marBottom w:val="0"/>
          <w:divBdr>
            <w:top w:val="none" w:sz="0" w:space="0" w:color="auto"/>
            <w:left w:val="none" w:sz="0" w:space="0" w:color="auto"/>
            <w:bottom w:val="none" w:sz="0" w:space="0" w:color="auto"/>
            <w:right w:val="none" w:sz="0" w:space="0" w:color="auto"/>
          </w:divBdr>
          <w:divsChild>
            <w:div w:id="618142461">
              <w:marLeft w:val="0"/>
              <w:marRight w:val="0"/>
              <w:marTop w:val="0"/>
              <w:marBottom w:val="0"/>
              <w:divBdr>
                <w:top w:val="none" w:sz="0" w:space="0" w:color="auto"/>
                <w:left w:val="none" w:sz="0" w:space="0" w:color="auto"/>
                <w:bottom w:val="none" w:sz="0" w:space="0" w:color="auto"/>
                <w:right w:val="none" w:sz="0" w:space="0" w:color="auto"/>
              </w:divBdr>
            </w:div>
          </w:divsChild>
        </w:div>
        <w:div w:id="1905676787">
          <w:marLeft w:val="0"/>
          <w:marRight w:val="0"/>
          <w:marTop w:val="0"/>
          <w:marBottom w:val="0"/>
          <w:divBdr>
            <w:top w:val="none" w:sz="0" w:space="0" w:color="auto"/>
            <w:left w:val="none" w:sz="0" w:space="0" w:color="auto"/>
            <w:bottom w:val="none" w:sz="0" w:space="0" w:color="auto"/>
            <w:right w:val="none" w:sz="0" w:space="0" w:color="auto"/>
          </w:divBdr>
          <w:divsChild>
            <w:div w:id="1192260562">
              <w:marLeft w:val="0"/>
              <w:marRight w:val="0"/>
              <w:marTop w:val="0"/>
              <w:marBottom w:val="0"/>
              <w:divBdr>
                <w:top w:val="none" w:sz="0" w:space="0" w:color="auto"/>
                <w:left w:val="none" w:sz="0" w:space="0" w:color="auto"/>
                <w:bottom w:val="none" w:sz="0" w:space="0" w:color="auto"/>
                <w:right w:val="none" w:sz="0" w:space="0" w:color="auto"/>
              </w:divBdr>
            </w:div>
          </w:divsChild>
        </w:div>
        <w:div w:id="1941838608">
          <w:marLeft w:val="0"/>
          <w:marRight w:val="0"/>
          <w:marTop w:val="0"/>
          <w:marBottom w:val="0"/>
          <w:divBdr>
            <w:top w:val="none" w:sz="0" w:space="0" w:color="auto"/>
            <w:left w:val="none" w:sz="0" w:space="0" w:color="auto"/>
            <w:bottom w:val="none" w:sz="0" w:space="0" w:color="auto"/>
            <w:right w:val="none" w:sz="0" w:space="0" w:color="auto"/>
          </w:divBdr>
          <w:divsChild>
            <w:div w:id="671571160">
              <w:marLeft w:val="0"/>
              <w:marRight w:val="0"/>
              <w:marTop w:val="0"/>
              <w:marBottom w:val="0"/>
              <w:divBdr>
                <w:top w:val="none" w:sz="0" w:space="0" w:color="auto"/>
                <w:left w:val="none" w:sz="0" w:space="0" w:color="auto"/>
                <w:bottom w:val="none" w:sz="0" w:space="0" w:color="auto"/>
                <w:right w:val="none" w:sz="0" w:space="0" w:color="auto"/>
              </w:divBdr>
            </w:div>
          </w:divsChild>
        </w:div>
        <w:div w:id="1994335924">
          <w:marLeft w:val="0"/>
          <w:marRight w:val="0"/>
          <w:marTop w:val="0"/>
          <w:marBottom w:val="0"/>
          <w:divBdr>
            <w:top w:val="none" w:sz="0" w:space="0" w:color="auto"/>
            <w:left w:val="none" w:sz="0" w:space="0" w:color="auto"/>
            <w:bottom w:val="none" w:sz="0" w:space="0" w:color="auto"/>
            <w:right w:val="none" w:sz="0" w:space="0" w:color="auto"/>
          </w:divBdr>
          <w:divsChild>
            <w:div w:id="665666628">
              <w:marLeft w:val="0"/>
              <w:marRight w:val="0"/>
              <w:marTop w:val="0"/>
              <w:marBottom w:val="0"/>
              <w:divBdr>
                <w:top w:val="none" w:sz="0" w:space="0" w:color="auto"/>
                <w:left w:val="none" w:sz="0" w:space="0" w:color="auto"/>
                <w:bottom w:val="none" w:sz="0" w:space="0" w:color="auto"/>
                <w:right w:val="none" w:sz="0" w:space="0" w:color="auto"/>
              </w:divBdr>
            </w:div>
          </w:divsChild>
        </w:div>
        <w:div w:id="2057968590">
          <w:marLeft w:val="0"/>
          <w:marRight w:val="0"/>
          <w:marTop w:val="0"/>
          <w:marBottom w:val="0"/>
          <w:divBdr>
            <w:top w:val="none" w:sz="0" w:space="0" w:color="auto"/>
            <w:left w:val="none" w:sz="0" w:space="0" w:color="auto"/>
            <w:bottom w:val="none" w:sz="0" w:space="0" w:color="auto"/>
            <w:right w:val="none" w:sz="0" w:space="0" w:color="auto"/>
          </w:divBdr>
          <w:divsChild>
            <w:div w:id="1385761973">
              <w:marLeft w:val="0"/>
              <w:marRight w:val="0"/>
              <w:marTop w:val="0"/>
              <w:marBottom w:val="0"/>
              <w:divBdr>
                <w:top w:val="none" w:sz="0" w:space="0" w:color="auto"/>
                <w:left w:val="none" w:sz="0" w:space="0" w:color="auto"/>
                <w:bottom w:val="none" w:sz="0" w:space="0" w:color="auto"/>
                <w:right w:val="none" w:sz="0" w:space="0" w:color="auto"/>
              </w:divBdr>
            </w:div>
          </w:divsChild>
        </w:div>
        <w:div w:id="2121097353">
          <w:marLeft w:val="0"/>
          <w:marRight w:val="0"/>
          <w:marTop w:val="0"/>
          <w:marBottom w:val="0"/>
          <w:divBdr>
            <w:top w:val="none" w:sz="0" w:space="0" w:color="auto"/>
            <w:left w:val="none" w:sz="0" w:space="0" w:color="auto"/>
            <w:bottom w:val="none" w:sz="0" w:space="0" w:color="auto"/>
            <w:right w:val="none" w:sz="0" w:space="0" w:color="auto"/>
          </w:divBdr>
          <w:divsChild>
            <w:div w:id="192765388">
              <w:marLeft w:val="0"/>
              <w:marRight w:val="0"/>
              <w:marTop w:val="0"/>
              <w:marBottom w:val="0"/>
              <w:divBdr>
                <w:top w:val="none" w:sz="0" w:space="0" w:color="auto"/>
                <w:left w:val="none" w:sz="0" w:space="0" w:color="auto"/>
                <w:bottom w:val="none" w:sz="0" w:space="0" w:color="auto"/>
                <w:right w:val="none" w:sz="0" w:space="0" w:color="auto"/>
              </w:divBdr>
            </w:div>
          </w:divsChild>
        </w:div>
        <w:div w:id="2128041393">
          <w:marLeft w:val="0"/>
          <w:marRight w:val="0"/>
          <w:marTop w:val="0"/>
          <w:marBottom w:val="0"/>
          <w:divBdr>
            <w:top w:val="none" w:sz="0" w:space="0" w:color="auto"/>
            <w:left w:val="none" w:sz="0" w:space="0" w:color="auto"/>
            <w:bottom w:val="none" w:sz="0" w:space="0" w:color="auto"/>
            <w:right w:val="none" w:sz="0" w:space="0" w:color="auto"/>
          </w:divBdr>
          <w:divsChild>
            <w:div w:id="2026439006">
              <w:marLeft w:val="0"/>
              <w:marRight w:val="0"/>
              <w:marTop w:val="0"/>
              <w:marBottom w:val="0"/>
              <w:divBdr>
                <w:top w:val="none" w:sz="0" w:space="0" w:color="auto"/>
                <w:left w:val="none" w:sz="0" w:space="0" w:color="auto"/>
                <w:bottom w:val="none" w:sz="0" w:space="0" w:color="auto"/>
                <w:right w:val="none" w:sz="0" w:space="0" w:color="auto"/>
              </w:divBdr>
            </w:div>
          </w:divsChild>
        </w:div>
        <w:div w:id="2129547045">
          <w:marLeft w:val="0"/>
          <w:marRight w:val="0"/>
          <w:marTop w:val="0"/>
          <w:marBottom w:val="0"/>
          <w:divBdr>
            <w:top w:val="none" w:sz="0" w:space="0" w:color="auto"/>
            <w:left w:val="none" w:sz="0" w:space="0" w:color="auto"/>
            <w:bottom w:val="none" w:sz="0" w:space="0" w:color="auto"/>
            <w:right w:val="none" w:sz="0" w:space="0" w:color="auto"/>
          </w:divBdr>
          <w:divsChild>
            <w:div w:id="83461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hyperlink" Target="https://www.veldvaartenvecht.nl/afdelingen/hardenberg/schoolondersteuningsprofiel-afdeling-hardenberg" TargetMode="External"/><Relationship Id="rId26" Type="http://schemas.openxmlformats.org/officeDocument/2006/relationships/hyperlink" Target="https://dezaaier-nieuwleusen.nl/bso/" TargetMode="External"/><Relationship Id="rId3" Type="http://schemas.openxmlformats.org/officeDocument/2006/relationships/customXml" Target="../customXml/item3.xml"/><Relationship Id="rId21" Type="http://schemas.openxmlformats.org/officeDocument/2006/relationships/hyperlink" Target="https://www.passendonderwijs.nl/" TargetMode="External"/><Relationship Id="rId34" Type="http://schemas.openxmlformats.org/officeDocument/2006/relationships/hyperlink" Target="mailto:privacy@catent.nl" TargetMode="Externa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hyperlink" Target="http://www.veldvaartenvecht.nl" TargetMode="External"/><Relationship Id="rId25" Type="http://schemas.openxmlformats.org/officeDocument/2006/relationships/hyperlink" Target="https://www.rijksoverheid.nl/onderwerpen/leerplicht/vraag-en-antwoord/leerplicht-schoolvakanties" TargetMode="External"/><Relationship Id="rId33" Type="http://schemas.openxmlformats.org/officeDocument/2006/relationships/hyperlink" Target="https://www.gcbo.n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ezaaier-nieuwleusen.nl/" TargetMode="External"/><Relationship Id="rId20" Type="http://schemas.openxmlformats.org/officeDocument/2006/relationships/hyperlink" Target="https://www.catent.nl/passend-onderwijs" TargetMode="External"/><Relationship Id="rId29" Type="http://schemas.openxmlformats.org/officeDocument/2006/relationships/hyperlink" Target="https://www.catent.nl/ons-beleid/klachte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hyperlink" Target="mailto:IKC@catent.nl"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catent.nl" TargetMode="External"/><Relationship Id="rId23" Type="http://schemas.openxmlformats.org/officeDocument/2006/relationships/image" Target="media/image3.png"/><Relationship Id="rId28" Type="http://schemas.openxmlformats.org/officeDocument/2006/relationships/hyperlink" Target="https://www.catent.nl/ons-beleid/crisisopvang-time-out-schording-of-verwijdering/"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onderwijsinspectie.nl/onderwijssectoren/toezicht-op-samenwerkingsverbanden-passend-onderwijs/ontwikkelingsperspectief-opstellen-en-registeren" TargetMode="External"/><Relationship Id="rId31" Type="http://schemas.openxmlformats.org/officeDocument/2006/relationships/hyperlink" Target="tel:+3162467647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ezaaier-nieuwleusen.nl/" TargetMode="External"/><Relationship Id="rId22" Type="http://schemas.openxmlformats.org/officeDocument/2006/relationships/hyperlink" Target="mailto:mr.zaaier@catent.nl" TargetMode="External"/><Relationship Id="rId27" Type="http://schemas.openxmlformats.org/officeDocument/2006/relationships/hyperlink" Target="https://www.catent.nl/ons-beleid/gedragscode-catent/" TargetMode="External"/><Relationship Id="rId30" Type="http://schemas.openxmlformats.org/officeDocument/2006/relationships/hyperlink" Target="mailto:vertrouwenszaken@kpnmail.nl" TargetMode="External"/><Relationship Id="rId35" Type="http://schemas.openxmlformats.org/officeDocument/2006/relationships/hyperlink" Target="mailto:privacy@catent.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2026/2027</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05BE57F014FE428FAA27FD72C1D386" ma:contentTypeVersion="14" ma:contentTypeDescription="Een nieuw document maken." ma:contentTypeScope="" ma:versionID="23a50e24f0a3c1dedc8caf9ddc924c86">
  <xsd:schema xmlns:xsd="http://www.w3.org/2001/XMLSchema" xmlns:xs="http://www.w3.org/2001/XMLSchema" xmlns:p="http://schemas.microsoft.com/office/2006/metadata/properties" xmlns:ns2="7b495785-f9af-425e-8b0e-092c62652e36" xmlns:ns3="68271891-5a40-4339-a3c5-ce07f36f1841" targetNamespace="http://schemas.microsoft.com/office/2006/metadata/properties" ma:root="true" ma:fieldsID="294f8c285c3831297fb4f43d53e56671" ns2:_="" ns3:_="">
    <xsd:import namespace="7b495785-f9af-425e-8b0e-092c62652e36"/>
    <xsd:import namespace="68271891-5a40-4339-a3c5-ce07f36f18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495785-f9af-425e-8b0e-092c62652e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ccee80c-5952-4b30-999a-0b8a624cb39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271891-5a40-4339-a3c5-ce07f36f184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a2385d-a800-48df-83fa-50aad841838c}" ma:internalName="TaxCatchAll" ma:showField="CatchAllData" ma:web="68271891-5a40-4339-a3c5-ce07f36f18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8271891-5a40-4339-a3c5-ce07f36f1841" xsi:nil="true"/>
    <lcf76f155ced4ddcb4097134ff3c332f xmlns="7b495785-f9af-425e-8b0e-092c62652e3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ACA06A-91E9-404D-8285-5DF655816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495785-f9af-425e-8b0e-092c62652e36"/>
    <ds:schemaRef ds:uri="68271891-5a40-4339-a3c5-ce07f36f18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9C4CCC-A6B5-463A-B946-A0483A6677A7}">
  <ds:schemaRefs>
    <ds:schemaRef ds:uri="http://schemas.microsoft.com/office/2006/metadata/properties"/>
    <ds:schemaRef ds:uri="http://schemas.microsoft.com/office/infopath/2007/PartnerControls"/>
    <ds:schemaRef ds:uri="68271891-5a40-4339-a3c5-ce07f36f1841"/>
    <ds:schemaRef ds:uri="7b495785-f9af-425e-8b0e-092c62652e36"/>
  </ds:schemaRefs>
</ds:datastoreItem>
</file>

<file path=customXml/itemProps4.xml><?xml version="1.0" encoding="utf-8"?>
<ds:datastoreItem xmlns:ds="http://schemas.openxmlformats.org/officeDocument/2006/customXml" ds:itemID="{F70C2948-B210-42CF-9C1F-DD547DA87A8B}">
  <ds:schemaRefs>
    <ds:schemaRef ds:uri="http://schemas.openxmlformats.org/officeDocument/2006/bibliography"/>
  </ds:schemaRefs>
</ds:datastoreItem>
</file>

<file path=customXml/itemProps5.xml><?xml version="1.0" encoding="utf-8"?>
<ds:datastoreItem xmlns:ds="http://schemas.openxmlformats.org/officeDocument/2006/customXml" ds:itemID="{1FC78D0C-9529-4BEC-B7AB-3829A8816A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15658</Words>
  <Characters>86124</Characters>
  <Application>Microsoft Office Word</Application>
  <DocSecurity>0</DocSecurity>
  <Lines>717</Lines>
  <Paragraphs>203</Paragraphs>
  <ScaleCrop>false</ScaleCrop>
  <Company>CBS de Zaaier</Company>
  <LinksUpToDate>false</LinksUpToDate>
  <CharactersWithSpaces>101579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Schoolgids CBS de Zaaier</dc:title>
  <dc:subject/>
  <dc:creator>Jessica Boers</dc:creator>
  <cp:keywords/>
  <dc:description/>
  <cp:lastModifiedBy>Jessica Boers</cp:lastModifiedBy>
  <cp:revision>2</cp:revision>
  <cp:lastPrinted>2026-07-01T12:07:00Z</cp:lastPrinted>
  <dcterms:created xsi:type="dcterms:W3CDTF">2026-07-01T12:17:00Z</dcterms:created>
  <dcterms:modified xsi:type="dcterms:W3CDTF">2026-07-01T12:17:00Z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0x010100AB05BE57F014FE428FAA27FD72C1D386</vt:lpwstr>
  </property>
  <property fmtid="{D5CDD505-2E9C-101B-9397-08002B2CF9AE}" pid="3" name="MediaServiceImageTags">
    <vt:lpwstr/>
  </property>
</Properties>
</file>